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906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36"/>
      </w:tblGrid>
      <w:tr w:rsidR="004E3620" w:rsidRPr="00DA3135" w14:paraId="05EAE657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71240357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0C1F0389" wp14:editId="1CD74DAD">
                  <wp:extent cx="1066800" cy="1066800"/>
                  <wp:effectExtent l="0" t="0" r="0" b="0"/>
                  <wp:docPr id="16" name="Obraz 16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 16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A1238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79DBF249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08AC5569" w14:textId="77777777" w:rsidTr="005729E2">
        <w:trPr>
          <w:trHeight w:val="275"/>
        </w:trPr>
        <w:tc>
          <w:tcPr>
            <w:tcW w:w="1968" w:type="dxa"/>
            <w:vMerge/>
          </w:tcPr>
          <w:p w14:paraId="1F9348FC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063B9E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CE06C6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1D9ABEA7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6555F61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438FBF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926B92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4C60ED4D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490D533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34FD8C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93BF63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58D02AFB" w14:textId="77777777" w:rsidTr="005729E2">
        <w:trPr>
          <w:trHeight w:val="139"/>
        </w:trPr>
        <w:tc>
          <w:tcPr>
            <w:tcW w:w="1968" w:type="dxa"/>
            <w:vMerge/>
          </w:tcPr>
          <w:p w14:paraId="3D7C7698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6ADE73F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6" w:type="dxa"/>
            <w:vAlign w:val="center"/>
          </w:tcPr>
          <w:p w14:paraId="7313C74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7798F608" w14:textId="77777777" w:rsidTr="005729E2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450DD0B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E0C43FC" w14:textId="3DBFBF74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CB1D76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1</w:t>
            </w:r>
          </w:p>
        </w:tc>
      </w:tr>
    </w:tbl>
    <w:p w14:paraId="68439F32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053F3E00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4E3620" w:rsidRPr="00DA3135" w14:paraId="0F8AD951" w14:textId="77777777" w:rsidTr="005729E2">
        <w:trPr>
          <w:trHeight w:val="328"/>
        </w:trPr>
        <w:tc>
          <w:tcPr>
            <w:tcW w:w="4531" w:type="dxa"/>
            <w:vAlign w:val="center"/>
          </w:tcPr>
          <w:p w14:paraId="663A2AA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Nazwa zajęć</w:t>
            </w:r>
          </w:p>
        </w:tc>
        <w:tc>
          <w:tcPr>
            <w:tcW w:w="4791" w:type="dxa"/>
            <w:vAlign w:val="center"/>
          </w:tcPr>
          <w:p w14:paraId="6082A89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PSYCHOLOGIA</w:t>
            </w:r>
          </w:p>
        </w:tc>
      </w:tr>
      <w:tr w:rsidR="004E3620" w:rsidRPr="00DA3135" w14:paraId="4F4D0379" w14:textId="77777777" w:rsidTr="005729E2">
        <w:tc>
          <w:tcPr>
            <w:tcW w:w="4531" w:type="dxa"/>
            <w:vAlign w:val="center"/>
          </w:tcPr>
          <w:p w14:paraId="5CBFA2D5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Punkty ECTS</w:t>
            </w:r>
          </w:p>
        </w:tc>
        <w:tc>
          <w:tcPr>
            <w:tcW w:w="4791" w:type="dxa"/>
            <w:vAlign w:val="center"/>
          </w:tcPr>
          <w:p w14:paraId="3ED6BE3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1</w:t>
            </w:r>
          </w:p>
        </w:tc>
      </w:tr>
      <w:tr w:rsidR="004E3620" w:rsidRPr="00DA3135" w14:paraId="42B81E2E" w14:textId="77777777" w:rsidTr="005729E2">
        <w:tc>
          <w:tcPr>
            <w:tcW w:w="4531" w:type="dxa"/>
            <w:vAlign w:val="center"/>
          </w:tcPr>
          <w:p w14:paraId="588B269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Rodzaj zajęć</w:t>
            </w:r>
          </w:p>
        </w:tc>
        <w:tc>
          <w:tcPr>
            <w:tcW w:w="4791" w:type="dxa"/>
            <w:vAlign w:val="center"/>
          </w:tcPr>
          <w:p w14:paraId="6D53CBA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obowiązkowe</w:t>
            </w:r>
          </w:p>
        </w:tc>
      </w:tr>
      <w:tr w:rsidR="004E3620" w:rsidRPr="00DA3135" w14:paraId="224D950F" w14:textId="77777777" w:rsidTr="005729E2">
        <w:tc>
          <w:tcPr>
            <w:tcW w:w="4531" w:type="dxa"/>
            <w:vAlign w:val="center"/>
          </w:tcPr>
          <w:p w14:paraId="2C6AAF3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Moduł/specjalizacja</w:t>
            </w:r>
          </w:p>
        </w:tc>
        <w:tc>
          <w:tcPr>
            <w:tcW w:w="4791" w:type="dxa"/>
            <w:vAlign w:val="center"/>
          </w:tcPr>
          <w:p w14:paraId="13CFB48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Nauki społeczne i humanizm w ratownictwie medycznym</w:t>
            </w:r>
          </w:p>
        </w:tc>
      </w:tr>
      <w:tr w:rsidR="004E3620" w:rsidRPr="00DA3135" w14:paraId="1A7CF442" w14:textId="77777777" w:rsidTr="005729E2">
        <w:tc>
          <w:tcPr>
            <w:tcW w:w="4531" w:type="dxa"/>
            <w:vAlign w:val="center"/>
          </w:tcPr>
          <w:p w14:paraId="155C172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Język, w którym prowadzone są zajęcia</w:t>
            </w:r>
          </w:p>
        </w:tc>
        <w:tc>
          <w:tcPr>
            <w:tcW w:w="4791" w:type="dxa"/>
            <w:vAlign w:val="center"/>
          </w:tcPr>
          <w:p w14:paraId="08F0D73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polski</w:t>
            </w:r>
          </w:p>
        </w:tc>
      </w:tr>
      <w:tr w:rsidR="004E3620" w:rsidRPr="00DA3135" w14:paraId="237FB065" w14:textId="77777777" w:rsidTr="005729E2">
        <w:tc>
          <w:tcPr>
            <w:tcW w:w="4531" w:type="dxa"/>
            <w:vAlign w:val="center"/>
          </w:tcPr>
          <w:p w14:paraId="46B33FF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Rok studiów</w:t>
            </w:r>
          </w:p>
        </w:tc>
        <w:tc>
          <w:tcPr>
            <w:tcW w:w="4791" w:type="dxa"/>
            <w:vAlign w:val="center"/>
          </w:tcPr>
          <w:p w14:paraId="65A91B0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</w:t>
            </w:r>
          </w:p>
        </w:tc>
      </w:tr>
      <w:tr w:rsidR="004E3620" w:rsidRPr="00DA3135" w14:paraId="45C2DDDB" w14:textId="77777777" w:rsidTr="005729E2">
        <w:tc>
          <w:tcPr>
            <w:tcW w:w="4531" w:type="dxa"/>
            <w:vAlign w:val="center"/>
          </w:tcPr>
          <w:p w14:paraId="749ED107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791" w:type="dxa"/>
            <w:vAlign w:val="center"/>
          </w:tcPr>
          <w:p w14:paraId="0BC5FE8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PROF. AJP DR DOROTA  SKROCKA</w:t>
            </w:r>
          </w:p>
        </w:tc>
      </w:tr>
    </w:tbl>
    <w:p w14:paraId="5FC5FFB6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126"/>
        <w:gridCol w:w="2263"/>
        <w:gridCol w:w="2415"/>
      </w:tblGrid>
      <w:tr w:rsidR="004E3620" w:rsidRPr="00DA3135" w14:paraId="1EBF964F" w14:textId="77777777" w:rsidTr="005729E2">
        <w:tc>
          <w:tcPr>
            <w:tcW w:w="2518" w:type="dxa"/>
            <w:vAlign w:val="center"/>
          </w:tcPr>
          <w:p w14:paraId="49EFCB33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26" w:type="dxa"/>
            <w:vAlign w:val="center"/>
          </w:tcPr>
          <w:p w14:paraId="0F533474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6100037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415" w:type="dxa"/>
            <w:vAlign w:val="center"/>
          </w:tcPr>
          <w:p w14:paraId="2EE4E8B1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31AADA9A" w14:textId="77777777" w:rsidTr="005729E2">
        <w:tc>
          <w:tcPr>
            <w:tcW w:w="2518" w:type="dxa"/>
          </w:tcPr>
          <w:p w14:paraId="36F61D8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126" w:type="dxa"/>
            <w:vAlign w:val="center"/>
          </w:tcPr>
          <w:p w14:paraId="1AD7B32A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6001140B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415" w:type="dxa"/>
            <w:vAlign w:val="center"/>
          </w:tcPr>
          <w:p w14:paraId="246AD645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02910F01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4"/>
      </w:tblGrid>
      <w:tr w:rsidR="004E3620" w:rsidRPr="00DA3135" w14:paraId="24983F30" w14:textId="77777777" w:rsidTr="005729E2">
        <w:trPr>
          <w:trHeight w:val="301"/>
        </w:trPr>
        <w:tc>
          <w:tcPr>
            <w:tcW w:w="9394" w:type="dxa"/>
          </w:tcPr>
          <w:p w14:paraId="11F950A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Podstawy wiedzy humanistycznej i społecznej zdobyte na wcześniejszych etapach edukacji</w:t>
            </w:r>
          </w:p>
        </w:tc>
      </w:tr>
    </w:tbl>
    <w:p w14:paraId="7FBCCC1B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4E3620" w:rsidRPr="00DA3135" w14:paraId="0FDE9B2F" w14:textId="77777777" w:rsidTr="005729E2">
        <w:trPr>
          <w:trHeight w:val="178"/>
        </w:trPr>
        <w:tc>
          <w:tcPr>
            <w:tcW w:w="9322" w:type="dxa"/>
          </w:tcPr>
          <w:p w14:paraId="08EF2671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 xml:space="preserve">C1 - Znajomość podstawowych teorii z obszaru psychologii  wyjaśniających mechanizmy funkcjonowania człowieka w ramach koncepcji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biopsychospołecznych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.</w:t>
            </w:r>
          </w:p>
          <w:p w14:paraId="59A26FA0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C2 - Znajomość badań empirycznych z obszaru psychologii zdrowia, psychologii klinicznej , których wyniki pomagają rozumieć i wyjaśnić problemy zdrowotne w perspektywie interdyscyplinarnej- biologicznej i humanistycznej.</w:t>
            </w:r>
          </w:p>
          <w:p w14:paraId="47A13E4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C3 - Właściwe psychologiczne podejście interpersonalne do pacjentów i współpracowników wynikające z wiedzy psychologicznej, prawidłowo ukształtowanej osobowości , kontroli procesów emocjonalno-motywacyjnych i zasad etyczno-moralnych.</w:t>
            </w:r>
          </w:p>
        </w:tc>
      </w:tr>
    </w:tbl>
    <w:p w14:paraId="69F423CD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5.Efekty uczenia się dla przedmiotu wraz odniesieniem do efektów kierunkowych </w:t>
      </w:r>
    </w:p>
    <w:tbl>
      <w:tblPr>
        <w:tblW w:w="51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6378"/>
        <w:gridCol w:w="1619"/>
        <w:gridCol w:w="13"/>
      </w:tblGrid>
      <w:tr w:rsidR="006C14D0" w:rsidRPr="00DA3135" w14:paraId="32C0F668" w14:textId="77777777" w:rsidTr="006C14D0">
        <w:trPr>
          <w:gridAfter w:val="1"/>
          <w:wAfter w:w="8" w:type="pct"/>
          <w:trHeight w:val="560"/>
        </w:trPr>
        <w:tc>
          <w:tcPr>
            <w:tcW w:w="685" w:type="pct"/>
          </w:tcPr>
          <w:p w14:paraId="560E657C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36" w:type="pct"/>
          </w:tcPr>
          <w:p w14:paraId="0158231D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72" w:type="pct"/>
          </w:tcPr>
          <w:p w14:paraId="2D47B394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02B8150B" w14:textId="77777777" w:rsidTr="006C14D0">
        <w:trPr>
          <w:trHeight w:val="256"/>
        </w:trPr>
        <w:tc>
          <w:tcPr>
            <w:tcW w:w="5000" w:type="pct"/>
            <w:gridSpan w:val="4"/>
            <w:vAlign w:val="center"/>
          </w:tcPr>
          <w:p w14:paraId="2FB9B741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Wiedza: absolwent zna i rozumie</w:t>
            </w:r>
          </w:p>
        </w:tc>
      </w:tr>
      <w:tr w:rsidR="006C14D0" w:rsidRPr="00DA3135" w14:paraId="38ABD9BC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6B0BE959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36" w:type="pct"/>
            <w:vAlign w:val="center"/>
          </w:tcPr>
          <w:p w14:paraId="4303F32F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formy przemocy, modele wyjaśniające przemoc w rodzinie i w wybranych podmiotach oraz społeczne uwarunkowania różnych form przemocy</w:t>
            </w:r>
          </w:p>
        </w:tc>
        <w:tc>
          <w:tcPr>
            <w:tcW w:w="872" w:type="pct"/>
            <w:vAlign w:val="center"/>
          </w:tcPr>
          <w:p w14:paraId="09951DFB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K_W64</w:t>
            </w:r>
          </w:p>
        </w:tc>
      </w:tr>
      <w:tr w:rsidR="006C14D0" w:rsidRPr="00DA3135" w14:paraId="7174D809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3CCD9F0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36" w:type="pct"/>
            <w:vAlign w:val="center"/>
          </w:tcPr>
          <w:p w14:paraId="54D1A174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psychospołeczne konsekwencje hospitalizacji i choroby przewlekłej</w:t>
            </w:r>
          </w:p>
        </w:tc>
        <w:tc>
          <w:tcPr>
            <w:tcW w:w="872" w:type="pct"/>
            <w:vAlign w:val="center"/>
          </w:tcPr>
          <w:p w14:paraId="092BD41B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K_W67</w:t>
            </w:r>
          </w:p>
        </w:tc>
      </w:tr>
      <w:tr w:rsidR="006C14D0" w:rsidRPr="00DA3135" w14:paraId="3B298F66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2A90D55F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436" w:type="pct"/>
            <w:vAlign w:val="center"/>
          </w:tcPr>
          <w:p w14:paraId="115659FB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psychologiczne podstawy rozwoju człowieka, zachowania prawidłowe i zaburzenia zachowania`</w:t>
            </w:r>
          </w:p>
        </w:tc>
        <w:tc>
          <w:tcPr>
            <w:tcW w:w="872" w:type="pct"/>
            <w:vAlign w:val="center"/>
          </w:tcPr>
          <w:p w14:paraId="38C6BC10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K_W68</w:t>
            </w:r>
          </w:p>
        </w:tc>
      </w:tr>
      <w:tr w:rsidR="006C14D0" w:rsidRPr="00DA3135" w14:paraId="603993A3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446F10E0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436" w:type="pct"/>
            <w:vAlign w:val="center"/>
          </w:tcPr>
          <w:p w14:paraId="73E72C86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podstawowe psychologiczne mechanizmy funkcjonowania człowieka w zdrowiu i w chorobie</w:t>
            </w:r>
          </w:p>
        </w:tc>
        <w:tc>
          <w:tcPr>
            <w:tcW w:w="872" w:type="pct"/>
            <w:vAlign w:val="center"/>
          </w:tcPr>
          <w:p w14:paraId="06A41801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K_W70</w:t>
            </w:r>
          </w:p>
        </w:tc>
      </w:tr>
      <w:tr w:rsidR="006C14D0" w:rsidRPr="00DA3135" w14:paraId="46761115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1BE1B3AD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36" w:type="pct"/>
            <w:vAlign w:val="center"/>
          </w:tcPr>
          <w:p w14:paraId="3CB6B70F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rolę stresu w etiopatogenezie i przebiegu chorób oraz mechanizmy radzenia sobie ze stresem</w:t>
            </w:r>
          </w:p>
        </w:tc>
        <w:tc>
          <w:tcPr>
            <w:tcW w:w="872" w:type="pct"/>
            <w:vAlign w:val="center"/>
          </w:tcPr>
          <w:p w14:paraId="489991AA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K_W72</w:t>
            </w:r>
          </w:p>
        </w:tc>
      </w:tr>
      <w:tr w:rsidR="006C14D0" w:rsidRPr="00DA3135" w14:paraId="0AC16FCA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A7A22CE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36" w:type="pct"/>
            <w:vAlign w:val="center"/>
          </w:tcPr>
          <w:p w14:paraId="7A95F9F2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teorie stresu psychologicznego, zależności między stresem a stanem zdrowia oraz inne psychologiczne determinanty zdrowia</w:t>
            </w:r>
          </w:p>
        </w:tc>
        <w:tc>
          <w:tcPr>
            <w:tcW w:w="872" w:type="pct"/>
            <w:vAlign w:val="center"/>
          </w:tcPr>
          <w:p w14:paraId="66A2B332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K_W73</w:t>
            </w:r>
          </w:p>
        </w:tc>
      </w:tr>
      <w:tr w:rsidR="006C14D0" w:rsidRPr="00DA3135" w14:paraId="7AC8B82A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9EA5E11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36" w:type="pct"/>
            <w:vAlign w:val="center"/>
          </w:tcPr>
          <w:p w14:paraId="6F27892A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metody okazywania empatii pacjentowi, jego rodzinie lub opiekunowi</w:t>
            </w:r>
          </w:p>
        </w:tc>
        <w:tc>
          <w:tcPr>
            <w:tcW w:w="872" w:type="pct"/>
            <w:vAlign w:val="center"/>
          </w:tcPr>
          <w:p w14:paraId="5AC60C0A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K_W91</w:t>
            </w:r>
          </w:p>
        </w:tc>
      </w:tr>
      <w:tr w:rsidR="006C14D0" w:rsidRPr="00DA3135" w14:paraId="2DFF4E0D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014E2FFA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436" w:type="pct"/>
            <w:vAlign w:val="center"/>
          </w:tcPr>
          <w:p w14:paraId="2F934218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pojęcia emocji, motywacji i osobowości, zaburzenia osobowości, istotę i strukturę zjawisk zachodzących w procesie przekazywania i wymiany informacji oraz modele i style komunikacji interpersonalnej</w:t>
            </w:r>
          </w:p>
        </w:tc>
        <w:tc>
          <w:tcPr>
            <w:tcW w:w="872" w:type="pct"/>
            <w:vAlign w:val="center"/>
          </w:tcPr>
          <w:p w14:paraId="3F5B5602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K_W94</w:t>
            </w:r>
          </w:p>
        </w:tc>
      </w:tr>
      <w:tr w:rsidR="006C14D0" w:rsidRPr="00DA3135" w14:paraId="5BC519F2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6621740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3436" w:type="pct"/>
            <w:vAlign w:val="center"/>
          </w:tcPr>
          <w:p w14:paraId="6C22B383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zagadnienia dotyczące zespołu stresu pourazowego, reakcji fizjologicznych i emocjonalnych, procesów poznawczych i interpersonalnych oraz mechanizmy funkcjonowania człowieka w sytuacjach trudnych</w:t>
            </w:r>
          </w:p>
        </w:tc>
        <w:tc>
          <w:tcPr>
            <w:tcW w:w="872" w:type="pct"/>
            <w:vAlign w:val="center"/>
          </w:tcPr>
          <w:p w14:paraId="0A4D8A73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K_W95</w:t>
            </w:r>
          </w:p>
        </w:tc>
      </w:tr>
      <w:tr w:rsidR="006C14D0" w:rsidRPr="00DA3135" w14:paraId="37AA2292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3812D49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3436" w:type="pct"/>
            <w:vAlign w:val="center"/>
          </w:tcPr>
          <w:p w14:paraId="7DB31139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techniki redukowania lęku i sposoby relaksacji, mechanizmy powstawania i objawy zespołu wypalenia zawodowego oraz metody zapobiegania powstaniu tego zespołu</w:t>
            </w:r>
          </w:p>
        </w:tc>
        <w:tc>
          <w:tcPr>
            <w:tcW w:w="872" w:type="pct"/>
            <w:vAlign w:val="center"/>
          </w:tcPr>
          <w:p w14:paraId="59A8B164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K_W96</w:t>
            </w:r>
          </w:p>
        </w:tc>
      </w:tr>
      <w:tr w:rsidR="006C14D0" w:rsidRPr="00DA3135" w14:paraId="543A96DA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14FCFB55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W_11</w:t>
            </w:r>
          </w:p>
        </w:tc>
        <w:tc>
          <w:tcPr>
            <w:tcW w:w="3436" w:type="pct"/>
            <w:vAlign w:val="center"/>
          </w:tcPr>
          <w:p w14:paraId="48429983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problematykę postępowania w sytuacjach interwencji kryzysowych oraz zasady i metody radzenia sobie ze stresem przy wykonywaniu zawodu ratownika medycznego</w:t>
            </w:r>
          </w:p>
        </w:tc>
        <w:tc>
          <w:tcPr>
            <w:tcW w:w="872" w:type="pct"/>
            <w:vAlign w:val="center"/>
          </w:tcPr>
          <w:p w14:paraId="3E0801D1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K_W110</w:t>
            </w:r>
          </w:p>
        </w:tc>
      </w:tr>
      <w:tr w:rsidR="006C14D0" w:rsidRPr="00DA3135" w14:paraId="29C2FC16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66BA008F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W_12</w:t>
            </w:r>
          </w:p>
        </w:tc>
        <w:tc>
          <w:tcPr>
            <w:tcW w:w="3436" w:type="pct"/>
            <w:vAlign w:val="center"/>
          </w:tcPr>
          <w:p w14:paraId="08B46636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priorytety pracy zespołowej i czynniki wpływające na efektywność pracy zespołu</w:t>
            </w:r>
          </w:p>
        </w:tc>
        <w:tc>
          <w:tcPr>
            <w:tcW w:w="872" w:type="pct"/>
            <w:vAlign w:val="center"/>
          </w:tcPr>
          <w:p w14:paraId="0BC1ED8D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K_W82</w:t>
            </w:r>
          </w:p>
        </w:tc>
      </w:tr>
      <w:tr w:rsidR="006C14D0" w:rsidRPr="00DA3135" w14:paraId="769CE9AE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84DA4DF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W_13</w:t>
            </w:r>
          </w:p>
        </w:tc>
        <w:tc>
          <w:tcPr>
            <w:tcW w:w="3436" w:type="pct"/>
            <w:vAlign w:val="center"/>
          </w:tcPr>
          <w:p w14:paraId="15BAC06D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znaczenie motywacji członków zespołu dla jakości i efektywności pracy zespołu</w:t>
            </w:r>
          </w:p>
        </w:tc>
        <w:tc>
          <w:tcPr>
            <w:tcW w:w="872" w:type="pct"/>
            <w:vAlign w:val="center"/>
          </w:tcPr>
          <w:p w14:paraId="3874DF07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K_W83</w:t>
            </w:r>
          </w:p>
        </w:tc>
      </w:tr>
      <w:tr w:rsidR="006C14D0" w:rsidRPr="00DA3135" w14:paraId="1CA856D6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7CBDA5C1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W_14</w:t>
            </w:r>
          </w:p>
        </w:tc>
        <w:tc>
          <w:tcPr>
            <w:tcW w:w="3436" w:type="pct"/>
            <w:vAlign w:val="center"/>
          </w:tcPr>
          <w:p w14:paraId="128CCC89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proces podejmowania decyzji w zespole</w:t>
            </w:r>
          </w:p>
        </w:tc>
        <w:tc>
          <w:tcPr>
            <w:tcW w:w="872" w:type="pct"/>
            <w:vAlign w:val="center"/>
          </w:tcPr>
          <w:p w14:paraId="3E8F5B24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K_W84</w:t>
            </w:r>
          </w:p>
        </w:tc>
      </w:tr>
      <w:tr w:rsidR="006C14D0" w:rsidRPr="00DA3135" w14:paraId="0CB9A0F8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011812A8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W_15</w:t>
            </w:r>
          </w:p>
        </w:tc>
        <w:tc>
          <w:tcPr>
            <w:tcW w:w="3436" w:type="pct"/>
            <w:vAlign w:val="center"/>
          </w:tcPr>
          <w:p w14:paraId="13907261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metody samooceny pracy zespołu</w:t>
            </w:r>
          </w:p>
        </w:tc>
        <w:tc>
          <w:tcPr>
            <w:tcW w:w="872" w:type="pct"/>
            <w:vAlign w:val="center"/>
          </w:tcPr>
          <w:p w14:paraId="2780A152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K_W85</w:t>
            </w:r>
          </w:p>
        </w:tc>
      </w:tr>
      <w:tr w:rsidR="004E3620" w:rsidRPr="00DA3135" w14:paraId="4C8664CB" w14:textId="77777777" w:rsidTr="006C14D0">
        <w:trPr>
          <w:trHeight w:val="335"/>
        </w:trPr>
        <w:tc>
          <w:tcPr>
            <w:tcW w:w="5000" w:type="pct"/>
            <w:gridSpan w:val="4"/>
            <w:vAlign w:val="center"/>
          </w:tcPr>
          <w:p w14:paraId="48610194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Umiejętności: absolwent potrafi</w:t>
            </w:r>
          </w:p>
        </w:tc>
      </w:tr>
      <w:tr w:rsidR="006C14D0" w:rsidRPr="00DA3135" w14:paraId="6452C08F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5AD58F9E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36" w:type="pct"/>
            <w:vAlign w:val="center"/>
          </w:tcPr>
          <w:p w14:paraId="4DF3925D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identyfikować czynniki ryzyka wystąpienia przemocy oraz rozpoznawać przemoc i odpowiednio na nią reagować</w:t>
            </w:r>
          </w:p>
        </w:tc>
        <w:tc>
          <w:tcPr>
            <w:tcW w:w="872" w:type="pct"/>
            <w:vAlign w:val="center"/>
          </w:tcPr>
          <w:p w14:paraId="1442DE31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K_U35</w:t>
            </w:r>
          </w:p>
        </w:tc>
      </w:tr>
      <w:tr w:rsidR="006C14D0" w:rsidRPr="00DA3135" w14:paraId="09B639F1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55B22815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36" w:type="pct"/>
            <w:vAlign w:val="center"/>
          </w:tcPr>
          <w:p w14:paraId="2EB88A51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stosować – w podstawowym zakresie – psychologiczne interwencje motywujące i wspierające</w:t>
            </w:r>
          </w:p>
        </w:tc>
        <w:tc>
          <w:tcPr>
            <w:tcW w:w="872" w:type="pct"/>
            <w:vAlign w:val="center"/>
          </w:tcPr>
          <w:p w14:paraId="789F1359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K_U36</w:t>
            </w:r>
          </w:p>
        </w:tc>
      </w:tr>
      <w:tr w:rsidR="006C14D0" w:rsidRPr="00DA3135" w14:paraId="73A29909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2ED988BA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436" w:type="pct"/>
            <w:vAlign w:val="center"/>
          </w:tcPr>
          <w:p w14:paraId="6A5F078F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zapobiegać zespołowi stresu pourazowego po traumatycznych wydarzeniach, w tym przeprowadzać podsumowanie zdarzenia traumatycznego (</w:t>
            </w:r>
            <w:proofErr w:type="spellStart"/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debriefing</w:t>
            </w:r>
            <w:proofErr w:type="spellEnd"/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) w zespole</w:t>
            </w:r>
          </w:p>
        </w:tc>
        <w:tc>
          <w:tcPr>
            <w:tcW w:w="872" w:type="pct"/>
            <w:vAlign w:val="center"/>
          </w:tcPr>
          <w:p w14:paraId="5AB1D76F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K_U39</w:t>
            </w:r>
          </w:p>
        </w:tc>
      </w:tr>
      <w:tr w:rsidR="006C14D0" w:rsidRPr="00DA3135" w14:paraId="711F101A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3FD5D4B2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436" w:type="pct"/>
            <w:vAlign w:val="center"/>
          </w:tcPr>
          <w:p w14:paraId="094D9632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radzić sobie ze stresem przy wykonywaniu zawodu ratownika medycznego</w:t>
            </w:r>
          </w:p>
        </w:tc>
        <w:tc>
          <w:tcPr>
            <w:tcW w:w="872" w:type="pct"/>
            <w:vAlign w:val="center"/>
          </w:tcPr>
          <w:p w14:paraId="0087B45D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K_U40</w:t>
            </w:r>
          </w:p>
        </w:tc>
      </w:tr>
      <w:tr w:rsidR="006C14D0" w:rsidRPr="00DA3135" w14:paraId="2CF42A1A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4FB997C0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436" w:type="pct"/>
            <w:vAlign w:val="center"/>
          </w:tcPr>
          <w:p w14:paraId="1DFF921E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oceniać funkcjonowanie człowieka w sytuacjach trudnych (stres, konflikt, frustracja)</w:t>
            </w:r>
          </w:p>
        </w:tc>
        <w:tc>
          <w:tcPr>
            <w:tcW w:w="872" w:type="pct"/>
            <w:vAlign w:val="center"/>
          </w:tcPr>
          <w:p w14:paraId="70955BEB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K_U41</w:t>
            </w:r>
          </w:p>
        </w:tc>
      </w:tr>
      <w:tr w:rsidR="006C14D0" w:rsidRPr="00DA3135" w14:paraId="2C93B1B2" w14:textId="77777777" w:rsidTr="006C14D0">
        <w:trPr>
          <w:gridAfter w:val="1"/>
          <w:wAfter w:w="8" w:type="pct"/>
          <w:trHeight w:val="335"/>
        </w:trPr>
        <w:tc>
          <w:tcPr>
            <w:tcW w:w="685" w:type="pct"/>
            <w:vAlign w:val="center"/>
          </w:tcPr>
          <w:p w14:paraId="2DFFF84B" w14:textId="77777777" w:rsidR="004E3620" w:rsidRPr="00DA3135" w:rsidRDefault="004E3620" w:rsidP="004E36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6" w:type="pct"/>
            <w:vAlign w:val="center"/>
          </w:tcPr>
          <w:p w14:paraId="4FE52EB6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społeczne: absolwent jest gotów do  </w:t>
            </w:r>
          </w:p>
        </w:tc>
        <w:tc>
          <w:tcPr>
            <w:tcW w:w="872" w:type="pct"/>
            <w:vAlign w:val="center"/>
          </w:tcPr>
          <w:p w14:paraId="263DD150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6C14D0" w:rsidRPr="00DA3135" w14:paraId="467CC0B2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914C604" w14:textId="77777777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36" w:type="pct"/>
            <w:vAlign w:val="center"/>
          </w:tcPr>
          <w:p w14:paraId="6CFD64D0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wykonywania zawodu zgodnie z zasadami etyki ogólnej i zawodowej oraz holistycznego i zindywidualizowanego podejścia do pacjenta, uwzględniającego poszanowanie jego praw</w:t>
            </w:r>
          </w:p>
        </w:tc>
        <w:tc>
          <w:tcPr>
            <w:tcW w:w="872" w:type="pct"/>
            <w:vAlign w:val="center"/>
          </w:tcPr>
          <w:p w14:paraId="501165D7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6C14D0" w:rsidRPr="00DA3135" w14:paraId="1F059733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AF95377" w14:textId="23742CFD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36" w:type="pct"/>
            <w:vAlign w:val="center"/>
          </w:tcPr>
          <w:p w14:paraId="0A03DE2A" w14:textId="77777777" w:rsidR="004E3620" w:rsidRPr="00DA3135" w:rsidRDefault="004E3620" w:rsidP="005729E2">
            <w:pPr>
              <w:spacing w:line="259" w:lineRule="auto"/>
              <w:jc w:val="both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 </w:t>
            </w:r>
          </w:p>
        </w:tc>
        <w:tc>
          <w:tcPr>
            <w:tcW w:w="872" w:type="pct"/>
            <w:vAlign w:val="center"/>
          </w:tcPr>
          <w:p w14:paraId="516EB43E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  <w:tr w:rsidR="006C14D0" w:rsidRPr="00DA3135" w14:paraId="403CA0AF" w14:textId="77777777" w:rsidTr="006C14D0">
        <w:trPr>
          <w:gridAfter w:val="1"/>
          <w:wAfter w:w="8" w:type="pct"/>
        </w:trPr>
        <w:tc>
          <w:tcPr>
            <w:tcW w:w="685" w:type="pct"/>
            <w:vAlign w:val="center"/>
          </w:tcPr>
          <w:p w14:paraId="34864FDA" w14:textId="70CF61FE" w:rsidR="004E3620" w:rsidRPr="00DA3135" w:rsidRDefault="004E3620" w:rsidP="004E3620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436" w:type="pct"/>
            <w:vAlign w:val="center"/>
          </w:tcPr>
          <w:p w14:paraId="1FB22D3F" w14:textId="77777777" w:rsidR="004E3620" w:rsidRPr="00DA3135" w:rsidRDefault="004E3620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przestrzegania praw pacjenta i zasad humanizmu</w:t>
            </w:r>
          </w:p>
        </w:tc>
        <w:tc>
          <w:tcPr>
            <w:tcW w:w="872" w:type="pct"/>
            <w:vAlign w:val="center"/>
          </w:tcPr>
          <w:p w14:paraId="117E9591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70ED3E93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719"/>
        <w:gridCol w:w="1386"/>
        <w:gridCol w:w="1661"/>
      </w:tblGrid>
      <w:tr w:rsidR="004E3620" w:rsidRPr="00DA3135" w14:paraId="1DCEB21C" w14:textId="77777777" w:rsidTr="005729E2">
        <w:trPr>
          <w:trHeight w:val="340"/>
        </w:trPr>
        <w:tc>
          <w:tcPr>
            <w:tcW w:w="626" w:type="dxa"/>
            <w:vMerge w:val="restart"/>
            <w:vAlign w:val="center"/>
          </w:tcPr>
          <w:p w14:paraId="588687E9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Lp.</w:t>
            </w:r>
          </w:p>
        </w:tc>
        <w:tc>
          <w:tcPr>
            <w:tcW w:w="5719" w:type="dxa"/>
            <w:vMerge w:val="restart"/>
            <w:vAlign w:val="center"/>
          </w:tcPr>
          <w:p w14:paraId="3C18CEE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Treści wykładów </w:t>
            </w:r>
          </w:p>
        </w:tc>
        <w:tc>
          <w:tcPr>
            <w:tcW w:w="3047" w:type="dxa"/>
            <w:gridSpan w:val="2"/>
            <w:vAlign w:val="center"/>
          </w:tcPr>
          <w:p w14:paraId="1EC59AC1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2"/>
                <w14:ligatures w14:val="none"/>
              </w:rPr>
              <w:t>Liczba godzin na studiach</w:t>
            </w:r>
          </w:p>
        </w:tc>
      </w:tr>
      <w:tr w:rsidR="004E3620" w:rsidRPr="00DA3135" w14:paraId="31830F45" w14:textId="77777777" w:rsidTr="005729E2">
        <w:trPr>
          <w:trHeight w:val="196"/>
        </w:trPr>
        <w:tc>
          <w:tcPr>
            <w:tcW w:w="626" w:type="dxa"/>
            <w:vMerge/>
          </w:tcPr>
          <w:p w14:paraId="1D93A767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5719" w:type="dxa"/>
            <w:vMerge/>
          </w:tcPr>
          <w:p w14:paraId="4489DBFB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86" w:type="dxa"/>
          </w:tcPr>
          <w:p w14:paraId="77C9038C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2"/>
                <w14:ligatures w14:val="none"/>
              </w:rPr>
              <w:t>stacjonarnych</w:t>
            </w:r>
          </w:p>
        </w:tc>
        <w:tc>
          <w:tcPr>
            <w:tcW w:w="1661" w:type="dxa"/>
          </w:tcPr>
          <w:p w14:paraId="759A0A1E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2"/>
                <w14:ligatures w14:val="none"/>
              </w:rPr>
              <w:t>Niestacjonarnych</w:t>
            </w:r>
          </w:p>
        </w:tc>
      </w:tr>
      <w:tr w:rsidR="004E3620" w:rsidRPr="00DA3135" w14:paraId="514B55B6" w14:textId="77777777" w:rsidTr="005729E2">
        <w:trPr>
          <w:trHeight w:val="225"/>
        </w:trPr>
        <w:tc>
          <w:tcPr>
            <w:tcW w:w="626" w:type="dxa"/>
          </w:tcPr>
          <w:p w14:paraId="0BED92FA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W1</w:t>
            </w:r>
          </w:p>
        </w:tc>
        <w:tc>
          <w:tcPr>
            <w:tcW w:w="5719" w:type="dxa"/>
          </w:tcPr>
          <w:p w14:paraId="342C2A2F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Wprowadzenie do psychologii – rys historyczny, przedmiot, zadania, działy psychologii, miejsce psychologii wśród innych dziedzin nauki</w:t>
            </w:r>
          </w:p>
        </w:tc>
        <w:tc>
          <w:tcPr>
            <w:tcW w:w="1386" w:type="dxa"/>
          </w:tcPr>
          <w:p w14:paraId="1D5B0ABE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3</w:t>
            </w:r>
          </w:p>
        </w:tc>
        <w:tc>
          <w:tcPr>
            <w:tcW w:w="1661" w:type="dxa"/>
          </w:tcPr>
          <w:p w14:paraId="48B7E14E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13669985" w14:textId="77777777" w:rsidTr="005729E2">
        <w:trPr>
          <w:trHeight w:val="285"/>
        </w:trPr>
        <w:tc>
          <w:tcPr>
            <w:tcW w:w="626" w:type="dxa"/>
          </w:tcPr>
          <w:p w14:paraId="522401EE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W2</w:t>
            </w:r>
          </w:p>
        </w:tc>
        <w:tc>
          <w:tcPr>
            <w:tcW w:w="5719" w:type="dxa"/>
          </w:tcPr>
          <w:p w14:paraId="4A6AE6FF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Determinanty i mechanizmy zachowań człowieka. Struktura i funkcjonowanie osobowości. Pojęcia prawidłowej i zaburzonej osobowości</w:t>
            </w:r>
          </w:p>
        </w:tc>
        <w:tc>
          <w:tcPr>
            <w:tcW w:w="1386" w:type="dxa"/>
          </w:tcPr>
          <w:p w14:paraId="022C8ED2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</w:t>
            </w:r>
          </w:p>
        </w:tc>
        <w:tc>
          <w:tcPr>
            <w:tcW w:w="1661" w:type="dxa"/>
          </w:tcPr>
          <w:p w14:paraId="026FBB06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5AD2E9CA" w14:textId="77777777" w:rsidTr="005729E2">
        <w:trPr>
          <w:trHeight w:val="345"/>
        </w:trPr>
        <w:tc>
          <w:tcPr>
            <w:tcW w:w="626" w:type="dxa"/>
          </w:tcPr>
          <w:p w14:paraId="621C409A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W3</w:t>
            </w:r>
          </w:p>
        </w:tc>
        <w:tc>
          <w:tcPr>
            <w:tcW w:w="5719" w:type="dxa"/>
          </w:tcPr>
          <w:p w14:paraId="70E73C7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Koncepcje psychologiczne człowieka: psychoanalityczna, behawiorystyczna, poznawcza, humanistyczna</w:t>
            </w:r>
          </w:p>
        </w:tc>
        <w:tc>
          <w:tcPr>
            <w:tcW w:w="1386" w:type="dxa"/>
          </w:tcPr>
          <w:p w14:paraId="7208684A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4</w:t>
            </w:r>
          </w:p>
        </w:tc>
        <w:tc>
          <w:tcPr>
            <w:tcW w:w="1661" w:type="dxa"/>
          </w:tcPr>
          <w:p w14:paraId="4795D9D7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7DDF697C" w14:textId="77777777" w:rsidTr="005729E2">
        <w:trPr>
          <w:trHeight w:val="240"/>
        </w:trPr>
        <w:tc>
          <w:tcPr>
            <w:tcW w:w="626" w:type="dxa"/>
          </w:tcPr>
          <w:p w14:paraId="685FDEAB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W4</w:t>
            </w:r>
          </w:p>
        </w:tc>
        <w:tc>
          <w:tcPr>
            <w:tcW w:w="5719" w:type="dxa"/>
          </w:tcPr>
          <w:p w14:paraId="40EE42BA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Stres a zdrowie. Fizjologiczne i psychologiczne mechanizmy stresu. Sytuacje trudne, sposoby radzenia sobie ze stresem. Stres pourazowy</w:t>
            </w:r>
          </w:p>
        </w:tc>
        <w:tc>
          <w:tcPr>
            <w:tcW w:w="1386" w:type="dxa"/>
          </w:tcPr>
          <w:p w14:paraId="0F82B609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</w:t>
            </w:r>
          </w:p>
        </w:tc>
        <w:tc>
          <w:tcPr>
            <w:tcW w:w="1661" w:type="dxa"/>
          </w:tcPr>
          <w:p w14:paraId="248E304B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2F3DAA6C" w14:textId="77777777" w:rsidTr="005729E2">
        <w:trPr>
          <w:trHeight w:val="474"/>
        </w:trPr>
        <w:tc>
          <w:tcPr>
            <w:tcW w:w="626" w:type="dxa"/>
          </w:tcPr>
          <w:p w14:paraId="7EDEBBBF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W5</w:t>
            </w:r>
          </w:p>
        </w:tc>
        <w:tc>
          <w:tcPr>
            <w:tcW w:w="5719" w:type="dxa"/>
          </w:tcPr>
          <w:p w14:paraId="41D57869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Procesy emocjonalne i motywacyjne. Inteligencja emocjonalna, zaburzenia i choroby psychosomatyczne. Podstawy </w:t>
            </w:r>
            <w:proofErr w:type="spellStart"/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psychoneuroimmunologii</w:t>
            </w:r>
            <w:proofErr w:type="spellEnd"/>
          </w:p>
        </w:tc>
        <w:tc>
          <w:tcPr>
            <w:tcW w:w="1386" w:type="dxa"/>
          </w:tcPr>
          <w:p w14:paraId="35792EE2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</w:t>
            </w:r>
          </w:p>
        </w:tc>
        <w:tc>
          <w:tcPr>
            <w:tcW w:w="1661" w:type="dxa"/>
          </w:tcPr>
          <w:p w14:paraId="05086CAC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6F143C31" w14:textId="77777777" w:rsidTr="005729E2">
        <w:trPr>
          <w:trHeight w:val="474"/>
        </w:trPr>
        <w:tc>
          <w:tcPr>
            <w:tcW w:w="626" w:type="dxa"/>
          </w:tcPr>
          <w:p w14:paraId="6BBFC3F4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W6</w:t>
            </w:r>
          </w:p>
        </w:tc>
        <w:tc>
          <w:tcPr>
            <w:tcW w:w="5719" w:type="dxa"/>
          </w:tcPr>
          <w:p w14:paraId="36CD55DC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Obserwacja i rozmowa psychologiczna. Psychologia komunikacji – werbalne i niewerbalne sposoby porozumiewania się.</w:t>
            </w:r>
          </w:p>
        </w:tc>
        <w:tc>
          <w:tcPr>
            <w:tcW w:w="1386" w:type="dxa"/>
          </w:tcPr>
          <w:p w14:paraId="7E63BA40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</w:t>
            </w:r>
          </w:p>
        </w:tc>
        <w:tc>
          <w:tcPr>
            <w:tcW w:w="1661" w:type="dxa"/>
          </w:tcPr>
          <w:p w14:paraId="52ED2794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  <w:tr w:rsidR="004E3620" w:rsidRPr="00DA3135" w14:paraId="709320D2" w14:textId="77777777" w:rsidTr="005729E2">
        <w:tc>
          <w:tcPr>
            <w:tcW w:w="626" w:type="dxa"/>
          </w:tcPr>
          <w:p w14:paraId="7656256C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5719" w:type="dxa"/>
          </w:tcPr>
          <w:p w14:paraId="61E6A9BA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Razem liczba godzin wykładów </w:t>
            </w:r>
          </w:p>
        </w:tc>
        <w:tc>
          <w:tcPr>
            <w:tcW w:w="1386" w:type="dxa"/>
          </w:tcPr>
          <w:p w14:paraId="690A2A65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</w:t>
            </w:r>
          </w:p>
        </w:tc>
        <w:tc>
          <w:tcPr>
            <w:tcW w:w="1661" w:type="dxa"/>
          </w:tcPr>
          <w:p w14:paraId="46095F20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</w:t>
            </w:r>
          </w:p>
        </w:tc>
      </w:tr>
    </w:tbl>
    <w:p w14:paraId="575EFC18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38"/>
        <w:gridCol w:w="3118"/>
      </w:tblGrid>
      <w:tr w:rsidR="004E3620" w:rsidRPr="00DA3135" w14:paraId="0678E676" w14:textId="77777777" w:rsidTr="005729E2">
        <w:tc>
          <w:tcPr>
            <w:tcW w:w="1666" w:type="dxa"/>
          </w:tcPr>
          <w:p w14:paraId="71F9FC75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538" w:type="dxa"/>
          </w:tcPr>
          <w:p w14:paraId="1E57093F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118" w:type="dxa"/>
          </w:tcPr>
          <w:p w14:paraId="0C0A695E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rodki dydaktyczne</w:t>
            </w:r>
          </w:p>
        </w:tc>
      </w:tr>
      <w:tr w:rsidR="004E3620" w:rsidRPr="00DA3135" w14:paraId="6295CC1A" w14:textId="77777777" w:rsidTr="005729E2">
        <w:tc>
          <w:tcPr>
            <w:tcW w:w="1666" w:type="dxa"/>
          </w:tcPr>
          <w:p w14:paraId="672DEFE4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Wykład</w:t>
            </w:r>
          </w:p>
        </w:tc>
        <w:tc>
          <w:tcPr>
            <w:tcW w:w="4538" w:type="dxa"/>
          </w:tcPr>
          <w:p w14:paraId="6858F26A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wykład problemowy połączony z  dyskusją (M2)</w:t>
            </w:r>
          </w:p>
        </w:tc>
        <w:tc>
          <w:tcPr>
            <w:tcW w:w="3118" w:type="dxa"/>
          </w:tcPr>
          <w:p w14:paraId="3758BEA0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Przekaz werbalny</w:t>
            </w:r>
          </w:p>
        </w:tc>
      </w:tr>
    </w:tbl>
    <w:p w14:paraId="27C3E254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20CE8509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961"/>
        <w:gridCol w:w="2835"/>
      </w:tblGrid>
      <w:tr w:rsidR="004E3620" w:rsidRPr="00DA3135" w14:paraId="2CE224DE" w14:textId="77777777" w:rsidTr="005729E2">
        <w:tc>
          <w:tcPr>
            <w:tcW w:w="1526" w:type="dxa"/>
          </w:tcPr>
          <w:p w14:paraId="2DD27FEA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961" w:type="dxa"/>
          </w:tcPr>
          <w:p w14:paraId="7F81FF1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  <w:tc>
          <w:tcPr>
            <w:tcW w:w="2835" w:type="dxa"/>
          </w:tcPr>
          <w:p w14:paraId="3923C8F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</w:tr>
      <w:tr w:rsidR="004E3620" w:rsidRPr="00DA3135" w14:paraId="382F8B40" w14:textId="77777777" w:rsidTr="005729E2">
        <w:tc>
          <w:tcPr>
            <w:tcW w:w="1526" w:type="dxa"/>
          </w:tcPr>
          <w:p w14:paraId="7AAD30C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Wykład</w:t>
            </w:r>
          </w:p>
        </w:tc>
        <w:tc>
          <w:tcPr>
            <w:tcW w:w="4961" w:type="dxa"/>
          </w:tcPr>
          <w:p w14:paraId="61349A0E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Obserwacja w czasie dyskusji (F2)</w:t>
            </w:r>
          </w:p>
        </w:tc>
        <w:tc>
          <w:tcPr>
            <w:tcW w:w="2835" w:type="dxa"/>
          </w:tcPr>
          <w:p w14:paraId="3A06F69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P2 Zaliczenie ustne</w:t>
            </w:r>
          </w:p>
        </w:tc>
      </w:tr>
    </w:tbl>
    <w:p w14:paraId="12FDE228" w14:textId="77777777" w:rsidR="004E3620" w:rsidRPr="00DA3135" w:rsidRDefault="004E3620" w:rsidP="004E3620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5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2179"/>
        <w:gridCol w:w="1648"/>
        <w:gridCol w:w="29"/>
      </w:tblGrid>
      <w:tr w:rsidR="004E3620" w:rsidRPr="00DA3135" w14:paraId="2A379E56" w14:textId="77777777" w:rsidTr="004E3620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D9CC1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Symbol efektu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771A4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Wykład </w:t>
            </w:r>
          </w:p>
        </w:tc>
      </w:tr>
      <w:tr w:rsidR="004E3620" w:rsidRPr="00DA3135" w14:paraId="76F85498" w14:textId="77777777" w:rsidTr="004E3620">
        <w:trPr>
          <w:gridAfter w:val="1"/>
          <w:wAfter w:w="29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17D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1981B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F2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918DC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P2</w:t>
            </w:r>
          </w:p>
        </w:tc>
      </w:tr>
      <w:tr w:rsidR="004E3620" w:rsidRPr="00DA3135" w14:paraId="4DE040F5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2FD234A5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lastRenderedPageBreak/>
              <w:t>W_01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3A674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9A1C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05EE18CD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2F28E5E6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87BC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8239B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8F0C684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1A3A1DBB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935DA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DD8B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00380CBA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07FC9976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W_04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97FFB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3AAE2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283118EE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014CF27F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W_05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FFAB1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532EA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409F5E44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7E9623A5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W_06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E2723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43A86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659FE9ED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3CF0260D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W_07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F0A84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74605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748C7C92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42DE1585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W_08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EC62C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96A03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668469E9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4C93E825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W_09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3DBE1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B157D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6033A260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00E00B6E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W_10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23312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20CBB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46684F1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37E9273D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930F9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CA428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20794E3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5C06D3DC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FA959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4A50B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2DEB3EC2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67E78D79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2B3FF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41948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7D00C72E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34D351CC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W_14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F5D73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4E96E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EC2CE51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21E61BAF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W_15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C0D8A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451EF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6A27B084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5271BD4F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86F4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516F4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5A879383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0FABA61A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0FE75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BFCA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7318D637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1E32FF6E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7DD59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779EE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23BEF9A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1ADF004E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U_04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1B81C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4EC08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2056B415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4063BF83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U-05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B6D2E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C5478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075ED97C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39474499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K_01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1F798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86D32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41E3E94D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5CCA0F82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K-02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C1E78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C4F8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  <w:tr w:rsidR="004E3620" w:rsidRPr="00DA3135" w14:paraId="3D79F2FB" w14:textId="77777777" w:rsidTr="004E3620">
        <w:trPr>
          <w:gridAfter w:val="1"/>
          <w:wAfter w:w="29" w:type="dxa"/>
        </w:trPr>
        <w:tc>
          <w:tcPr>
            <w:tcW w:w="2090" w:type="dxa"/>
          </w:tcPr>
          <w:p w14:paraId="5F7A012B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K-03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8BB26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48D75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X</w:t>
            </w:r>
          </w:p>
        </w:tc>
      </w:tr>
    </w:tbl>
    <w:p w14:paraId="0A6B60E0" w14:textId="77777777" w:rsidR="004E3620" w:rsidRPr="00DA3135" w:rsidRDefault="004E3620" w:rsidP="004E3620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0"/>
      </w:tblGrid>
      <w:tr w:rsidR="004E3620" w:rsidRPr="00DA3135" w14:paraId="1B97D1E0" w14:textId="77777777" w:rsidTr="005729E2">
        <w:trPr>
          <w:trHeight w:val="93"/>
          <w:jc w:val="center"/>
        </w:trPr>
        <w:tc>
          <w:tcPr>
            <w:tcW w:w="9300" w:type="dxa"/>
          </w:tcPr>
          <w:p w14:paraId="5470351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Warunkiem zaliczenia przedmiotu jest uzyskanie pozytywnej oceny z odpowiedzi ustnej według następujących kryteriów:</w:t>
            </w:r>
          </w:p>
          <w:p w14:paraId="6FB254CD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5,0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100% - 95%;</w:t>
            </w:r>
          </w:p>
          <w:p w14:paraId="276C3050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4,5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94% - 88%;</w:t>
            </w:r>
          </w:p>
          <w:p w14:paraId="7C864001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4,0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87% - 80%;</w:t>
            </w:r>
          </w:p>
          <w:p w14:paraId="4552697D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3,5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79% - 70%;</w:t>
            </w:r>
          </w:p>
          <w:p w14:paraId="05A5B575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3,0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69% - 60%;</w:t>
            </w:r>
          </w:p>
          <w:p w14:paraId="412F0333" w14:textId="77777777" w:rsidR="004E3620" w:rsidRPr="00DA3135" w:rsidRDefault="004E3620" w:rsidP="005729E2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2,0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poniżej 60%</w:t>
            </w:r>
          </w:p>
          <w:p w14:paraId="439A901F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Zaliczenie poprawkowe odbywa się wg zasad podanych wyżej.</w:t>
            </w:r>
          </w:p>
        </w:tc>
      </w:tr>
    </w:tbl>
    <w:p w14:paraId="2A5B4555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E3620" w:rsidRPr="00DA3135" w14:paraId="5E662E9C" w14:textId="77777777" w:rsidTr="005729E2">
        <w:trPr>
          <w:trHeight w:val="322"/>
        </w:trPr>
        <w:tc>
          <w:tcPr>
            <w:tcW w:w="9356" w:type="dxa"/>
          </w:tcPr>
          <w:p w14:paraId="0A7FA83F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1116F995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71"/>
        <w:gridCol w:w="1671"/>
        <w:gridCol w:w="1830"/>
      </w:tblGrid>
      <w:tr w:rsidR="004E3620" w:rsidRPr="00DA3135" w14:paraId="06912EB3" w14:textId="77777777" w:rsidTr="005729E2">
        <w:trPr>
          <w:trHeight w:val="291"/>
          <w:jc w:val="center"/>
        </w:trPr>
        <w:tc>
          <w:tcPr>
            <w:tcW w:w="5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1739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D278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0BF31100" w14:textId="77777777" w:rsidTr="005729E2">
        <w:trPr>
          <w:trHeight w:val="291"/>
          <w:jc w:val="center"/>
        </w:trPr>
        <w:tc>
          <w:tcPr>
            <w:tcW w:w="59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B92A4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9871F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F58C7B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4E3620" w:rsidRPr="00DA3135" w14:paraId="4EB5235B" w14:textId="77777777" w:rsidTr="005729E2">
        <w:trPr>
          <w:trHeight w:val="291"/>
          <w:jc w:val="center"/>
        </w:trPr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44659C" w14:textId="146EECBB" w:rsidR="004E3620" w:rsidRPr="00DA3135" w:rsidRDefault="00D823C8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Zajęcia realizowane </w:t>
            </w:r>
            <w:r w:rsidR="00F50C9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 udziałem nauczyciela akademickiego lub innych osób prowadzą</w:t>
            </w:r>
            <w:r w:rsidR="00E57819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cych zajęcia (zgodnie z planem studiów)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CD9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E5D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4E3620" w:rsidRPr="00DA3135" w14:paraId="05209D6C" w14:textId="77777777" w:rsidTr="005729E2">
        <w:trPr>
          <w:trHeight w:val="435"/>
          <w:jc w:val="center"/>
        </w:trPr>
        <w:tc>
          <w:tcPr>
            <w:tcW w:w="9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1A2C42" w14:textId="0F346D21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lastRenderedPageBreak/>
              <w:t>Praca własna studenta:</w:t>
            </w:r>
          </w:p>
        </w:tc>
      </w:tr>
      <w:tr w:rsidR="004E3620" w:rsidRPr="00DA3135" w14:paraId="6550408D" w14:textId="77777777" w:rsidTr="005729E2">
        <w:trPr>
          <w:trHeight w:val="412"/>
          <w:jc w:val="center"/>
        </w:trPr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E99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FA6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67D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2299ADC" w14:textId="77777777" w:rsidTr="005729E2">
        <w:trPr>
          <w:trHeight w:val="453"/>
          <w:jc w:val="center"/>
        </w:trPr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49D2" w14:textId="50E690AB" w:rsidR="004E3620" w:rsidRPr="00DA3135" w:rsidRDefault="008923F3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r w:rsidR="004E362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ED0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8E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18BC0793" w14:textId="77777777" w:rsidTr="005729E2">
        <w:trPr>
          <w:trHeight w:val="360"/>
          <w:jc w:val="center"/>
        </w:trPr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B274" w14:textId="77777777" w:rsidR="004E3620" w:rsidRPr="00DA3135" w:rsidRDefault="004E3620" w:rsidP="005729E2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DF6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AB3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9E26BAB" w14:textId="77777777" w:rsidTr="005729E2">
        <w:trPr>
          <w:jc w:val="center"/>
        </w:trPr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B3FAA" w14:textId="77777777" w:rsidR="004E3620" w:rsidRPr="00DA3135" w:rsidRDefault="004E3620" w:rsidP="005729E2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052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329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494AEA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22"/>
      </w:tblGrid>
      <w:tr w:rsidR="004E3620" w:rsidRPr="00DA3135" w14:paraId="403712F4" w14:textId="77777777" w:rsidTr="004E3620">
        <w:trPr>
          <w:jc w:val="center"/>
        </w:trPr>
        <w:tc>
          <w:tcPr>
            <w:tcW w:w="9322" w:type="dxa"/>
          </w:tcPr>
          <w:p w14:paraId="1CCBBDA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Literatura obowiązkowa:</w:t>
            </w:r>
          </w:p>
          <w:p w14:paraId="4F36ECC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1.H. Sęk, Wprowadzenie do psychologii klinicznej, Warszawa 2001</w:t>
            </w:r>
          </w:p>
          <w:p w14:paraId="03892AAE" w14:textId="5EEF4814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2.I.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Heszen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, H. Sęk, Psychologia zdrowia,  Warszawa 2007</w:t>
            </w:r>
          </w:p>
        </w:tc>
      </w:tr>
      <w:tr w:rsidR="004E3620" w:rsidRPr="00DA3135" w14:paraId="110A0E21" w14:textId="77777777" w:rsidTr="004E3620">
        <w:trPr>
          <w:jc w:val="center"/>
        </w:trPr>
        <w:tc>
          <w:tcPr>
            <w:tcW w:w="9322" w:type="dxa"/>
          </w:tcPr>
          <w:p w14:paraId="1BDEE7E5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Literatura zalecana / fakultatywna:</w:t>
            </w:r>
          </w:p>
          <w:p w14:paraId="5172FA15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1. R. J.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Gerrig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Ph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. G.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Zimbardo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, Psychologia i życie. Wydanie nowe. 2012</w:t>
            </w:r>
          </w:p>
          <w:p w14:paraId="2BD477F0" w14:textId="1CAD1C62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2. H. Sęk, Psychologia kliniczna t.1 i 2, Warszawa 2005</w:t>
            </w:r>
          </w:p>
        </w:tc>
      </w:tr>
    </w:tbl>
    <w:p w14:paraId="4D85BE4F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76"/>
      </w:tblGrid>
      <w:tr w:rsidR="004E3620" w:rsidRPr="00DA3135" w14:paraId="636F8CDD" w14:textId="77777777" w:rsidTr="004E3620">
        <w:trPr>
          <w:jc w:val="center"/>
        </w:trPr>
        <w:tc>
          <w:tcPr>
            <w:tcW w:w="3846" w:type="dxa"/>
          </w:tcPr>
          <w:p w14:paraId="1EE2B56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Imię i nazwisko  sporządzającego</w:t>
            </w:r>
          </w:p>
        </w:tc>
        <w:tc>
          <w:tcPr>
            <w:tcW w:w="5476" w:type="dxa"/>
          </w:tcPr>
          <w:p w14:paraId="7A567FB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Dorota Skrocka</w:t>
            </w:r>
          </w:p>
        </w:tc>
      </w:tr>
      <w:tr w:rsidR="004E3620" w:rsidRPr="00DA3135" w14:paraId="2DA732F3" w14:textId="77777777" w:rsidTr="004E3620">
        <w:trPr>
          <w:jc w:val="center"/>
        </w:trPr>
        <w:tc>
          <w:tcPr>
            <w:tcW w:w="3846" w:type="dxa"/>
          </w:tcPr>
          <w:p w14:paraId="497BE96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Data sporządzenia / aktualizacji</w:t>
            </w:r>
          </w:p>
        </w:tc>
        <w:tc>
          <w:tcPr>
            <w:tcW w:w="5476" w:type="dxa"/>
          </w:tcPr>
          <w:p w14:paraId="31B5FC92" w14:textId="6FC235F4" w:rsidR="004E3620" w:rsidRPr="00DA3135" w:rsidRDefault="008923F3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 2026r.</w:t>
            </w:r>
          </w:p>
        </w:tc>
      </w:tr>
      <w:tr w:rsidR="004E3620" w:rsidRPr="00DA3135" w14:paraId="73F9100F" w14:textId="77777777" w:rsidTr="004E3620">
        <w:trPr>
          <w:jc w:val="center"/>
        </w:trPr>
        <w:tc>
          <w:tcPr>
            <w:tcW w:w="3846" w:type="dxa"/>
          </w:tcPr>
          <w:p w14:paraId="025A59D1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Dane kontaktowe (e-mail, telefon)</w:t>
            </w:r>
          </w:p>
        </w:tc>
        <w:tc>
          <w:tcPr>
            <w:tcW w:w="5476" w:type="dxa"/>
          </w:tcPr>
          <w:p w14:paraId="5F34499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2"/>
                <w:szCs w:val="22"/>
                <w14:ligatures w14:val="none"/>
              </w:rPr>
              <w:t>dskrocka@ajp.edu.pl</w:t>
            </w:r>
          </w:p>
        </w:tc>
      </w:tr>
      <w:tr w:rsidR="004E3620" w:rsidRPr="00DA3135" w14:paraId="04861792" w14:textId="77777777" w:rsidTr="004E3620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34EA023E" w14:textId="5789BF25" w:rsidR="004E3620" w:rsidRPr="00DA3135" w:rsidRDefault="00826C56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Czytelny podpis osoby upoważnionej do weryfika</w:t>
            </w:r>
            <w:r w:rsidR="002D0531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cji karty</w:t>
            </w:r>
          </w:p>
        </w:tc>
        <w:tc>
          <w:tcPr>
            <w:tcW w:w="5476" w:type="dxa"/>
            <w:tcBorders>
              <w:bottom w:val="single" w:sz="4" w:space="0" w:color="000000"/>
            </w:tcBorders>
          </w:tcPr>
          <w:p w14:paraId="1064C27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2742ED92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4DA0AFFD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288C4E5C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29A6E3E8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028215E0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538DD6A4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03702820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00C0163E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Times New Roman"/>
          <w:kern w:val="0"/>
          <w:sz w:val="14"/>
          <w:szCs w:val="14"/>
          <w14:ligatures w14:val="none"/>
        </w:rPr>
      </w:pPr>
    </w:p>
    <w:p w14:paraId="6421E7FE" w14:textId="77777777" w:rsidR="004E3620" w:rsidRPr="00DA3135" w:rsidRDefault="004E3620" w:rsidP="004E3620">
      <w:pPr>
        <w:rPr>
          <w:rFonts w:ascii="Cambria" w:hAnsi="Cambria"/>
        </w:rPr>
      </w:pPr>
    </w:p>
    <w:p w14:paraId="03CDE035" w14:textId="77777777" w:rsidR="004E3620" w:rsidRPr="00DA3135" w:rsidRDefault="004E3620" w:rsidP="004E3620">
      <w:pPr>
        <w:rPr>
          <w:rFonts w:ascii="Cambria" w:hAnsi="Cambria"/>
        </w:rPr>
      </w:pPr>
    </w:p>
    <w:p w14:paraId="7DB831B4" w14:textId="70AEAB89" w:rsidR="004E3620" w:rsidRPr="00DA3135" w:rsidRDefault="004E3620">
      <w:pPr>
        <w:rPr>
          <w:rFonts w:ascii="Cambria" w:hAnsi="Cambria"/>
        </w:rPr>
      </w:pPr>
    </w:p>
    <w:p w14:paraId="1D217777" w14:textId="77777777" w:rsidR="004E3620" w:rsidRPr="00DA3135" w:rsidRDefault="004E3620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95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4E3620" w:rsidRPr="00DA3135" w14:paraId="0F3BEE1A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27F0D863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60ED9FAB" wp14:editId="171353BE">
                  <wp:extent cx="1066800" cy="1066800"/>
                  <wp:effectExtent l="0" t="0" r="0" b="0"/>
                  <wp:docPr id="21" name="Obraz 21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 21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DAA24B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635000CF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317B8508" w14:textId="77777777" w:rsidTr="005729E2">
        <w:trPr>
          <w:trHeight w:val="275"/>
        </w:trPr>
        <w:tc>
          <w:tcPr>
            <w:tcW w:w="1968" w:type="dxa"/>
            <w:vMerge/>
          </w:tcPr>
          <w:p w14:paraId="092A1A50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F4031C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4CC15F8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684CE713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AAB5174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960CF4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21FC54C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5C6207AF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949B81D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C29262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61AA469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373584ED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7CDAAB4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681A84F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5" w:type="dxa"/>
            <w:vAlign w:val="center"/>
          </w:tcPr>
          <w:p w14:paraId="5C6C062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4DFAB9ED" w14:textId="77777777" w:rsidTr="005729E2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1B3941C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7E9C51CA" w14:textId="7B411A3A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CB1D76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2</w:t>
            </w:r>
          </w:p>
        </w:tc>
      </w:tr>
    </w:tbl>
    <w:p w14:paraId="5F53E612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30AE2AF0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820"/>
      </w:tblGrid>
      <w:tr w:rsidR="004E3620" w:rsidRPr="00DA3135" w14:paraId="7103C44E" w14:textId="77777777" w:rsidTr="005729E2">
        <w:trPr>
          <w:trHeight w:val="328"/>
        </w:trPr>
        <w:tc>
          <w:tcPr>
            <w:tcW w:w="4531" w:type="dxa"/>
            <w:vAlign w:val="center"/>
          </w:tcPr>
          <w:p w14:paraId="24B21055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4820" w:type="dxa"/>
            <w:vAlign w:val="center"/>
          </w:tcPr>
          <w:p w14:paraId="5E2949DE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ETYKA ZAWODOWA RATOWNIKA MEDYCZNEGO</w:t>
            </w:r>
          </w:p>
        </w:tc>
      </w:tr>
      <w:tr w:rsidR="004E3620" w:rsidRPr="00DA3135" w14:paraId="23914DDB" w14:textId="77777777" w:rsidTr="005729E2">
        <w:tc>
          <w:tcPr>
            <w:tcW w:w="4531" w:type="dxa"/>
            <w:vAlign w:val="center"/>
          </w:tcPr>
          <w:p w14:paraId="388ECB7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820" w:type="dxa"/>
            <w:vAlign w:val="center"/>
          </w:tcPr>
          <w:p w14:paraId="591F5F2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E3620" w:rsidRPr="00DA3135" w14:paraId="4B75531B" w14:textId="77777777" w:rsidTr="005729E2">
        <w:tc>
          <w:tcPr>
            <w:tcW w:w="4531" w:type="dxa"/>
            <w:vAlign w:val="center"/>
          </w:tcPr>
          <w:p w14:paraId="18648E5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820" w:type="dxa"/>
            <w:vAlign w:val="center"/>
          </w:tcPr>
          <w:p w14:paraId="64B694B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4E3620" w:rsidRPr="00DA3135" w14:paraId="59263904" w14:textId="77777777" w:rsidTr="005729E2">
        <w:tc>
          <w:tcPr>
            <w:tcW w:w="4531" w:type="dxa"/>
            <w:vAlign w:val="center"/>
          </w:tcPr>
          <w:p w14:paraId="6F0205F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820" w:type="dxa"/>
            <w:vAlign w:val="center"/>
          </w:tcPr>
          <w:p w14:paraId="3BAC397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4E3620" w:rsidRPr="00DA3135" w14:paraId="3A1EA037" w14:textId="77777777" w:rsidTr="005729E2">
        <w:tc>
          <w:tcPr>
            <w:tcW w:w="4531" w:type="dxa"/>
            <w:vAlign w:val="center"/>
          </w:tcPr>
          <w:p w14:paraId="2A6628A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820" w:type="dxa"/>
            <w:vAlign w:val="center"/>
          </w:tcPr>
          <w:p w14:paraId="2C32F64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Język polski</w:t>
            </w:r>
          </w:p>
        </w:tc>
      </w:tr>
      <w:tr w:rsidR="004E3620" w:rsidRPr="00DA3135" w14:paraId="7B7FA4F8" w14:textId="77777777" w:rsidTr="005729E2">
        <w:tc>
          <w:tcPr>
            <w:tcW w:w="4531" w:type="dxa"/>
            <w:vAlign w:val="center"/>
          </w:tcPr>
          <w:p w14:paraId="43F52E1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820" w:type="dxa"/>
            <w:vAlign w:val="center"/>
          </w:tcPr>
          <w:p w14:paraId="2FF595C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4E3620" w:rsidRPr="00DA3135" w14:paraId="5B32A065" w14:textId="77777777" w:rsidTr="005729E2">
        <w:tc>
          <w:tcPr>
            <w:tcW w:w="4531" w:type="dxa"/>
            <w:vAlign w:val="center"/>
          </w:tcPr>
          <w:p w14:paraId="6AE8A857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820" w:type="dxa"/>
            <w:vAlign w:val="center"/>
          </w:tcPr>
          <w:p w14:paraId="7A8F015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BOGNA WACH</w:t>
            </w:r>
          </w:p>
        </w:tc>
      </w:tr>
    </w:tbl>
    <w:p w14:paraId="40403B67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871"/>
        <w:gridCol w:w="2263"/>
        <w:gridCol w:w="2556"/>
      </w:tblGrid>
      <w:tr w:rsidR="004E3620" w:rsidRPr="00DA3135" w14:paraId="4CF45641" w14:textId="77777777" w:rsidTr="005729E2">
        <w:tc>
          <w:tcPr>
            <w:tcW w:w="2660" w:type="dxa"/>
            <w:vAlign w:val="center"/>
          </w:tcPr>
          <w:p w14:paraId="7B33A9CB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1871" w:type="dxa"/>
            <w:vAlign w:val="center"/>
          </w:tcPr>
          <w:p w14:paraId="0805C69D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60A11DDF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003CDA1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1C770213" w14:textId="77777777" w:rsidTr="005729E2">
        <w:tc>
          <w:tcPr>
            <w:tcW w:w="2660" w:type="dxa"/>
          </w:tcPr>
          <w:p w14:paraId="549DE15D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1871" w:type="dxa"/>
            <w:vAlign w:val="center"/>
          </w:tcPr>
          <w:p w14:paraId="47DBA040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4F9F8D91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3706D71B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1C974F86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1"/>
      </w:tblGrid>
      <w:tr w:rsidR="004E3620" w:rsidRPr="00DA3135" w14:paraId="6C7DE2B1" w14:textId="77777777" w:rsidTr="005729E2">
        <w:trPr>
          <w:trHeight w:val="301"/>
        </w:trPr>
        <w:tc>
          <w:tcPr>
            <w:tcW w:w="9461" w:type="dxa"/>
          </w:tcPr>
          <w:p w14:paraId="73D2792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346E9C4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E3620" w:rsidRPr="00DA3135" w14:paraId="69F6728D" w14:textId="77777777" w:rsidTr="005729E2">
        <w:trPr>
          <w:trHeight w:val="178"/>
        </w:trPr>
        <w:tc>
          <w:tcPr>
            <w:tcW w:w="9351" w:type="dxa"/>
          </w:tcPr>
          <w:p w14:paraId="126F4DD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Wyposażenie studentów wiedzę na temat postawy etycznej i społecznej w zawodach zaufania publicznego do jakich należy ratownik medyczny.</w:t>
            </w:r>
          </w:p>
          <w:p w14:paraId="530A852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C2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- Nabycie umiejętności określania, wyjaśniania i postępowania według podstawowych standardów i zasad, jakimi powinien kierować się ratownik medyczny oraz umiejętności kształtowania pracy z pacjentem i jego otoczeniem w oparciu o zasady etyki zawodowej i ogólnie obowiązujących norm etycznych.</w:t>
            </w:r>
          </w:p>
          <w:p w14:paraId="55A304A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Zrozumienie potrzeby ukształtowania odpowiedniej postawy społecznej i etycznej opartej na poszanowaniu zasad etycznych oraz praw pacjenta  w ratownictwie medycznym.</w:t>
            </w:r>
          </w:p>
        </w:tc>
      </w:tr>
    </w:tbl>
    <w:p w14:paraId="2E957D0A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</w:t>
      </w:r>
      <w:r w:rsidRPr="00DA3135"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  <w:t>dla zajęć wraz z odniesieniem do efektów kierunkowych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343"/>
        <w:gridCol w:w="1613"/>
      </w:tblGrid>
      <w:tr w:rsidR="004E3620" w:rsidRPr="00DA3135" w14:paraId="370276D7" w14:textId="77777777" w:rsidTr="00BF77F7">
        <w:trPr>
          <w:trHeight w:val="560"/>
        </w:trPr>
        <w:tc>
          <w:tcPr>
            <w:tcW w:w="680" w:type="pct"/>
            <w:vAlign w:val="center"/>
          </w:tcPr>
          <w:p w14:paraId="37EABF1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44" w:type="pct"/>
            <w:vAlign w:val="center"/>
          </w:tcPr>
          <w:p w14:paraId="43B2137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76" w:type="pct"/>
            <w:vAlign w:val="center"/>
          </w:tcPr>
          <w:p w14:paraId="21A0F5C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35C7183C" w14:textId="77777777" w:rsidTr="00BF77F7">
        <w:trPr>
          <w:trHeight w:val="256"/>
        </w:trPr>
        <w:tc>
          <w:tcPr>
            <w:tcW w:w="5000" w:type="pct"/>
            <w:gridSpan w:val="3"/>
            <w:vAlign w:val="center"/>
          </w:tcPr>
          <w:p w14:paraId="7495E6E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4E3620" w:rsidRPr="00DA3135" w14:paraId="7318FE3C" w14:textId="77777777" w:rsidTr="00BF77F7">
        <w:tc>
          <w:tcPr>
            <w:tcW w:w="680" w:type="pct"/>
          </w:tcPr>
          <w:p w14:paraId="31F98F3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44" w:type="pct"/>
            <w:vAlign w:val="center"/>
          </w:tcPr>
          <w:p w14:paraId="4DF6F2AA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posiada podstawową wiedzę w zakresie etyki i deontologii w zawodach medycznych oraz rozumie rolę zagadnień etycznych w ratownictwie medycznym.</w:t>
            </w:r>
          </w:p>
        </w:tc>
        <w:tc>
          <w:tcPr>
            <w:tcW w:w="876" w:type="pct"/>
            <w:vAlign w:val="center"/>
          </w:tcPr>
          <w:p w14:paraId="15C82F83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K_W04</w:t>
            </w:r>
          </w:p>
          <w:p w14:paraId="3BD38091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K_W76</w:t>
            </w:r>
          </w:p>
          <w:p w14:paraId="3BF81B8F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K_W81</w:t>
            </w:r>
          </w:p>
          <w:p w14:paraId="38461178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69C53A2" w14:textId="77777777" w:rsidTr="00BF77F7">
        <w:tc>
          <w:tcPr>
            <w:tcW w:w="680" w:type="pct"/>
          </w:tcPr>
          <w:p w14:paraId="20DE353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3444" w:type="pct"/>
            <w:vAlign w:val="center"/>
          </w:tcPr>
          <w:p w14:paraId="07AD3F4D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posiada wiedzę na temat standardów etycznych wymaganych podczas wykonywania zadań w ratownictwie medycznym z uwzględnieniem miejsca zatrudnienia i pełnionej funkcji.</w:t>
            </w:r>
          </w:p>
        </w:tc>
        <w:tc>
          <w:tcPr>
            <w:tcW w:w="876" w:type="pct"/>
            <w:vAlign w:val="center"/>
          </w:tcPr>
          <w:p w14:paraId="1C623428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K_W82</w:t>
            </w:r>
          </w:p>
          <w:p w14:paraId="7E77AB6F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K_W80</w:t>
            </w:r>
          </w:p>
          <w:p w14:paraId="4FF8B769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K_W92</w:t>
            </w:r>
          </w:p>
          <w:p w14:paraId="13A11B2D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K_W97</w:t>
            </w:r>
          </w:p>
        </w:tc>
      </w:tr>
      <w:tr w:rsidR="004E3620" w:rsidRPr="00DA3135" w14:paraId="1DD60C1A" w14:textId="77777777" w:rsidTr="00BF77F7">
        <w:trPr>
          <w:trHeight w:val="217"/>
        </w:trPr>
        <w:tc>
          <w:tcPr>
            <w:tcW w:w="5000" w:type="pct"/>
            <w:gridSpan w:val="3"/>
          </w:tcPr>
          <w:p w14:paraId="56412FD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4E3620" w:rsidRPr="00DA3135" w14:paraId="64B8339E" w14:textId="77777777" w:rsidTr="00BF77F7">
        <w:tc>
          <w:tcPr>
            <w:tcW w:w="680" w:type="pct"/>
          </w:tcPr>
          <w:p w14:paraId="379AFA9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44" w:type="pct"/>
            <w:vAlign w:val="center"/>
          </w:tcPr>
          <w:p w14:paraId="4F8D4994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analizuje stany faktyczne, prawidłowo wyciąga wnioski i wskazuje rozwiązania dotyczące standardów etycznych w ratownictwie medycznym.</w:t>
            </w:r>
          </w:p>
        </w:tc>
        <w:tc>
          <w:tcPr>
            <w:tcW w:w="876" w:type="pct"/>
            <w:vAlign w:val="center"/>
          </w:tcPr>
          <w:p w14:paraId="7A4C85DC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K_U31</w:t>
            </w:r>
          </w:p>
        </w:tc>
      </w:tr>
      <w:tr w:rsidR="004E3620" w:rsidRPr="00DA3135" w14:paraId="3E98C00B" w14:textId="77777777" w:rsidTr="00BF77F7">
        <w:tc>
          <w:tcPr>
            <w:tcW w:w="680" w:type="pct"/>
          </w:tcPr>
          <w:p w14:paraId="09A1276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44" w:type="pct"/>
            <w:vAlign w:val="center"/>
          </w:tcPr>
          <w:p w14:paraId="0671E06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kształtuje umiejętność przestrzegania zasad etyki i deontologii podczas wykonywania działań zawodowych.</w:t>
            </w:r>
          </w:p>
        </w:tc>
        <w:tc>
          <w:tcPr>
            <w:tcW w:w="876" w:type="pct"/>
            <w:vAlign w:val="center"/>
          </w:tcPr>
          <w:p w14:paraId="59B9BF08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K_U31</w:t>
            </w:r>
          </w:p>
          <w:p w14:paraId="45E26EEC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K_U32</w:t>
            </w:r>
          </w:p>
          <w:p w14:paraId="1AC6257C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K_U33</w:t>
            </w:r>
          </w:p>
        </w:tc>
      </w:tr>
      <w:tr w:rsidR="004E3620" w:rsidRPr="00DA3135" w14:paraId="3F9E2193" w14:textId="77777777" w:rsidTr="00BF77F7">
        <w:trPr>
          <w:trHeight w:val="335"/>
        </w:trPr>
        <w:tc>
          <w:tcPr>
            <w:tcW w:w="5000" w:type="pct"/>
            <w:gridSpan w:val="3"/>
            <w:vAlign w:val="center"/>
          </w:tcPr>
          <w:p w14:paraId="050C301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 </w:t>
            </w:r>
          </w:p>
        </w:tc>
      </w:tr>
      <w:tr w:rsidR="004E3620" w:rsidRPr="00DA3135" w14:paraId="5E2553D8" w14:textId="77777777" w:rsidTr="00BF77F7">
        <w:tc>
          <w:tcPr>
            <w:tcW w:w="680" w:type="pct"/>
          </w:tcPr>
          <w:p w14:paraId="307ACCD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44" w:type="pct"/>
            <w:vAlign w:val="center"/>
          </w:tcPr>
          <w:p w14:paraId="7211E03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kształtuje kompetencje do samodzielnego wykonywania zawodu z zasadami etyki i deontologii ze szczególnym uwzględnieniem praw pacjenta</w:t>
            </w:r>
          </w:p>
        </w:tc>
        <w:tc>
          <w:tcPr>
            <w:tcW w:w="876" w:type="pct"/>
            <w:vAlign w:val="center"/>
          </w:tcPr>
          <w:p w14:paraId="32D2DAEC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4E3620" w:rsidRPr="00DA3135" w14:paraId="4C05ABB3" w14:textId="77777777" w:rsidTr="00BF77F7">
        <w:tc>
          <w:tcPr>
            <w:tcW w:w="680" w:type="pct"/>
          </w:tcPr>
          <w:p w14:paraId="590E639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444" w:type="pct"/>
            <w:vAlign w:val="center"/>
          </w:tcPr>
          <w:p w14:paraId="180F040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w pracy zawodowej kieruje się jako zasadą naczelną dobrem pacjenta przestrzega jego praw oraz uwzględnia oczekiwania pacjenta wynikające z uwarunkowań społeczno- kulturalnych.</w:t>
            </w:r>
          </w:p>
        </w:tc>
        <w:tc>
          <w:tcPr>
            <w:tcW w:w="876" w:type="pct"/>
            <w:vAlign w:val="center"/>
          </w:tcPr>
          <w:p w14:paraId="131948AC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1098DB3B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688"/>
        <w:gridCol w:w="1516"/>
        <w:gridCol w:w="1806"/>
      </w:tblGrid>
      <w:tr w:rsidR="004E3620" w:rsidRPr="00DA3135" w14:paraId="30A587A9" w14:textId="77777777" w:rsidTr="005729E2">
        <w:trPr>
          <w:trHeight w:val="340"/>
        </w:trPr>
        <w:tc>
          <w:tcPr>
            <w:tcW w:w="637" w:type="dxa"/>
            <w:vMerge w:val="restart"/>
            <w:vAlign w:val="center"/>
          </w:tcPr>
          <w:p w14:paraId="531F1AC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6072" w:type="dxa"/>
            <w:vMerge w:val="restart"/>
            <w:vAlign w:val="center"/>
          </w:tcPr>
          <w:p w14:paraId="6B544FC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14:paraId="1C84E08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1838B084" w14:textId="77777777" w:rsidTr="005729E2">
        <w:trPr>
          <w:trHeight w:val="196"/>
        </w:trPr>
        <w:tc>
          <w:tcPr>
            <w:tcW w:w="637" w:type="dxa"/>
            <w:vMerge/>
          </w:tcPr>
          <w:p w14:paraId="59522D3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72" w:type="dxa"/>
            <w:vMerge/>
          </w:tcPr>
          <w:p w14:paraId="409D9A7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793C320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409" w:type="dxa"/>
          </w:tcPr>
          <w:p w14:paraId="155926F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417102BC" w14:textId="77777777" w:rsidTr="005729E2">
        <w:trPr>
          <w:trHeight w:val="225"/>
        </w:trPr>
        <w:tc>
          <w:tcPr>
            <w:tcW w:w="637" w:type="dxa"/>
          </w:tcPr>
          <w:p w14:paraId="51D8892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6072" w:type="dxa"/>
          </w:tcPr>
          <w:p w14:paraId="7B13594A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Etyka, etyka zawodowa, deontologia medyczna. Normy moralne a inne regulatory zachowań. Przysięga Hipokratesa, kodeksy zawodów medycznych, Kodeks etyki zawodowej ratownika medycznego 2013. Obowiązek ratowania życia przez ratownika medycznego jako podstawowa zasada etyczna.</w:t>
            </w:r>
          </w:p>
        </w:tc>
        <w:tc>
          <w:tcPr>
            <w:tcW w:w="1516" w:type="dxa"/>
          </w:tcPr>
          <w:p w14:paraId="305552D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09" w:type="dxa"/>
          </w:tcPr>
          <w:p w14:paraId="5457A56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64D3B26F" w14:textId="77777777" w:rsidTr="005729E2">
        <w:trPr>
          <w:trHeight w:val="285"/>
        </w:trPr>
        <w:tc>
          <w:tcPr>
            <w:tcW w:w="637" w:type="dxa"/>
          </w:tcPr>
          <w:p w14:paraId="2782C77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6072" w:type="dxa"/>
          </w:tcPr>
          <w:p w14:paraId="5F2B83B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Dylemat moralny w medycynie. Prawno- etyczne aspekty błędu w medycynie</w:t>
            </w:r>
          </w:p>
        </w:tc>
        <w:tc>
          <w:tcPr>
            <w:tcW w:w="1516" w:type="dxa"/>
          </w:tcPr>
          <w:p w14:paraId="2368C8A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05E6082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BF0345A" w14:textId="77777777" w:rsidTr="005729E2">
        <w:trPr>
          <w:trHeight w:val="345"/>
        </w:trPr>
        <w:tc>
          <w:tcPr>
            <w:tcW w:w="637" w:type="dxa"/>
          </w:tcPr>
          <w:p w14:paraId="2871263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6072" w:type="dxa"/>
          </w:tcPr>
          <w:p w14:paraId="17D4CAC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Etyka końca życia (rezygnacja z leczenia, eutanazja i pomoc w samobójstwie)</w:t>
            </w:r>
          </w:p>
        </w:tc>
        <w:tc>
          <w:tcPr>
            <w:tcW w:w="1516" w:type="dxa"/>
          </w:tcPr>
          <w:p w14:paraId="5974EFB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761E1A9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607D03DC" w14:textId="77777777" w:rsidTr="005729E2">
        <w:trPr>
          <w:trHeight w:val="240"/>
        </w:trPr>
        <w:tc>
          <w:tcPr>
            <w:tcW w:w="637" w:type="dxa"/>
          </w:tcPr>
          <w:p w14:paraId="491564C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6072" w:type="dxa"/>
          </w:tcPr>
          <w:p w14:paraId="54C8A29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Etyka początku życia ( badania prenatalne, przerywanie ciąży, zagadnienia stanów terminalnych w perinatologii).</w:t>
            </w:r>
          </w:p>
        </w:tc>
        <w:tc>
          <w:tcPr>
            <w:tcW w:w="1516" w:type="dxa"/>
          </w:tcPr>
          <w:p w14:paraId="3011D1A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36A4848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C7BA37F" w14:textId="77777777" w:rsidTr="005729E2">
        <w:trPr>
          <w:trHeight w:val="474"/>
        </w:trPr>
        <w:tc>
          <w:tcPr>
            <w:tcW w:w="637" w:type="dxa"/>
          </w:tcPr>
          <w:p w14:paraId="370A007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6072" w:type="dxa"/>
          </w:tcPr>
          <w:p w14:paraId="15BFA9A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Pobieranie narządów ( problem dawstwa narządów z uwzględnieniem aspektów kulturowych i religijnych. Możliwe patologie w transplantacji).</w:t>
            </w:r>
          </w:p>
        </w:tc>
        <w:tc>
          <w:tcPr>
            <w:tcW w:w="1516" w:type="dxa"/>
          </w:tcPr>
          <w:p w14:paraId="74DBFA6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36231F7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7B2CA87" w14:textId="77777777" w:rsidTr="005729E2">
        <w:trPr>
          <w:trHeight w:val="474"/>
        </w:trPr>
        <w:tc>
          <w:tcPr>
            <w:tcW w:w="637" w:type="dxa"/>
          </w:tcPr>
          <w:p w14:paraId="2E3C3BF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6072" w:type="dxa"/>
          </w:tcPr>
          <w:p w14:paraId="57D5643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Ratownik medyczny i prawa pacjenta (zgoda i przymus w ratownictwie medycznym, prawa osób, małoletnich, niepełnosprawnych, ubezwłasnowolnionych, poszanowanie intymności i godności, tajemnica informacji o pacjencie, pozostałe prawa pacjenta, współpraca z rodziną pacjenta).</w:t>
            </w:r>
          </w:p>
        </w:tc>
        <w:tc>
          <w:tcPr>
            <w:tcW w:w="1516" w:type="dxa"/>
          </w:tcPr>
          <w:p w14:paraId="3073A5D8" w14:textId="4558C13C" w:rsidR="004E3620" w:rsidRPr="00DA3135" w:rsidRDefault="000F28D2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5FAE2AF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0338C45D" w14:textId="77777777" w:rsidTr="005729E2">
        <w:trPr>
          <w:trHeight w:val="474"/>
        </w:trPr>
        <w:tc>
          <w:tcPr>
            <w:tcW w:w="637" w:type="dxa"/>
          </w:tcPr>
          <w:p w14:paraId="6110687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6072" w:type="dxa"/>
          </w:tcPr>
          <w:p w14:paraId="4D85A69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Postawa ratownika medycznego.( relacja z pacjentem, komunikacja z rodziną pacjenta, kontakt z przedstawicielami innych zawodów medycznych, postawa w życiu codziennym –styl życia, ciągłe doskonalenie umiejętności, przestrzeganie zasad bezpieczeństwa).</w:t>
            </w:r>
          </w:p>
        </w:tc>
        <w:tc>
          <w:tcPr>
            <w:tcW w:w="1516" w:type="dxa"/>
          </w:tcPr>
          <w:p w14:paraId="1B55535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9" w:type="dxa"/>
          </w:tcPr>
          <w:p w14:paraId="3369F71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4A8C322F" w14:textId="77777777" w:rsidTr="005729E2">
        <w:tc>
          <w:tcPr>
            <w:tcW w:w="637" w:type="dxa"/>
          </w:tcPr>
          <w:p w14:paraId="33D1CE3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72" w:type="dxa"/>
          </w:tcPr>
          <w:p w14:paraId="12E026A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3C3811B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09" w:type="dxa"/>
          </w:tcPr>
          <w:p w14:paraId="4E0C57A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7F6E0099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708"/>
        <w:gridCol w:w="3260"/>
      </w:tblGrid>
      <w:tr w:rsidR="004E3620" w:rsidRPr="00DA3135" w14:paraId="2FB45C27" w14:textId="77777777" w:rsidTr="005729E2">
        <w:tc>
          <w:tcPr>
            <w:tcW w:w="1666" w:type="dxa"/>
          </w:tcPr>
          <w:p w14:paraId="3A19F162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Forma zajęć</w:t>
            </w:r>
          </w:p>
        </w:tc>
        <w:tc>
          <w:tcPr>
            <w:tcW w:w="4708" w:type="dxa"/>
          </w:tcPr>
          <w:p w14:paraId="104E039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1BEB5F51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E3620" w:rsidRPr="00DA3135" w14:paraId="375C6ADF" w14:textId="77777777" w:rsidTr="005729E2">
        <w:tc>
          <w:tcPr>
            <w:tcW w:w="1666" w:type="dxa"/>
          </w:tcPr>
          <w:p w14:paraId="354000B6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8" w:type="dxa"/>
          </w:tcPr>
          <w:p w14:paraId="736816F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-wykład problemowy</w:t>
            </w:r>
          </w:p>
          <w:p w14:paraId="7B45DB31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M4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 wykład problemowy z wykorzystaniem sprzętu multimedialnego</w:t>
            </w:r>
          </w:p>
        </w:tc>
        <w:tc>
          <w:tcPr>
            <w:tcW w:w="3260" w:type="dxa"/>
          </w:tcPr>
          <w:p w14:paraId="41F6E28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Tekst aktów prawnych, kodeksy etyczne, projektor </w:t>
            </w:r>
          </w:p>
        </w:tc>
      </w:tr>
    </w:tbl>
    <w:p w14:paraId="6F7CB81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1EAF2459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132"/>
        <w:gridCol w:w="2976"/>
      </w:tblGrid>
      <w:tr w:rsidR="004E3620" w:rsidRPr="00DA3135" w14:paraId="04AEF876" w14:textId="77777777" w:rsidTr="005729E2">
        <w:tc>
          <w:tcPr>
            <w:tcW w:w="1526" w:type="dxa"/>
          </w:tcPr>
          <w:p w14:paraId="401223A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32" w:type="dxa"/>
          </w:tcPr>
          <w:p w14:paraId="12EE95C9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2976" w:type="dxa"/>
          </w:tcPr>
          <w:p w14:paraId="65F50AD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E3620" w:rsidRPr="00DA3135" w14:paraId="1FE63064" w14:textId="77777777" w:rsidTr="005729E2">
        <w:tc>
          <w:tcPr>
            <w:tcW w:w="1526" w:type="dxa"/>
          </w:tcPr>
          <w:p w14:paraId="477E8C7A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32" w:type="dxa"/>
          </w:tcPr>
          <w:p w14:paraId="5CDFF45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6" w:type="dxa"/>
          </w:tcPr>
          <w:p w14:paraId="16ADAD8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P1  test sprawdzający całą wiedzę </w:t>
            </w:r>
          </w:p>
        </w:tc>
      </w:tr>
    </w:tbl>
    <w:p w14:paraId="5CDB2FD6" w14:textId="77777777" w:rsidR="004E3620" w:rsidRPr="00DA3135" w:rsidRDefault="004E3620" w:rsidP="004E3620">
      <w:pPr>
        <w:spacing w:before="60" w:after="60" w:line="276" w:lineRule="auto"/>
        <w:jc w:val="both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82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730"/>
      </w:tblGrid>
      <w:tr w:rsidR="004E3620" w:rsidRPr="00DA3135" w14:paraId="77E2D603" w14:textId="77777777" w:rsidTr="00C566A0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C717D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EA203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4E3620" w:rsidRPr="00DA3135" w14:paraId="2FB3F325" w14:textId="77777777" w:rsidTr="00C566A0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30F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5C8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Metoda oceny </w:t>
            </w:r>
          </w:p>
          <w:p w14:paraId="34FED81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 xml:space="preserve">P1 </w:t>
            </w:r>
          </w:p>
        </w:tc>
      </w:tr>
      <w:tr w:rsidR="004E3620" w:rsidRPr="00DA3135" w14:paraId="19800ADC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ACA8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72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15B6A232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6A05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225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360F5AB2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1C0D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E7E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40EB6858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3237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096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757A0C49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CD17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AC0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1FB29E69" w14:textId="77777777" w:rsidTr="00C566A0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4FDE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E18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273D59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0D7066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9"/>
      </w:tblGrid>
      <w:tr w:rsidR="004E3620" w:rsidRPr="00DA3135" w14:paraId="38479055" w14:textId="77777777" w:rsidTr="005729E2">
        <w:trPr>
          <w:trHeight w:val="93"/>
        </w:trPr>
        <w:tc>
          <w:tcPr>
            <w:tcW w:w="9469" w:type="dxa"/>
          </w:tcPr>
          <w:p w14:paraId="641EA9B6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Warunkiem zaliczenia przedmiotu jest uzyskanie pozytywnej oceny z testu, który zawiera 30 zadań. </w:t>
            </w:r>
          </w:p>
          <w:p w14:paraId="07619FB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 z testu:</w:t>
            </w:r>
          </w:p>
          <w:p w14:paraId="4738AE82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100% - 95%;</w:t>
            </w:r>
          </w:p>
          <w:p w14:paraId="648B7D34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94% - 88%;</w:t>
            </w:r>
          </w:p>
          <w:p w14:paraId="564F14C6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87% - 80%;</w:t>
            </w:r>
          </w:p>
          <w:p w14:paraId="32DCC473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79% - 70%;</w:t>
            </w:r>
          </w:p>
          <w:p w14:paraId="5A69456B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69% - 60%;</w:t>
            </w:r>
          </w:p>
          <w:p w14:paraId="13990B51" w14:textId="77777777" w:rsidR="004E3620" w:rsidRPr="00DA3135" w:rsidRDefault="004E3620" w:rsidP="005729E2">
            <w:pPr>
              <w:numPr>
                <w:ilvl w:val="0"/>
                <w:numId w:val="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poniżej 60%</w:t>
            </w:r>
          </w:p>
          <w:p w14:paraId="7153D60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Zaliczenie poprawkowe odbywa się wg zasad podanych wyżej.</w:t>
            </w:r>
          </w:p>
        </w:tc>
      </w:tr>
    </w:tbl>
    <w:p w14:paraId="2C78DE07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33EA8185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E3620" w:rsidRPr="00DA3135" w14:paraId="73DD25AC" w14:textId="77777777" w:rsidTr="005729E2">
        <w:trPr>
          <w:trHeight w:val="540"/>
        </w:trPr>
        <w:tc>
          <w:tcPr>
            <w:tcW w:w="9356" w:type="dxa"/>
          </w:tcPr>
          <w:p w14:paraId="46779007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05FB1C1E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6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792"/>
        <w:gridCol w:w="1985"/>
      </w:tblGrid>
      <w:tr w:rsidR="004E3620" w:rsidRPr="00DA3135" w14:paraId="0E39F150" w14:textId="77777777" w:rsidTr="005729E2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25C4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Forma aktywności studenta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ADE2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7D938B7F" w14:textId="77777777" w:rsidTr="005729E2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EB4DD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174C9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E2EC6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5E4440" w:rsidRPr="00DA3135" w14:paraId="46C327F0" w14:textId="77777777" w:rsidTr="005729E2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2CAC43" w14:textId="0C555199" w:rsidR="005E4440" w:rsidRPr="00DA3135" w:rsidRDefault="005E4440" w:rsidP="005E444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7ADB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E86C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5E4440" w:rsidRPr="00DA3135" w14:paraId="773625D1" w14:textId="77777777" w:rsidTr="005729E2">
        <w:trPr>
          <w:trHeight w:val="435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DFFE93" w14:textId="053611E9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</w:t>
            </w:r>
            <w:r w:rsidR="000E54AA"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a</w:t>
            </w: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5E4440" w:rsidRPr="00DA3135" w14:paraId="046D9812" w14:textId="77777777" w:rsidTr="005729E2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A9A6" w14:textId="77777777" w:rsidR="005E4440" w:rsidRPr="00DA3135" w:rsidRDefault="005E4440" w:rsidP="005E444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46B5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75BE7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E4440" w:rsidRPr="00DA3135" w14:paraId="39F81778" w14:textId="77777777" w:rsidTr="005729E2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946C" w14:textId="16A4D3D9" w:rsidR="005E4440" w:rsidRPr="00DA3135" w:rsidRDefault="00296A3C" w:rsidP="005E444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r w:rsidR="005E444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y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E1AF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A028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E4440" w:rsidRPr="00DA3135" w14:paraId="12A1EDD8" w14:textId="77777777" w:rsidTr="005729E2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2796" w14:textId="77777777" w:rsidR="005E4440" w:rsidRPr="00DA3135" w:rsidRDefault="005E4440" w:rsidP="005E4440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0B341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9B7ED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5E4440" w:rsidRPr="00DA3135" w14:paraId="4409B296" w14:textId="77777777" w:rsidTr="005729E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3CC6" w14:textId="77777777" w:rsidR="005E4440" w:rsidRPr="00DA3135" w:rsidRDefault="005E4440" w:rsidP="005E4440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78CF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60DC" w14:textId="77777777" w:rsidR="005E4440" w:rsidRPr="00DA3135" w:rsidRDefault="005E4440" w:rsidP="005E444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4F617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4"/>
      </w:tblGrid>
      <w:tr w:rsidR="004E3620" w:rsidRPr="00DA3135" w14:paraId="42C35D8E" w14:textId="77777777" w:rsidTr="005729E2">
        <w:tc>
          <w:tcPr>
            <w:tcW w:w="9924" w:type="dxa"/>
          </w:tcPr>
          <w:p w14:paraId="1631A2C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093E7EA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Kodeks Etyki Zawodowej Ratownika Medycznego, Kraków 2013. </w:t>
            </w:r>
          </w:p>
          <w:p w14:paraId="3D8D24F5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2. P. Łuków, T.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Pasierski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Etyka medyczna z elementami filozofii, Wydawnictwo PZWL,  Warszawa 2014.</w:t>
            </w:r>
          </w:p>
          <w:p w14:paraId="6ACF9A80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3. T. Brzeziński, Etyka lekarska. Warszawa 2015.</w:t>
            </w:r>
          </w:p>
          <w:p w14:paraId="396715F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4. K. Szewczyk, Medycyna na granicach życia, Warszawa 2009.</w:t>
            </w:r>
          </w:p>
        </w:tc>
      </w:tr>
      <w:tr w:rsidR="004E3620" w:rsidRPr="00DA3135" w14:paraId="3E6423BD" w14:textId="77777777" w:rsidTr="005729E2">
        <w:tc>
          <w:tcPr>
            <w:tcW w:w="9924" w:type="dxa"/>
          </w:tcPr>
          <w:p w14:paraId="5BE8F7D6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1378B220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J.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Hołówka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Etyka w działaniu, Warszawa 2001,</w:t>
            </w:r>
          </w:p>
          <w:p w14:paraId="18561FE3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 J. Różyńska, W. Chańska, Bioetyka, Warszawa 2013,</w:t>
            </w:r>
          </w:p>
          <w:p w14:paraId="3B120C0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3. B. Wach, Spór o legalizację eutanazji, Poznań 2019.</w:t>
            </w:r>
          </w:p>
        </w:tc>
      </w:tr>
    </w:tbl>
    <w:p w14:paraId="22BBD02B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78"/>
      </w:tblGrid>
      <w:tr w:rsidR="004E3620" w:rsidRPr="00DA3135" w14:paraId="7D2BD8C8" w14:textId="77777777" w:rsidTr="005729E2">
        <w:tc>
          <w:tcPr>
            <w:tcW w:w="3846" w:type="dxa"/>
          </w:tcPr>
          <w:p w14:paraId="1A2DD88A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6078" w:type="dxa"/>
          </w:tcPr>
          <w:p w14:paraId="6BD8F49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Bogna Wach</w:t>
            </w:r>
          </w:p>
        </w:tc>
      </w:tr>
      <w:tr w:rsidR="004E3620" w:rsidRPr="00DA3135" w14:paraId="3C2A4B8C" w14:textId="77777777" w:rsidTr="005729E2">
        <w:tc>
          <w:tcPr>
            <w:tcW w:w="3846" w:type="dxa"/>
          </w:tcPr>
          <w:p w14:paraId="16287D2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6078" w:type="dxa"/>
          </w:tcPr>
          <w:p w14:paraId="2A55E476" w14:textId="35E54E1B" w:rsidR="004E3620" w:rsidRPr="00DA3135" w:rsidRDefault="00296A3C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15.05.2026r.</w:t>
            </w:r>
          </w:p>
        </w:tc>
      </w:tr>
      <w:tr w:rsidR="004E3620" w:rsidRPr="00DA3135" w14:paraId="0D59B4B5" w14:textId="77777777" w:rsidTr="005729E2">
        <w:tc>
          <w:tcPr>
            <w:tcW w:w="3846" w:type="dxa"/>
          </w:tcPr>
          <w:p w14:paraId="3DA11B0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6078" w:type="dxa"/>
          </w:tcPr>
          <w:p w14:paraId="68973F0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bognawach@wp.pl</w:t>
            </w:r>
          </w:p>
        </w:tc>
      </w:tr>
      <w:tr w:rsidR="004E3620" w:rsidRPr="00DA3135" w14:paraId="43C2428D" w14:textId="77777777" w:rsidTr="005729E2">
        <w:tc>
          <w:tcPr>
            <w:tcW w:w="3846" w:type="dxa"/>
            <w:tcBorders>
              <w:bottom w:val="single" w:sz="4" w:space="0" w:color="000000"/>
            </w:tcBorders>
          </w:tcPr>
          <w:p w14:paraId="457629F8" w14:textId="20785DB9" w:rsidR="004E3620" w:rsidRPr="00DA3135" w:rsidRDefault="002D0531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upoważnionej do weryfikacji </w:t>
            </w:r>
            <w:r w:rsidR="00814C38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karty</w:t>
            </w:r>
          </w:p>
        </w:tc>
        <w:tc>
          <w:tcPr>
            <w:tcW w:w="6078" w:type="dxa"/>
            <w:tcBorders>
              <w:bottom w:val="single" w:sz="4" w:space="0" w:color="000000"/>
            </w:tcBorders>
          </w:tcPr>
          <w:p w14:paraId="6134DAFF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BE4EF25" w14:textId="77777777" w:rsidR="00DA3135" w:rsidRPr="00DA3135" w:rsidRDefault="00DA3135">
      <w:r w:rsidRPr="00DA3135">
        <w:br w:type="page"/>
      </w:r>
    </w:p>
    <w:tbl>
      <w:tblPr>
        <w:tblpPr w:leftFromText="141" w:rightFromText="141" w:vertAnchor="page" w:horzAnchor="margin" w:tblpY="1891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36"/>
      </w:tblGrid>
      <w:tr w:rsidR="00DA3135" w:rsidRPr="00DA3135" w14:paraId="001E2259" w14:textId="77777777" w:rsidTr="00DA3135">
        <w:trPr>
          <w:trHeight w:val="269"/>
        </w:trPr>
        <w:tc>
          <w:tcPr>
            <w:tcW w:w="1968" w:type="dxa"/>
            <w:vMerge w:val="restart"/>
          </w:tcPr>
          <w:p w14:paraId="6F2F79C1" w14:textId="77777777" w:rsidR="00DA3135" w:rsidRPr="00DA3135" w:rsidRDefault="00DA3135" w:rsidP="00DA313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75A7CC1A" wp14:editId="414E03F8">
                  <wp:extent cx="1066800" cy="1066800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B5EE152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1F6B22C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DA3135" w:rsidRPr="00DA3135" w14:paraId="44CC033B" w14:textId="77777777" w:rsidTr="00DA3135">
        <w:trPr>
          <w:trHeight w:val="275"/>
        </w:trPr>
        <w:tc>
          <w:tcPr>
            <w:tcW w:w="1968" w:type="dxa"/>
            <w:vMerge/>
          </w:tcPr>
          <w:p w14:paraId="1F185413" w14:textId="77777777" w:rsidR="00DA3135" w:rsidRPr="00DA3135" w:rsidRDefault="00DA3135" w:rsidP="00DA313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35E2909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E58EEBF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DA3135" w:rsidRPr="00DA3135" w14:paraId="36139292" w14:textId="77777777" w:rsidTr="00DA313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1A4D336" w14:textId="77777777" w:rsidR="00DA3135" w:rsidRPr="00DA3135" w:rsidRDefault="00DA3135" w:rsidP="00DA313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B47A439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673DDDF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DA3135" w:rsidRPr="00DA3135" w14:paraId="5E32D3FF" w14:textId="77777777" w:rsidTr="00DA313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7EACDB9" w14:textId="77777777" w:rsidR="00DA3135" w:rsidRPr="00DA3135" w:rsidRDefault="00DA3135" w:rsidP="00DA313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5E2EE26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1DD70DA2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DA3135" w:rsidRPr="00DA3135" w14:paraId="2C4E4F29" w14:textId="77777777" w:rsidTr="00DA3135">
        <w:trPr>
          <w:trHeight w:val="139"/>
        </w:trPr>
        <w:tc>
          <w:tcPr>
            <w:tcW w:w="1968" w:type="dxa"/>
            <w:vMerge/>
          </w:tcPr>
          <w:p w14:paraId="5EFBB6CD" w14:textId="77777777" w:rsidR="00DA3135" w:rsidRPr="00DA3135" w:rsidRDefault="00DA3135" w:rsidP="00DA313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79A0B627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6" w:type="dxa"/>
            <w:vAlign w:val="center"/>
          </w:tcPr>
          <w:p w14:paraId="2578F4A6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DA3135" w:rsidRPr="00DA3135" w14:paraId="2E2251C5" w14:textId="77777777" w:rsidTr="00DA3135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533F9CFA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A760ECB" w14:textId="77777777" w:rsidR="00DA3135" w:rsidRPr="00DA3135" w:rsidRDefault="00DA3135" w:rsidP="00DA3135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B.3</w:t>
            </w:r>
          </w:p>
        </w:tc>
      </w:tr>
    </w:tbl>
    <w:p w14:paraId="742795CD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2DAABF14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0A71216F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311C578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4E3620" w:rsidRPr="00DA3135" w14:paraId="1729BE62" w14:textId="77777777" w:rsidTr="005729E2">
        <w:trPr>
          <w:trHeight w:val="328"/>
        </w:trPr>
        <w:tc>
          <w:tcPr>
            <w:tcW w:w="4531" w:type="dxa"/>
            <w:vAlign w:val="center"/>
          </w:tcPr>
          <w:p w14:paraId="27566C0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Nazwa przedmiotu zajęć</w:t>
            </w:r>
          </w:p>
        </w:tc>
        <w:tc>
          <w:tcPr>
            <w:tcW w:w="4791" w:type="dxa"/>
            <w:vAlign w:val="center"/>
          </w:tcPr>
          <w:p w14:paraId="3979F7F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PRAWO MEDYCZNE</w:t>
            </w:r>
          </w:p>
        </w:tc>
      </w:tr>
      <w:tr w:rsidR="004E3620" w:rsidRPr="00DA3135" w14:paraId="2579F7FF" w14:textId="77777777" w:rsidTr="005729E2">
        <w:tc>
          <w:tcPr>
            <w:tcW w:w="4531" w:type="dxa"/>
            <w:vAlign w:val="center"/>
          </w:tcPr>
          <w:p w14:paraId="3779634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Punkty ECTS</w:t>
            </w:r>
          </w:p>
        </w:tc>
        <w:tc>
          <w:tcPr>
            <w:tcW w:w="4791" w:type="dxa"/>
            <w:vAlign w:val="center"/>
          </w:tcPr>
          <w:p w14:paraId="46E39FE5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1</w:t>
            </w:r>
          </w:p>
        </w:tc>
      </w:tr>
      <w:tr w:rsidR="004E3620" w:rsidRPr="00DA3135" w14:paraId="1AC2CCBA" w14:textId="77777777" w:rsidTr="005729E2">
        <w:tc>
          <w:tcPr>
            <w:tcW w:w="4531" w:type="dxa"/>
            <w:vAlign w:val="center"/>
          </w:tcPr>
          <w:p w14:paraId="532BC96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Rodzaj zajęć</w:t>
            </w:r>
          </w:p>
        </w:tc>
        <w:tc>
          <w:tcPr>
            <w:tcW w:w="4791" w:type="dxa"/>
            <w:vAlign w:val="center"/>
          </w:tcPr>
          <w:p w14:paraId="51D95C9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obowiązkowe</w:t>
            </w:r>
          </w:p>
        </w:tc>
      </w:tr>
      <w:tr w:rsidR="004E3620" w:rsidRPr="00DA3135" w14:paraId="62119B91" w14:textId="77777777" w:rsidTr="005729E2">
        <w:tc>
          <w:tcPr>
            <w:tcW w:w="4531" w:type="dxa"/>
            <w:vAlign w:val="center"/>
          </w:tcPr>
          <w:p w14:paraId="3E34BF4E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Moduł/specjalizacja</w:t>
            </w:r>
          </w:p>
        </w:tc>
        <w:tc>
          <w:tcPr>
            <w:tcW w:w="4791" w:type="dxa"/>
            <w:vAlign w:val="center"/>
          </w:tcPr>
          <w:p w14:paraId="089BF4F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Nauki społeczne i humanizm w ratownictwie medycznym</w:t>
            </w:r>
          </w:p>
        </w:tc>
      </w:tr>
      <w:tr w:rsidR="004E3620" w:rsidRPr="00DA3135" w14:paraId="098589D1" w14:textId="77777777" w:rsidTr="005729E2">
        <w:tc>
          <w:tcPr>
            <w:tcW w:w="4531" w:type="dxa"/>
            <w:vAlign w:val="center"/>
          </w:tcPr>
          <w:p w14:paraId="588A02D5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Język, w którym prowadzone są zajęcia</w:t>
            </w:r>
          </w:p>
        </w:tc>
        <w:tc>
          <w:tcPr>
            <w:tcW w:w="4791" w:type="dxa"/>
            <w:vAlign w:val="center"/>
          </w:tcPr>
          <w:p w14:paraId="419B9A9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polski</w:t>
            </w:r>
          </w:p>
        </w:tc>
      </w:tr>
      <w:tr w:rsidR="004E3620" w:rsidRPr="00DA3135" w14:paraId="76C9C519" w14:textId="77777777" w:rsidTr="005729E2">
        <w:tc>
          <w:tcPr>
            <w:tcW w:w="4531" w:type="dxa"/>
            <w:vAlign w:val="center"/>
          </w:tcPr>
          <w:p w14:paraId="6304C1E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Rok studiów</w:t>
            </w:r>
          </w:p>
        </w:tc>
        <w:tc>
          <w:tcPr>
            <w:tcW w:w="4791" w:type="dxa"/>
            <w:vAlign w:val="center"/>
          </w:tcPr>
          <w:p w14:paraId="4890D1B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</w:t>
            </w:r>
          </w:p>
        </w:tc>
      </w:tr>
      <w:tr w:rsidR="004E3620" w:rsidRPr="00DA3135" w14:paraId="515051CD" w14:textId="77777777" w:rsidTr="005729E2">
        <w:tc>
          <w:tcPr>
            <w:tcW w:w="4531" w:type="dxa"/>
            <w:vAlign w:val="center"/>
          </w:tcPr>
          <w:p w14:paraId="359B40B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791" w:type="dxa"/>
            <w:vAlign w:val="center"/>
          </w:tcPr>
          <w:p w14:paraId="200DED2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mgr Izabela Molka</w:t>
            </w:r>
          </w:p>
        </w:tc>
      </w:tr>
    </w:tbl>
    <w:p w14:paraId="115F14B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85"/>
        <w:gridCol w:w="2263"/>
        <w:gridCol w:w="2556"/>
      </w:tblGrid>
      <w:tr w:rsidR="004E3620" w:rsidRPr="00DA3135" w14:paraId="706BD14E" w14:textId="77777777" w:rsidTr="005729E2">
        <w:tc>
          <w:tcPr>
            <w:tcW w:w="2518" w:type="dxa"/>
            <w:vAlign w:val="center"/>
          </w:tcPr>
          <w:p w14:paraId="07AB8CC0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1985" w:type="dxa"/>
            <w:vAlign w:val="center"/>
          </w:tcPr>
          <w:p w14:paraId="5B435F6A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2B05227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014C8A8C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294E3B99" w14:textId="77777777" w:rsidTr="005729E2">
        <w:tc>
          <w:tcPr>
            <w:tcW w:w="2518" w:type="dxa"/>
          </w:tcPr>
          <w:p w14:paraId="7349A33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1985" w:type="dxa"/>
            <w:vAlign w:val="center"/>
          </w:tcPr>
          <w:p w14:paraId="6B080A96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2E8B1BF2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29BBEBB5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78B64087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4"/>
      </w:tblGrid>
      <w:tr w:rsidR="004E3620" w:rsidRPr="00DA3135" w14:paraId="78CA3710" w14:textId="77777777" w:rsidTr="005729E2">
        <w:trPr>
          <w:trHeight w:val="301"/>
        </w:trPr>
        <w:tc>
          <w:tcPr>
            <w:tcW w:w="9394" w:type="dxa"/>
          </w:tcPr>
          <w:p w14:paraId="02D6781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Ogólna wiedza zdobyta na wcześniejszym etapie edukacji.</w:t>
            </w:r>
          </w:p>
        </w:tc>
      </w:tr>
    </w:tbl>
    <w:p w14:paraId="00AF54C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4E3620" w:rsidRPr="00DA3135" w14:paraId="032A487D" w14:textId="77777777" w:rsidTr="005729E2">
        <w:trPr>
          <w:trHeight w:val="178"/>
        </w:trPr>
        <w:tc>
          <w:tcPr>
            <w:tcW w:w="9322" w:type="dxa"/>
          </w:tcPr>
          <w:p w14:paraId="6155344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Wyposażenie studentów w wiedzę z prawa medycznego w zakresie ratownictwa medycznego.  </w:t>
            </w:r>
          </w:p>
          <w:p w14:paraId="1CC39902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C2 -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Zdobycie przez studentów umiejętności zastosowania  norm  prawa medycznego w pracy ratownika medycznego.</w:t>
            </w:r>
          </w:p>
          <w:p w14:paraId="16D1A16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Zrozumienie potrzeby uzupełniania i doskonalenia nabytej wiedzy i umiejętności zarówno w ramach pracy własnej, jak i w ramach działania w grupie zawodowej w zakresie prawa medycznego.  Kierowanie się zasadą dobra pacjenta.</w:t>
            </w:r>
          </w:p>
        </w:tc>
      </w:tr>
    </w:tbl>
    <w:p w14:paraId="082B82E2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6182"/>
        <w:gridCol w:w="1609"/>
      </w:tblGrid>
      <w:tr w:rsidR="004E3620" w:rsidRPr="00DA3135" w14:paraId="326762C8" w14:textId="77777777" w:rsidTr="00BF77F7">
        <w:trPr>
          <w:trHeight w:val="560"/>
        </w:trPr>
        <w:tc>
          <w:tcPr>
            <w:tcW w:w="701" w:type="pct"/>
          </w:tcPr>
          <w:p w14:paraId="0848D6AC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Symbol efektu uczenia się</w:t>
            </w:r>
          </w:p>
        </w:tc>
        <w:tc>
          <w:tcPr>
            <w:tcW w:w="3411" w:type="pct"/>
          </w:tcPr>
          <w:p w14:paraId="6D60424A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Opis efektu uczenia się </w:t>
            </w:r>
          </w:p>
        </w:tc>
        <w:tc>
          <w:tcPr>
            <w:tcW w:w="887" w:type="pct"/>
          </w:tcPr>
          <w:p w14:paraId="20DBFC36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Odniesienie do efektu kierunkowego</w:t>
            </w:r>
          </w:p>
        </w:tc>
      </w:tr>
      <w:tr w:rsidR="004E3620" w:rsidRPr="00DA3135" w14:paraId="5A152DA9" w14:textId="77777777" w:rsidTr="00BF77F7">
        <w:trPr>
          <w:trHeight w:val="308"/>
        </w:trPr>
        <w:tc>
          <w:tcPr>
            <w:tcW w:w="5000" w:type="pct"/>
            <w:gridSpan w:val="3"/>
          </w:tcPr>
          <w:p w14:paraId="43457137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Wiedza </w:t>
            </w:r>
          </w:p>
        </w:tc>
      </w:tr>
      <w:tr w:rsidR="004E3620" w:rsidRPr="00DA3135" w14:paraId="5DC52341" w14:textId="77777777" w:rsidTr="00BF77F7">
        <w:tc>
          <w:tcPr>
            <w:tcW w:w="701" w:type="pct"/>
            <w:vAlign w:val="center"/>
          </w:tcPr>
          <w:p w14:paraId="79858EB2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W_01</w:t>
            </w:r>
          </w:p>
        </w:tc>
        <w:tc>
          <w:tcPr>
            <w:tcW w:w="3411" w:type="pct"/>
            <w:vAlign w:val="center"/>
          </w:tcPr>
          <w:p w14:paraId="13C04EDC" w14:textId="77777777" w:rsidR="004E3620" w:rsidRPr="00DA3135" w:rsidRDefault="004E3620" w:rsidP="00BF77F7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Student zna regulacje prawne z zakresu ratownictwa medycznego, z uwzględnieniem miejsca zatrudnienia i pełnionej funkcji oraz odpowiedzialności cywilnej, karnej oraz zawodowej ratownika medycznego</w:t>
            </w:r>
          </w:p>
        </w:tc>
        <w:tc>
          <w:tcPr>
            <w:tcW w:w="887" w:type="pct"/>
            <w:vAlign w:val="center"/>
          </w:tcPr>
          <w:p w14:paraId="539DFBB4" w14:textId="77777777" w:rsidR="004E3620" w:rsidRPr="00DA3135" w:rsidRDefault="004E3620" w:rsidP="00BF77F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K_W04,</w:t>
            </w:r>
          </w:p>
          <w:p w14:paraId="6ECE018E" w14:textId="77777777" w:rsidR="004E3620" w:rsidRPr="00DA3135" w:rsidRDefault="004E3620" w:rsidP="00BF77F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K_W79,</w:t>
            </w:r>
          </w:p>
          <w:p w14:paraId="701E8444" w14:textId="77777777" w:rsidR="004E3620" w:rsidRPr="00DA3135" w:rsidRDefault="004E3620" w:rsidP="00BF77F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K_W98,</w:t>
            </w:r>
          </w:p>
        </w:tc>
      </w:tr>
      <w:tr w:rsidR="004E3620" w:rsidRPr="00DA3135" w14:paraId="429A9630" w14:textId="77777777" w:rsidTr="00BF77F7">
        <w:tc>
          <w:tcPr>
            <w:tcW w:w="701" w:type="pct"/>
            <w:vAlign w:val="center"/>
          </w:tcPr>
          <w:p w14:paraId="6EE66CDF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W_02</w:t>
            </w:r>
          </w:p>
        </w:tc>
        <w:tc>
          <w:tcPr>
            <w:tcW w:w="3411" w:type="pct"/>
            <w:vAlign w:val="center"/>
          </w:tcPr>
          <w:p w14:paraId="18EB954F" w14:textId="77777777" w:rsidR="004E3620" w:rsidRPr="00DA3135" w:rsidRDefault="004E3620" w:rsidP="00BF77F7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Student zna strukturę i organizację systemu Państwowe ratownictwo medyczne</w:t>
            </w:r>
          </w:p>
        </w:tc>
        <w:tc>
          <w:tcPr>
            <w:tcW w:w="887" w:type="pct"/>
            <w:vAlign w:val="center"/>
          </w:tcPr>
          <w:p w14:paraId="20CBB990" w14:textId="77777777" w:rsidR="004E3620" w:rsidRPr="00DA3135" w:rsidRDefault="004E3620" w:rsidP="00BF77F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K_W99</w:t>
            </w:r>
          </w:p>
        </w:tc>
      </w:tr>
      <w:tr w:rsidR="004E3620" w:rsidRPr="00DA3135" w14:paraId="4335E269" w14:textId="77777777" w:rsidTr="00BF77F7">
        <w:trPr>
          <w:trHeight w:val="217"/>
        </w:trPr>
        <w:tc>
          <w:tcPr>
            <w:tcW w:w="5000" w:type="pct"/>
            <w:gridSpan w:val="3"/>
            <w:vAlign w:val="center"/>
          </w:tcPr>
          <w:p w14:paraId="3F809737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Umiejętności</w:t>
            </w:r>
          </w:p>
        </w:tc>
      </w:tr>
      <w:tr w:rsidR="004E3620" w:rsidRPr="00DA3135" w14:paraId="7BB9CC54" w14:textId="77777777" w:rsidTr="00BF77F7">
        <w:tc>
          <w:tcPr>
            <w:tcW w:w="701" w:type="pct"/>
            <w:vAlign w:val="center"/>
          </w:tcPr>
          <w:p w14:paraId="053BB04A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U_01</w:t>
            </w:r>
          </w:p>
        </w:tc>
        <w:tc>
          <w:tcPr>
            <w:tcW w:w="3411" w:type="pct"/>
            <w:vAlign w:val="center"/>
          </w:tcPr>
          <w:p w14:paraId="5DE6A7B3" w14:textId="77777777" w:rsidR="004E3620" w:rsidRPr="00DA3135" w:rsidRDefault="004E3620" w:rsidP="00BF77F7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Student potrafi przestrzegać praw pacjenta</w:t>
            </w:r>
          </w:p>
        </w:tc>
        <w:tc>
          <w:tcPr>
            <w:tcW w:w="887" w:type="pct"/>
            <w:vAlign w:val="center"/>
          </w:tcPr>
          <w:p w14:paraId="74BC6D4B" w14:textId="77777777" w:rsidR="004E3620" w:rsidRPr="00DA3135" w:rsidRDefault="004E3620" w:rsidP="00BF77F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K_U32</w:t>
            </w:r>
          </w:p>
        </w:tc>
      </w:tr>
      <w:tr w:rsidR="004E3620" w:rsidRPr="00DA3135" w14:paraId="45BBFD01" w14:textId="77777777" w:rsidTr="00BF77F7">
        <w:trPr>
          <w:trHeight w:val="335"/>
        </w:trPr>
        <w:tc>
          <w:tcPr>
            <w:tcW w:w="5000" w:type="pct"/>
            <w:gridSpan w:val="3"/>
            <w:vAlign w:val="center"/>
          </w:tcPr>
          <w:p w14:paraId="21E0BCE9" w14:textId="228DCDA9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lastRenderedPageBreak/>
              <w:t>Kompetencje społeczne</w:t>
            </w:r>
          </w:p>
        </w:tc>
      </w:tr>
      <w:tr w:rsidR="004E3620" w:rsidRPr="00DA3135" w14:paraId="30FE5421" w14:textId="77777777" w:rsidTr="00BF77F7">
        <w:tc>
          <w:tcPr>
            <w:tcW w:w="701" w:type="pct"/>
            <w:vAlign w:val="center"/>
          </w:tcPr>
          <w:p w14:paraId="57E5D858" w14:textId="77777777" w:rsidR="004E3620" w:rsidRPr="00DA3135" w:rsidRDefault="004E3620" w:rsidP="00BF77F7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K_01</w:t>
            </w:r>
          </w:p>
        </w:tc>
        <w:tc>
          <w:tcPr>
            <w:tcW w:w="3411" w:type="pct"/>
            <w:vAlign w:val="center"/>
          </w:tcPr>
          <w:p w14:paraId="27A97EAA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Student jest przygotowany do kierowania się dobrem pacjenta , poszanowania godności, i autonomii osób powierzonych opiece , okazywania zrozumienia dla różnic światopoglądowych i kulturowych oraz empatii w relacji z pacjentem, jego rodziną lub opiekunami</w:t>
            </w:r>
          </w:p>
        </w:tc>
        <w:tc>
          <w:tcPr>
            <w:tcW w:w="887" w:type="pct"/>
            <w:vAlign w:val="center"/>
          </w:tcPr>
          <w:p w14:paraId="2C6CF94E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K_K05</w:t>
            </w:r>
          </w:p>
          <w:p w14:paraId="6BA4EBFE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27EE3C59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721"/>
        <w:gridCol w:w="1386"/>
        <w:gridCol w:w="1647"/>
      </w:tblGrid>
      <w:tr w:rsidR="004E3620" w:rsidRPr="00DA3135" w14:paraId="2529EAB6" w14:textId="77777777" w:rsidTr="005729E2">
        <w:trPr>
          <w:trHeight w:val="340"/>
        </w:trPr>
        <w:tc>
          <w:tcPr>
            <w:tcW w:w="624" w:type="dxa"/>
            <w:vMerge w:val="restart"/>
            <w:vAlign w:val="center"/>
          </w:tcPr>
          <w:p w14:paraId="798DEB4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21" w:type="dxa"/>
            <w:vMerge w:val="restart"/>
            <w:vAlign w:val="center"/>
          </w:tcPr>
          <w:p w14:paraId="548932C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033" w:type="dxa"/>
            <w:gridSpan w:val="2"/>
            <w:vAlign w:val="center"/>
          </w:tcPr>
          <w:p w14:paraId="2E6CF61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3DD643BD" w14:textId="77777777" w:rsidTr="005729E2">
        <w:trPr>
          <w:trHeight w:val="196"/>
        </w:trPr>
        <w:tc>
          <w:tcPr>
            <w:tcW w:w="624" w:type="dxa"/>
            <w:vMerge/>
          </w:tcPr>
          <w:p w14:paraId="541E027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21" w:type="dxa"/>
            <w:vMerge/>
          </w:tcPr>
          <w:p w14:paraId="1E523BF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</w:tcPr>
          <w:p w14:paraId="53D45D2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stacjonarnych</w:t>
            </w:r>
          </w:p>
        </w:tc>
        <w:tc>
          <w:tcPr>
            <w:tcW w:w="1647" w:type="dxa"/>
          </w:tcPr>
          <w:p w14:paraId="1506B83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4AA9E9A2" w14:textId="77777777" w:rsidTr="005729E2">
        <w:trPr>
          <w:trHeight w:val="225"/>
        </w:trPr>
        <w:tc>
          <w:tcPr>
            <w:tcW w:w="624" w:type="dxa"/>
          </w:tcPr>
          <w:p w14:paraId="5FF18C1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721" w:type="dxa"/>
          </w:tcPr>
          <w:p w14:paraId="5099284C" w14:textId="77777777" w:rsidR="004E3620" w:rsidRPr="00DA3135" w:rsidRDefault="004E3620" w:rsidP="005729E2">
            <w:p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:lang w:eastAsia="zh-CN"/>
                <w14:ligatures w14:val="none"/>
              </w:rPr>
              <w:t xml:space="preserve">Definicja i status prawny oraz ustawowe zasady wykonywania zawodu ratownika medycznego. </w:t>
            </w:r>
          </w:p>
        </w:tc>
        <w:tc>
          <w:tcPr>
            <w:tcW w:w="1386" w:type="dxa"/>
          </w:tcPr>
          <w:p w14:paraId="1EABDDCD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</w:tcPr>
          <w:p w14:paraId="4268D46B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4F5C64D9" w14:textId="77777777" w:rsidTr="005729E2">
        <w:trPr>
          <w:trHeight w:val="285"/>
        </w:trPr>
        <w:tc>
          <w:tcPr>
            <w:tcW w:w="624" w:type="dxa"/>
          </w:tcPr>
          <w:p w14:paraId="7374C0BE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721" w:type="dxa"/>
          </w:tcPr>
          <w:p w14:paraId="6113318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Podstawy prawne wykonywania działalności leczniczej.</w:t>
            </w:r>
          </w:p>
        </w:tc>
        <w:tc>
          <w:tcPr>
            <w:tcW w:w="1386" w:type="dxa"/>
          </w:tcPr>
          <w:p w14:paraId="385F2510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647" w:type="dxa"/>
          </w:tcPr>
          <w:p w14:paraId="351DB2AD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51343CB9" w14:textId="77777777" w:rsidTr="005729E2">
        <w:trPr>
          <w:trHeight w:val="345"/>
        </w:trPr>
        <w:tc>
          <w:tcPr>
            <w:tcW w:w="624" w:type="dxa"/>
          </w:tcPr>
          <w:p w14:paraId="2695B60B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721" w:type="dxa"/>
          </w:tcPr>
          <w:p w14:paraId="58759C5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Organizacja systemu państwowego ratownictwa medycznego. Ratownictwo medyczne jako świadczenie gwarantowane z ubezpieczenia społecznego.</w:t>
            </w:r>
          </w:p>
        </w:tc>
        <w:tc>
          <w:tcPr>
            <w:tcW w:w="1386" w:type="dxa"/>
          </w:tcPr>
          <w:p w14:paraId="32FB6F00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72DE3215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F53A40E" w14:textId="77777777" w:rsidTr="005729E2">
        <w:trPr>
          <w:trHeight w:val="240"/>
        </w:trPr>
        <w:tc>
          <w:tcPr>
            <w:tcW w:w="624" w:type="dxa"/>
          </w:tcPr>
          <w:p w14:paraId="5C0A7107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721" w:type="dxa"/>
          </w:tcPr>
          <w:p w14:paraId="179F01FF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Odpowiedzialność prawna ratownika medycznego (karna, cywilna, dyscyplinarna).</w:t>
            </w:r>
          </w:p>
        </w:tc>
        <w:tc>
          <w:tcPr>
            <w:tcW w:w="1386" w:type="dxa"/>
          </w:tcPr>
          <w:p w14:paraId="4A1C4F0E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</w:tcPr>
          <w:p w14:paraId="3B11A780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0318FB5" w14:textId="77777777" w:rsidTr="005729E2">
        <w:trPr>
          <w:trHeight w:val="474"/>
        </w:trPr>
        <w:tc>
          <w:tcPr>
            <w:tcW w:w="624" w:type="dxa"/>
          </w:tcPr>
          <w:p w14:paraId="36C97CA9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721" w:type="dxa"/>
          </w:tcPr>
          <w:p w14:paraId="6AC0357C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Formy wykonywania zawodu ratownika medycznego (umowa o pracę, umowa cywilnoprawna).</w:t>
            </w:r>
          </w:p>
        </w:tc>
        <w:tc>
          <w:tcPr>
            <w:tcW w:w="1386" w:type="dxa"/>
          </w:tcPr>
          <w:p w14:paraId="6AD0CAEF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647" w:type="dxa"/>
          </w:tcPr>
          <w:p w14:paraId="67061A73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F4388F3" w14:textId="77777777" w:rsidTr="005729E2">
        <w:trPr>
          <w:trHeight w:val="474"/>
        </w:trPr>
        <w:tc>
          <w:tcPr>
            <w:tcW w:w="624" w:type="dxa"/>
          </w:tcPr>
          <w:p w14:paraId="3862FC1B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721" w:type="dxa"/>
          </w:tcPr>
          <w:p w14:paraId="486E5A45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Zabezpieczenie prawne imprez masowych. </w:t>
            </w:r>
          </w:p>
          <w:p w14:paraId="4C89E753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zdrowia i życia- aspekty prawne.</w:t>
            </w:r>
          </w:p>
          <w:p w14:paraId="617C485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Stosowanie środków przymusu.</w:t>
            </w:r>
          </w:p>
        </w:tc>
        <w:tc>
          <w:tcPr>
            <w:tcW w:w="1386" w:type="dxa"/>
          </w:tcPr>
          <w:p w14:paraId="77EF6493" w14:textId="2E31CBBB" w:rsidR="004E3620" w:rsidRPr="00DA3135" w:rsidRDefault="00F06489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647" w:type="dxa"/>
          </w:tcPr>
          <w:p w14:paraId="35F26618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0E3242EB" w14:textId="77777777" w:rsidTr="005729E2">
        <w:trPr>
          <w:trHeight w:val="474"/>
        </w:trPr>
        <w:tc>
          <w:tcPr>
            <w:tcW w:w="624" w:type="dxa"/>
          </w:tcPr>
          <w:p w14:paraId="4CE9B123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721" w:type="dxa"/>
          </w:tcPr>
          <w:p w14:paraId="3C3D63E8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Prawne aspekty dawstwa i pobierania narządów</w:t>
            </w:r>
          </w:p>
        </w:tc>
        <w:tc>
          <w:tcPr>
            <w:tcW w:w="1386" w:type="dxa"/>
          </w:tcPr>
          <w:p w14:paraId="1A2E8D1B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06E805C6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06B9B32E" w14:textId="77777777" w:rsidTr="005729E2">
        <w:trPr>
          <w:trHeight w:val="474"/>
        </w:trPr>
        <w:tc>
          <w:tcPr>
            <w:tcW w:w="624" w:type="dxa"/>
          </w:tcPr>
          <w:p w14:paraId="393DD783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721" w:type="dxa"/>
          </w:tcPr>
          <w:p w14:paraId="14818187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Prawa pacjenta w ratownictwie medycznym.</w:t>
            </w:r>
          </w:p>
        </w:tc>
        <w:tc>
          <w:tcPr>
            <w:tcW w:w="1386" w:type="dxa"/>
          </w:tcPr>
          <w:p w14:paraId="4752CFB7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4EF777BF" w14:textId="77777777" w:rsidR="004E3620" w:rsidRPr="00DA3135" w:rsidRDefault="004E3620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B76BE03" w14:textId="77777777" w:rsidTr="005729E2">
        <w:tc>
          <w:tcPr>
            <w:tcW w:w="624" w:type="dxa"/>
          </w:tcPr>
          <w:p w14:paraId="1D1BA88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21" w:type="dxa"/>
          </w:tcPr>
          <w:p w14:paraId="491E15F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386" w:type="dxa"/>
          </w:tcPr>
          <w:p w14:paraId="223CADE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647" w:type="dxa"/>
          </w:tcPr>
          <w:p w14:paraId="0CE800E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5643FBF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821"/>
        <w:gridCol w:w="2835"/>
      </w:tblGrid>
      <w:tr w:rsidR="004E3620" w:rsidRPr="00DA3135" w14:paraId="38827D8B" w14:textId="77777777" w:rsidTr="005729E2">
        <w:tc>
          <w:tcPr>
            <w:tcW w:w="1666" w:type="dxa"/>
          </w:tcPr>
          <w:p w14:paraId="01EE673F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821" w:type="dxa"/>
          </w:tcPr>
          <w:p w14:paraId="31FB7BBC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2835" w:type="dxa"/>
          </w:tcPr>
          <w:p w14:paraId="17C69658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rodki dydaktyczne</w:t>
            </w:r>
          </w:p>
        </w:tc>
      </w:tr>
      <w:tr w:rsidR="004E3620" w:rsidRPr="00DA3135" w14:paraId="27FCC35B" w14:textId="77777777" w:rsidTr="005729E2">
        <w:tc>
          <w:tcPr>
            <w:tcW w:w="1666" w:type="dxa"/>
          </w:tcPr>
          <w:p w14:paraId="01171398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Wykład</w:t>
            </w:r>
          </w:p>
        </w:tc>
        <w:tc>
          <w:tcPr>
            <w:tcW w:w="4821" w:type="dxa"/>
          </w:tcPr>
          <w:p w14:paraId="6D575661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M2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-wykład problemowy</w:t>
            </w:r>
          </w:p>
          <w:p w14:paraId="4A99AED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M4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- wykład problemowy z wykorzystaniem sprzętu multimedialnego</w:t>
            </w:r>
          </w:p>
        </w:tc>
        <w:tc>
          <w:tcPr>
            <w:tcW w:w="2835" w:type="dxa"/>
          </w:tcPr>
          <w:p w14:paraId="04D641C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projektor ,</w:t>
            </w:r>
          </w:p>
          <w:p w14:paraId="2AA5716A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teksty aktów prawnych</w:t>
            </w:r>
          </w:p>
        </w:tc>
      </w:tr>
    </w:tbl>
    <w:p w14:paraId="26DF375A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C5B4180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2977"/>
      </w:tblGrid>
      <w:tr w:rsidR="004E3620" w:rsidRPr="00DA3135" w14:paraId="07DBF596" w14:textId="77777777" w:rsidTr="005729E2">
        <w:tc>
          <w:tcPr>
            <w:tcW w:w="1526" w:type="dxa"/>
          </w:tcPr>
          <w:p w14:paraId="33ECA21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819" w:type="dxa"/>
          </w:tcPr>
          <w:p w14:paraId="181431D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  <w:tc>
          <w:tcPr>
            <w:tcW w:w="2977" w:type="dxa"/>
          </w:tcPr>
          <w:p w14:paraId="59C8CFE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</w:tr>
      <w:tr w:rsidR="004E3620" w:rsidRPr="00DA3135" w14:paraId="223D8ADA" w14:textId="77777777" w:rsidTr="005729E2">
        <w:tc>
          <w:tcPr>
            <w:tcW w:w="1526" w:type="dxa"/>
          </w:tcPr>
          <w:p w14:paraId="1C691ED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Wykład</w:t>
            </w:r>
          </w:p>
        </w:tc>
        <w:tc>
          <w:tcPr>
            <w:tcW w:w="4819" w:type="dxa"/>
          </w:tcPr>
          <w:p w14:paraId="07D1AD9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11FC971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P1 – test sprawdzający całą wiedzę</w:t>
            </w:r>
          </w:p>
        </w:tc>
      </w:tr>
    </w:tbl>
    <w:p w14:paraId="2E048ED5" w14:textId="77777777" w:rsidR="004E3620" w:rsidRPr="00DA3135" w:rsidRDefault="004E3620" w:rsidP="004E3620">
      <w:pPr>
        <w:spacing w:before="60" w:after="60" w:line="276" w:lineRule="auto"/>
        <w:jc w:val="both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17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087"/>
      </w:tblGrid>
      <w:tr w:rsidR="004E3620" w:rsidRPr="00DA3135" w14:paraId="4DE5556F" w14:textId="77777777" w:rsidTr="005729E2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E85FB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ACBD4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4E3620" w:rsidRPr="00DA3135" w14:paraId="5DDB0897" w14:textId="77777777" w:rsidTr="005729E2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4F9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9D5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Metoda oceny </w:t>
            </w:r>
          </w:p>
          <w:p w14:paraId="2115D6B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4E3620" w:rsidRPr="00DA3135" w14:paraId="6A683CC2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6817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lastRenderedPageBreak/>
              <w:t>W_01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0F0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47F1DD0F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C7AD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129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14237B99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56E7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963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59AB91BB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9583A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730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602A9FF" w14:textId="77777777" w:rsidR="004E3620" w:rsidRPr="00DA3135" w:rsidRDefault="004E3620" w:rsidP="004E3620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7"/>
      </w:tblGrid>
      <w:tr w:rsidR="004E3620" w:rsidRPr="00DA3135" w14:paraId="5AD6398C" w14:textId="77777777" w:rsidTr="005729E2">
        <w:trPr>
          <w:trHeight w:val="93"/>
          <w:jc w:val="center"/>
        </w:trPr>
        <w:tc>
          <w:tcPr>
            <w:tcW w:w="9387" w:type="dxa"/>
          </w:tcPr>
          <w:p w14:paraId="4F40672A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4C293B1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Warunkiem zaliczenia przedmiotu jest uzyskanie pozytywnej oceny z testu według następujących kryteriów:</w:t>
            </w:r>
          </w:p>
          <w:p w14:paraId="67A8DA8B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ind w:hanging="402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5,0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100% - 95%;</w:t>
            </w:r>
          </w:p>
          <w:p w14:paraId="53D50067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4,5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94% - 88%;</w:t>
            </w:r>
          </w:p>
          <w:p w14:paraId="2D7D5D90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4,0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87% - 80%;</w:t>
            </w:r>
          </w:p>
          <w:p w14:paraId="3D7B379A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3,5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79% - 70%;</w:t>
            </w:r>
          </w:p>
          <w:p w14:paraId="3B10E411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3,0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69% - 60%;</w:t>
            </w:r>
          </w:p>
          <w:p w14:paraId="120A20D8" w14:textId="77777777" w:rsidR="004E3620" w:rsidRPr="00DA3135" w:rsidRDefault="004E3620" w:rsidP="005729E2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2,0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poniżej 60%</w:t>
            </w:r>
          </w:p>
          <w:p w14:paraId="299AA895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Zaliczenie poprawkowe odbywa się wg zasad i kryteriów podanych wyżej.</w:t>
            </w:r>
          </w:p>
          <w:p w14:paraId="2D4212C1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EECA24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E3620" w:rsidRPr="00DA3135" w14:paraId="1E1B35A6" w14:textId="77777777" w:rsidTr="005729E2">
        <w:trPr>
          <w:trHeight w:val="540"/>
        </w:trPr>
        <w:tc>
          <w:tcPr>
            <w:tcW w:w="9498" w:type="dxa"/>
          </w:tcPr>
          <w:p w14:paraId="06CDBEBE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14E5E4BE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09"/>
        <w:gridCol w:w="1843"/>
        <w:gridCol w:w="1921"/>
        <w:gridCol w:w="9"/>
      </w:tblGrid>
      <w:tr w:rsidR="004E3620" w:rsidRPr="00DA3135" w14:paraId="4C3D5EB2" w14:textId="77777777" w:rsidTr="005729E2">
        <w:trPr>
          <w:gridAfter w:val="1"/>
          <w:wAfter w:w="9" w:type="dxa"/>
          <w:trHeight w:val="291"/>
          <w:jc w:val="center"/>
        </w:trPr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512C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76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E609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5D7F3A6E" w14:textId="77777777" w:rsidTr="005729E2">
        <w:trPr>
          <w:gridAfter w:val="1"/>
          <w:wAfter w:w="9" w:type="dxa"/>
          <w:trHeight w:val="291"/>
          <w:jc w:val="center"/>
        </w:trPr>
        <w:tc>
          <w:tcPr>
            <w:tcW w:w="5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66AF9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6A7D3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75330A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FF2B04" w:rsidRPr="00DA3135" w14:paraId="4EBEA140" w14:textId="77777777" w:rsidTr="005729E2">
        <w:trPr>
          <w:gridAfter w:val="1"/>
          <w:wAfter w:w="9" w:type="dxa"/>
          <w:trHeight w:val="291"/>
          <w:jc w:val="center"/>
        </w:trPr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5A7741" w14:textId="20E678C0" w:rsidR="00FF2B04" w:rsidRPr="00DA3135" w:rsidRDefault="00FF2B04" w:rsidP="00FF2B04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B4C8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3107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FF2B04" w:rsidRPr="00DA3135" w14:paraId="758CA547" w14:textId="77777777" w:rsidTr="005729E2">
        <w:trPr>
          <w:trHeight w:val="435"/>
          <w:jc w:val="center"/>
        </w:trPr>
        <w:tc>
          <w:tcPr>
            <w:tcW w:w="9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3CE793" w14:textId="193D5E3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FF2B04" w:rsidRPr="00DA3135" w14:paraId="6B35EDC2" w14:textId="77777777" w:rsidTr="005729E2">
        <w:trPr>
          <w:gridAfter w:val="1"/>
          <w:wAfter w:w="9" w:type="dxa"/>
          <w:trHeight w:val="412"/>
          <w:jc w:val="center"/>
        </w:trPr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7B73" w14:textId="77777777" w:rsidR="00FF2B04" w:rsidRPr="00DA3135" w:rsidRDefault="00FF2B04" w:rsidP="00FF2B04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AF7D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178B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2B04" w:rsidRPr="00DA3135" w14:paraId="204AC3E7" w14:textId="77777777" w:rsidTr="005729E2">
        <w:trPr>
          <w:gridAfter w:val="1"/>
          <w:wAfter w:w="9" w:type="dxa"/>
          <w:trHeight w:val="453"/>
          <w:jc w:val="center"/>
        </w:trPr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2982" w14:textId="1047583D" w:rsidR="00FF2B04" w:rsidRPr="00DA3135" w:rsidRDefault="00FF2B04" w:rsidP="00FF2B04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827C9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0F68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2B04" w:rsidRPr="00DA3135" w14:paraId="0C6F3E18" w14:textId="77777777" w:rsidTr="005729E2">
        <w:trPr>
          <w:gridAfter w:val="1"/>
          <w:wAfter w:w="9" w:type="dxa"/>
          <w:trHeight w:val="360"/>
          <w:jc w:val="center"/>
        </w:trPr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3474" w14:textId="77777777" w:rsidR="00FF2B04" w:rsidRPr="00DA3135" w:rsidRDefault="00FF2B04" w:rsidP="00FF2B04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B478C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6DA5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F2B04" w:rsidRPr="00DA3135" w14:paraId="40D74CB3" w14:textId="77777777" w:rsidTr="005729E2">
        <w:trPr>
          <w:gridAfter w:val="1"/>
          <w:wAfter w:w="9" w:type="dxa"/>
          <w:jc w:val="center"/>
        </w:trPr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C89B" w14:textId="77777777" w:rsidR="00FF2B04" w:rsidRPr="00DA3135" w:rsidRDefault="00FF2B04" w:rsidP="00FF2B04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AA63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8E21" w14:textId="77777777" w:rsidR="00FF2B04" w:rsidRPr="00DA3135" w:rsidRDefault="00FF2B04" w:rsidP="00FF2B04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EA63829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22"/>
      </w:tblGrid>
      <w:tr w:rsidR="004E3620" w:rsidRPr="00DA3135" w14:paraId="0FCECC4F" w14:textId="77777777" w:rsidTr="005729E2">
        <w:tc>
          <w:tcPr>
            <w:tcW w:w="9322" w:type="dxa"/>
          </w:tcPr>
          <w:p w14:paraId="69C53B2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Literatura obowiązkowa:</w:t>
            </w:r>
          </w:p>
          <w:p w14:paraId="4E7B6B8F" w14:textId="77777777" w:rsidR="004E3620" w:rsidRPr="00DA3135" w:rsidRDefault="004E3620" w:rsidP="005729E2">
            <w:pPr>
              <w:suppressAutoHyphens/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1.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 xml:space="preserve"> M. Paszkowska, Prawo dla ratowników medycznych, Warszawa 2019.</w:t>
            </w:r>
          </w:p>
          <w:p w14:paraId="6FDA3AB7" w14:textId="77777777" w:rsidR="004E3620" w:rsidRPr="00DA3135" w:rsidRDefault="004E3620" w:rsidP="005729E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2. M.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Nesterowicz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: Prawo medyczne, Toruń  2019, wyd. 12.</w:t>
            </w:r>
          </w:p>
          <w:p w14:paraId="220B82A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3.R. Kubiak, Prawo medyczne, Warszawa 2017.</w:t>
            </w:r>
          </w:p>
          <w:p w14:paraId="2EA02A6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Wybrane ustawodawstwo:</w:t>
            </w:r>
          </w:p>
          <w:p w14:paraId="5187237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1. Konstytucja RP z dnia 2 kwietnia 1997 r. ( Dz. U. z 1997, nr 78, poz. 483).</w:t>
            </w:r>
          </w:p>
          <w:p w14:paraId="486907C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1. </w:t>
            </w:r>
            <w:hyperlink r:id="rId10" w:history="1">
              <w:r w:rsidRPr="00DA3135">
                <w:rPr>
                  <w:rFonts w:ascii="Cambria" w:eastAsia="Calibri" w:hAnsi="Cambria" w:cs="Times New Roman"/>
                  <w:kern w:val="0"/>
                  <w:sz w:val="20"/>
                  <w:szCs w:val="22"/>
                  <w14:ligatures w14:val="none"/>
                </w:rPr>
                <w:t>Ustawa z dnia 8 września 2006 r. o Państwowym Ratownictwie Medycznym ( Dz. U. z 2006 r., nr 191, poz. 1410 z  zm.)</w:t>
              </w:r>
            </w:hyperlink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.</w:t>
            </w:r>
          </w:p>
          <w:p w14:paraId="005BBB2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2. </w:t>
            </w:r>
            <w:hyperlink r:id="rId11" w:history="1">
              <w:r w:rsidRPr="00DA3135">
                <w:rPr>
                  <w:rFonts w:ascii="Cambria" w:eastAsia="Calibri" w:hAnsi="Cambria" w:cs="Times New Roman"/>
                  <w:kern w:val="0"/>
                  <w:sz w:val="20"/>
                  <w:szCs w:val="22"/>
                  <w14:ligatures w14:val="none"/>
                </w:rPr>
                <w:t>Ustawa z dnia 27 sierpnia 2004 r. o świadczeniach opieki zdrowotnej finansowanych ze środków publicznych (Dz. U. z 2004 r., nr 240, poz. 2135 ze zm.)</w:t>
              </w:r>
            </w:hyperlink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.</w:t>
            </w:r>
          </w:p>
          <w:p w14:paraId="5A269B0E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lastRenderedPageBreak/>
              <w:t xml:space="preserve">3. </w:t>
            </w:r>
            <w:hyperlink r:id="rId12" w:history="1">
              <w:r w:rsidRPr="00DA3135">
                <w:rPr>
                  <w:rFonts w:ascii="Cambria" w:eastAsia="Calibri" w:hAnsi="Cambria" w:cs="Times New Roman"/>
                  <w:kern w:val="0"/>
                  <w:sz w:val="20"/>
                  <w:szCs w:val="22"/>
                  <w14:ligatures w14:val="none"/>
                </w:rPr>
                <w:t>Ustawa z dnia 15 kwietnia 2011 r. o działalności leczniczej (Dz. U. z 2011 r, nr 112, poz. 654 ze zm.)</w:t>
              </w:r>
            </w:hyperlink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.</w:t>
            </w:r>
          </w:p>
          <w:p w14:paraId="16175F8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4. Ustawa z dnia 20 marca 2009 r. o bezpieczeństwie imprez masowych (Dz. U.  2009 r., nr 62, poz. 504 ze zm.).</w:t>
            </w:r>
          </w:p>
          <w:p w14:paraId="19B86E1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5. Ustawa z dnia 6 listopada 2009 r., o prawach pacjenta i Rzeczniku praw pacjenta (Dz. U. 2009 r., nr 52, poz. 417).</w:t>
            </w:r>
          </w:p>
          <w:p w14:paraId="536392F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5. Ustawa z dnia 23 kwietnia 1964 r. Kodeks cywilny (Dz. U. z 1964 r. , nr  16, poz. 93 ze zm.).</w:t>
            </w:r>
          </w:p>
          <w:p w14:paraId="2E08D85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6. Ustawa z dnia 6 czerwca 1997 r., Kodeks karny (Dz. U. z 1997 r., nr 88, poz. 553 ze zm.).</w:t>
            </w:r>
          </w:p>
          <w:p w14:paraId="245FF1DF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7. Ustawa z dnia z 26 czerwca 1974 r., Kodeks pracy (Dz. U. z 1974, nr 24, poz. 141 ze zm.).</w:t>
            </w:r>
          </w:p>
        </w:tc>
      </w:tr>
      <w:tr w:rsidR="004E3620" w:rsidRPr="00DA3135" w14:paraId="708CFCD2" w14:textId="77777777" w:rsidTr="005729E2">
        <w:tc>
          <w:tcPr>
            <w:tcW w:w="9322" w:type="dxa"/>
          </w:tcPr>
          <w:p w14:paraId="0B80B371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lastRenderedPageBreak/>
              <w:t>Literatura zalecana / fakultatywna:</w:t>
            </w:r>
          </w:p>
          <w:p w14:paraId="6370A721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1. M. Safjan, L.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Bosek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, System prawa medycznego, Instytucje prawa medycznego, tom I, Warszawa 2018.</w:t>
            </w:r>
          </w:p>
          <w:p w14:paraId="73C875DA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2. R. Kubiak, L. Kubicki (red.), System prawa medycznego, tom I, Warszawa 2018.</w:t>
            </w:r>
          </w:p>
          <w:p w14:paraId="6C5E165E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3. A.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Fiutak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, Prawo w medycynie, Warszawa 2019</w:t>
            </w:r>
          </w:p>
        </w:tc>
      </w:tr>
    </w:tbl>
    <w:p w14:paraId="6BCBFB0C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76"/>
      </w:tblGrid>
      <w:tr w:rsidR="004E3620" w:rsidRPr="00DA3135" w14:paraId="3F3F9246" w14:textId="77777777" w:rsidTr="005729E2">
        <w:tc>
          <w:tcPr>
            <w:tcW w:w="3846" w:type="dxa"/>
          </w:tcPr>
          <w:p w14:paraId="0B6AF7D2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Imię i nazwisko  sporządzającego</w:t>
            </w:r>
          </w:p>
        </w:tc>
        <w:tc>
          <w:tcPr>
            <w:tcW w:w="5476" w:type="dxa"/>
          </w:tcPr>
          <w:p w14:paraId="21B1DB8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Iwona Ratuszniak</w:t>
            </w:r>
          </w:p>
        </w:tc>
      </w:tr>
      <w:tr w:rsidR="004E3620" w:rsidRPr="00DA3135" w14:paraId="6EAC5F5D" w14:textId="77777777" w:rsidTr="005729E2">
        <w:tc>
          <w:tcPr>
            <w:tcW w:w="3846" w:type="dxa"/>
          </w:tcPr>
          <w:p w14:paraId="04DB652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Data sporządzenia / aktualizacji</w:t>
            </w:r>
          </w:p>
        </w:tc>
        <w:tc>
          <w:tcPr>
            <w:tcW w:w="5476" w:type="dxa"/>
          </w:tcPr>
          <w:p w14:paraId="6FC4DF03" w14:textId="3F802611" w:rsidR="004E3620" w:rsidRPr="00DA3135" w:rsidRDefault="00814C38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4E3620" w:rsidRPr="00DA3135" w14:paraId="3CD88EC8" w14:textId="77777777" w:rsidTr="005729E2">
        <w:tc>
          <w:tcPr>
            <w:tcW w:w="3846" w:type="dxa"/>
          </w:tcPr>
          <w:p w14:paraId="65D35491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Dane kontaktowe (e-mail, telefon)</w:t>
            </w:r>
          </w:p>
        </w:tc>
        <w:tc>
          <w:tcPr>
            <w:tcW w:w="5476" w:type="dxa"/>
          </w:tcPr>
          <w:p w14:paraId="77601A29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iwona.ajp@op.pl</w:t>
            </w:r>
          </w:p>
        </w:tc>
      </w:tr>
      <w:tr w:rsidR="004E3620" w:rsidRPr="00DA3135" w14:paraId="03F7F096" w14:textId="77777777" w:rsidTr="005729E2">
        <w:tc>
          <w:tcPr>
            <w:tcW w:w="3846" w:type="dxa"/>
            <w:tcBorders>
              <w:bottom w:val="single" w:sz="4" w:space="0" w:color="000000"/>
            </w:tcBorders>
          </w:tcPr>
          <w:p w14:paraId="5AEA5A1C" w14:textId="58DB42EB" w:rsidR="004E3620" w:rsidRPr="00DA3135" w:rsidRDefault="00814C38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Czytelny podpis osoby upoważnionej do weryfikacji karty</w:t>
            </w:r>
          </w:p>
        </w:tc>
        <w:tc>
          <w:tcPr>
            <w:tcW w:w="5476" w:type="dxa"/>
            <w:tcBorders>
              <w:bottom w:val="single" w:sz="4" w:space="0" w:color="000000"/>
            </w:tcBorders>
          </w:tcPr>
          <w:p w14:paraId="6B8FBAA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59D55739" w14:textId="77777777" w:rsidR="004E3620" w:rsidRPr="00DA3135" w:rsidRDefault="004E3620" w:rsidP="004E3620">
      <w:pPr>
        <w:rPr>
          <w:rFonts w:ascii="Cambria" w:hAnsi="Cambria"/>
        </w:rPr>
      </w:pPr>
    </w:p>
    <w:p w14:paraId="68801067" w14:textId="77777777" w:rsidR="004E3620" w:rsidRPr="00DA3135" w:rsidRDefault="004E3620" w:rsidP="004E3620">
      <w:pPr>
        <w:rPr>
          <w:rFonts w:ascii="Cambria" w:hAnsi="Cambria"/>
        </w:rPr>
      </w:pPr>
    </w:p>
    <w:p w14:paraId="14023270" w14:textId="77777777" w:rsidR="004E3620" w:rsidRPr="00DA3135" w:rsidRDefault="004E3620" w:rsidP="004E3620">
      <w:pPr>
        <w:rPr>
          <w:rFonts w:ascii="Cambria" w:hAnsi="Cambria"/>
        </w:rPr>
      </w:pPr>
    </w:p>
    <w:p w14:paraId="33559F32" w14:textId="77777777" w:rsidR="004E3620" w:rsidRPr="00DA3135" w:rsidRDefault="004E3620" w:rsidP="004E3620">
      <w:pPr>
        <w:rPr>
          <w:rFonts w:ascii="Cambria" w:hAnsi="Cambria"/>
        </w:rPr>
      </w:pPr>
    </w:p>
    <w:p w14:paraId="76C916F4" w14:textId="77777777" w:rsidR="004E3620" w:rsidRPr="00DA3135" w:rsidRDefault="004E3620" w:rsidP="004E3620">
      <w:pPr>
        <w:rPr>
          <w:rFonts w:ascii="Cambria" w:hAnsi="Cambria"/>
        </w:rPr>
      </w:pPr>
    </w:p>
    <w:p w14:paraId="1B828E05" w14:textId="77777777" w:rsidR="004E3620" w:rsidRPr="00DA3135" w:rsidRDefault="004E3620" w:rsidP="004E3620">
      <w:pPr>
        <w:rPr>
          <w:rFonts w:ascii="Cambria" w:hAnsi="Cambria"/>
        </w:rPr>
      </w:pPr>
    </w:p>
    <w:p w14:paraId="7A8F278F" w14:textId="77777777" w:rsidR="004E3620" w:rsidRPr="00DA3135" w:rsidRDefault="004E3620" w:rsidP="004E3620">
      <w:pPr>
        <w:rPr>
          <w:rFonts w:ascii="Cambria" w:hAnsi="Cambria"/>
        </w:rPr>
      </w:pPr>
    </w:p>
    <w:p w14:paraId="76B67119" w14:textId="7B4B91B3" w:rsidR="004E3620" w:rsidRPr="00DA3135" w:rsidRDefault="004E3620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3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4E3620" w:rsidRPr="00DA3135" w14:paraId="7AA017B5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37E146FF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6F9076C3" wp14:editId="1429177F">
                  <wp:extent cx="1066800" cy="1066800"/>
                  <wp:effectExtent l="0" t="0" r="0" b="0"/>
                  <wp:docPr id="22" name="Obraz 22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86D807F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7BE77C7F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1C203039" w14:textId="77777777" w:rsidTr="005729E2">
        <w:trPr>
          <w:trHeight w:val="275"/>
        </w:trPr>
        <w:tc>
          <w:tcPr>
            <w:tcW w:w="1968" w:type="dxa"/>
            <w:vMerge/>
          </w:tcPr>
          <w:p w14:paraId="6ABA7975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ED25D5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753924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7C891C31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9E6C08B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475531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40059F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1E1D766D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30B8979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CA5C29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5E2720A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28997FBF" w14:textId="77777777" w:rsidTr="005729E2">
        <w:trPr>
          <w:trHeight w:val="139"/>
        </w:trPr>
        <w:tc>
          <w:tcPr>
            <w:tcW w:w="1968" w:type="dxa"/>
            <w:vMerge/>
          </w:tcPr>
          <w:p w14:paraId="6B54E473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32CCFA1A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7CA387B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63136ED8" w14:textId="77777777" w:rsidTr="005729E2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23C6925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13E8BFD1" w14:textId="5364B90D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CB1D76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4</w:t>
            </w:r>
          </w:p>
        </w:tc>
      </w:tr>
    </w:tbl>
    <w:p w14:paraId="7B903DF7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67A62357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BA6AF1F" w14:textId="77777777" w:rsidR="004E3620" w:rsidRPr="00DA3135" w:rsidRDefault="004E3620" w:rsidP="004E3620">
      <w:pPr>
        <w:spacing w:before="120" w:after="120" w:line="276" w:lineRule="auto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pPr w:leftFromText="141" w:rightFromText="141" w:vertAnchor="page" w:horzAnchor="margin" w:tblpY="495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74"/>
      </w:tblGrid>
      <w:tr w:rsidR="004E3620" w:rsidRPr="00DA3135" w14:paraId="4B59879B" w14:textId="77777777" w:rsidTr="005729E2">
        <w:trPr>
          <w:trHeight w:val="328"/>
        </w:trPr>
        <w:tc>
          <w:tcPr>
            <w:tcW w:w="4219" w:type="dxa"/>
            <w:vAlign w:val="center"/>
          </w:tcPr>
          <w:p w14:paraId="7499356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4" w:type="dxa"/>
            <w:vAlign w:val="center"/>
          </w:tcPr>
          <w:p w14:paraId="34A2245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EKONOMIA I ZARZĄDZANIE W OCHRONIE ZDROWIA</w:t>
            </w:r>
          </w:p>
        </w:tc>
      </w:tr>
      <w:tr w:rsidR="004E3620" w:rsidRPr="00DA3135" w14:paraId="64BBE6F3" w14:textId="77777777" w:rsidTr="005729E2">
        <w:tc>
          <w:tcPr>
            <w:tcW w:w="4219" w:type="dxa"/>
            <w:vAlign w:val="center"/>
          </w:tcPr>
          <w:p w14:paraId="44B4294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4" w:type="dxa"/>
            <w:vAlign w:val="center"/>
          </w:tcPr>
          <w:p w14:paraId="4E9FD50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E3620" w:rsidRPr="00DA3135" w14:paraId="3EBDFB8E" w14:textId="77777777" w:rsidTr="005729E2">
        <w:tc>
          <w:tcPr>
            <w:tcW w:w="4219" w:type="dxa"/>
            <w:vAlign w:val="center"/>
          </w:tcPr>
          <w:p w14:paraId="1797D2B8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4" w:type="dxa"/>
            <w:vAlign w:val="center"/>
          </w:tcPr>
          <w:p w14:paraId="367B998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4E3620" w:rsidRPr="00DA3135" w14:paraId="64CD9A07" w14:textId="77777777" w:rsidTr="005729E2">
        <w:tc>
          <w:tcPr>
            <w:tcW w:w="4219" w:type="dxa"/>
            <w:vAlign w:val="center"/>
          </w:tcPr>
          <w:p w14:paraId="196847D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vAlign w:val="center"/>
          </w:tcPr>
          <w:p w14:paraId="5097A62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4E3620" w:rsidRPr="00DA3135" w14:paraId="42AA2121" w14:textId="77777777" w:rsidTr="005729E2">
        <w:tc>
          <w:tcPr>
            <w:tcW w:w="4219" w:type="dxa"/>
            <w:vAlign w:val="center"/>
          </w:tcPr>
          <w:p w14:paraId="3E9AEE6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Moduł / specjalizacja </w:t>
            </w:r>
          </w:p>
        </w:tc>
        <w:tc>
          <w:tcPr>
            <w:tcW w:w="5274" w:type="dxa"/>
            <w:vAlign w:val="center"/>
          </w:tcPr>
          <w:p w14:paraId="58B9134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NAUKI SPOŁECZNE I HUMANIZM </w:t>
            </w:r>
          </w:p>
          <w:p w14:paraId="4F2467A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W RATOWNICTWIE MEDYCZNYM</w:t>
            </w:r>
          </w:p>
        </w:tc>
      </w:tr>
      <w:tr w:rsidR="004E3620" w:rsidRPr="00DA3135" w14:paraId="75807739" w14:textId="77777777" w:rsidTr="005729E2">
        <w:tc>
          <w:tcPr>
            <w:tcW w:w="4219" w:type="dxa"/>
            <w:vAlign w:val="center"/>
          </w:tcPr>
          <w:p w14:paraId="13C5BB3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4" w:type="dxa"/>
            <w:vAlign w:val="center"/>
          </w:tcPr>
          <w:p w14:paraId="23AB163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4E3620" w:rsidRPr="00DA3135" w14:paraId="465CC00A" w14:textId="77777777" w:rsidTr="005729E2">
        <w:tc>
          <w:tcPr>
            <w:tcW w:w="4219" w:type="dxa"/>
            <w:vAlign w:val="center"/>
          </w:tcPr>
          <w:p w14:paraId="5C6AC2D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vAlign w:val="center"/>
          </w:tcPr>
          <w:p w14:paraId="06C172C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MAŁGORZATA KRASOWSKA-MARCZYK</w:t>
            </w:r>
          </w:p>
        </w:tc>
      </w:tr>
    </w:tbl>
    <w:p w14:paraId="096943C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55"/>
        <w:gridCol w:w="2263"/>
        <w:gridCol w:w="2556"/>
      </w:tblGrid>
      <w:tr w:rsidR="004E3620" w:rsidRPr="00DA3135" w14:paraId="10FDBBDD" w14:textId="77777777" w:rsidTr="005729E2">
        <w:tc>
          <w:tcPr>
            <w:tcW w:w="2547" w:type="dxa"/>
            <w:vAlign w:val="center"/>
          </w:tcPr>
          <w:p w14:paraId="2659AE8A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55" w:type="dxa"/>
            <w:vAlign w:val="center"/>
          </w:tcPr>
          <w:p w14:paraId="5989B308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12A61E03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09DA2658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438E2769" w14:textId="77777777" w:rsidTr="005729E2">
        <w:tc>
          <w:tcPr>
            <w:tcW w:w="2547" w:type="dxa"/>
          </w:tcPr>
          <w:p w14:paraId="711CC21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155" w:type="dxa"/>
            <w:vAlign w:val="center"/>
          </w:tcPr>
          <w:p w14:paraId="774F882E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41284F03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 / I</w:t>
            </w:r>
          </w:p>
        </w:tc>
        <w:tc>
          <w:tcPr>
            <w:tcW w:w="2556" w:type="dxa"/>
            <w:vAlign w:val="center"/>
          </w:tcPr>
          <w:p w14:paraId="426BFB22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48511E45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6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3"/>
      </w:tblGrid>
      <w:tr w:rsidR="004E3620" w:rsidRPr="00DA3135" w14:paraId="41C65CC1" w14:textId="77777777" w:rsidTr="005729E2">
        <w:trPr>
          <w:trHeight w:val="301"/>
        </w:trPr>
        <w:tc>
          <w:tcPr>
            <w:tcW w:w="9603" w:type="dxa"/>
          </w:tcPr>
          <w:p w14:paraId="6B032A6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  <w:p w14:paraId="737DF25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E122AA" w14:textId="77777777" w:rsidR="004E3620" w:rsidRPr="00DA3135" w:rsidRDefault="004E3620" w:rsidP="004E3620">
      <w:pPr>
        <w:spacing w:before="60" w:after="60" w:line="240" w:lineRule="auto"/>
        <w:rPr>
          <w:rFonts w:ascii="Cambria" w:hAnsi="Cambria" w:cs="Times New Roman"/>
          <w:b/>
          <w:bCs/>
          <w:kern w:val="0"/>
          <w:sz w:val="20"/>
          <w:szCs w:val="20"/>
          <w14:ligatures w14:val="none"/>
        </w:rPr>
      </w:pPr>
      <w:r w:rsidRPr="00DA3135">
        <w:rPr>
          <w:rFonts w:ascii="Cambria" w:hAnsi="Cambria" w:cs="Times New Roman"/>
          <w:b/>
          <w:bCs/>
          <w:kern w:val="0"/>
          <w:sz w:val="20"/>
          <w:szCs w:val="20"/>
          <w14:ligatures w14:val="none"/>
        </w:rPr>
        <w:t>4.Cele kształcenia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E3620" w:rsidRPr="00DA3135" w14:paraId="6879B376" w14:textId="77777777" w:rsidTr="005729E2">
        <w:trPr>
          <w:trHeight w:val="178"/>
        </w:trPr>
        <w:tc>
          <w:tcPr>
            <w:tcW w:w="9493" w:type="dxa"/>
          </w:tcPr>
          <w:p w14:paraId="64FBC9B1" w14:textId="77777777" w:rsidR="004E3620" w:rsidRPr="00DA3135" w:rsidRDefault="004E3620" w:rsidP="005729E2">
            <w:pPr>
              <w:spacing w:before="60" w:after="60" w:line="259" w:lineRule="auto"/>
              <w:rPr>
                <w:rFonts w:ascii="Cambria" w:hAnsi="Cambria"/>
                <w:sz w:val="22"/>
                <w:szCs w:val="22"/>
              </w:rPr>
            </w:pPr>
            <w:r w:rsidRPr="00DA3135">
              <w:rPr>
                <w:rFonts w:ascii="Cambria" w:hAnsi="Cambria"/>
                <w:sz w:val="22"/>
                <w:szCs w:val="22"/>
              </w:rPr>
              <w:t xml:space="preserve">C1  - Zapoznanie studentów z podstawowymi pojęciami ekonomii, ekonomiki i zarządzania w kontekście ochrony zdrowia i opieki zdrowotnej. </w:t>
            </w:r>
          </w:p>
          <w:p w14:paraId="2A7587E8" w14:textId="77777777" w:rsidR="004E3620" w:rsidRPr="00DA3135" w:rsidRDefault="004E3620" w:rsidP="005729E2">
            <w:pPr>
              <w:spacing w:before="60" w:after="60" w:line="259" w:lineRule="auto"/>
              <w:rPr>
                <w:rFonts w:ascii="Cambria" w:hAnsi="Cambria"/>
                <w:sz w:val="22"/>
                <w:szCs w:val="22"/>
              </w:rPr>
            </w:pPr>
            <w:r w:rsidRPr="00DA3135">
              <w:rPr>
                <w:rFonts w:ascii="Cambria" w:hAnsi="Cambria"/>
                <w:sz w:val="22"/>
                <w:szCs w:val="22"/>
              </w:rPr>
              <w:t>C2 - Zrozumienie zasad organizacji i finansowania systemu ochrony zdrowia w Polsce i na świecie oraz ekonomicznych uwarunkowań udzielania świadczeń w systemie PRM- przygotowanie w zakresie umiejętności do wykorzystywania wiedzy o systemie ochrony zdrowia w praktyce zawodowej.</w:t>
            </w:r>
          </w:p>
          <w:p w14:paraId="79EBABBD" w14:textId="77777777" w:rsidR="004E3620" w:rsidRPr="00DA3135" w:rsidRDefault="004E3620" w:rsidP="005729E2">
            <w:pPr>
              <w:spacing w:before="60" w:after="60" w:line="259" w:lineRule="auto"/>
              <w:rPr>
                <w:rFonts w:ascii="Cambria" w:hAnsi="Cambria"/>
                <w:sz w:val="22"/>
                <w:szCs w:val="22"/>
              </w:rPr>
            </w:pPr>
            <w:r w:rsidRPr="00DA3135">
              <w:rPr>
                <w:rFonts w:ascii="Cambria" w:hAnsi="Cambria"/>
                <w:sz w:val="22"/>
                <w:szCs w:val="22"/>
              </w:rPr>
              <w:t xml:space="preserve">C3 – Nabycie wiedzy o strukturze i organizacji podmiotów leczniczych, w tym systemu PRM. </w:t>
            </w:r>
          </w:p>
          <w:p w14:paraId="61287768" w14:textId="77777777" w:rsidR="004E3620" w:rsidRPr="00DA3135" w:rsidRDefault="004E3620" w:rsidP="005729E2">
            <w:pPr>
              <w:spacing w:before="60" w:after="60" w:line="259" w:lineRule="auto"/>
              <w:rPr>
                <w:rFonts w:ascii="Cambria" w:hAnsi="Cambria"/>
                <w:color w:val="EE0000"/>
                <w:sz w:val="22"/>
                <w:szCs w:val="22"/>
              </w:rPr>
            </w:pPr>
            <w:r w:rsidRPr="00DA3135">
              <w:rPr>
                <w:rFonts w:ascii="Cambria" w:hAnsi="Cambria"/>
                <w:sz w:val="22"/>
                <w:szCs w:val="22"/>
              </w:rPr>
              <w:t xml:space="preserve">C4 - Przygotowanie do racjonalnego gospodarowania zasobami w pracy ratownika medycznego oraz rozwój umiejętności analizy ekonomicznej w kontekście decyzji medycznych i zarządczych. </w:t>
            </w:r>
          </w:p>
        </w:tc>
      </w:tr>
    </w:tbl>
    <w:p w14:paraId="6C68B5C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do efektów kierunkowych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130"/>
        <w:gridCol w:w="6469"/>
        <w:gridCol w:w="1632"/>
      </w:tblGrid>
      <w:tr w:rsidR="004E3620" w:rsidRPr="00DA3135" w14:paraId="2B0E47EE" w14:textId="77777777" w:rsidTr="005729E2">
        <w:trPr>
          <w:trHeight w:val="560"/>
        </w:trPr>
        <w:tc>
          <w:tcPr>
            <w:tcW w:w="612" w:type="pct"/>
            <w:vAlign w:val="center"/>
          </w:tcPr>
          <w:p w14:paraId="0813C0A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504" w:type="pct"/>
            <w:vAlign w:val="center"/>
          </w:tcPr>
          <w:p w14:paraId="78D1D93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84" w:type="pct"/>
            <w:vAlign w:val="center"/>
          </w:tcPr>
          <w:p w14:paraId="258644E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016CA916" w14:textId="77777777" w:rsidTr="005729E2">
        <w:trPr>
          <w:trHeight w:val="256"/>
        </w:trPr>
        <w:tc>
          <w:tcPr>
            <w:tcW w:w="5000" w:type="pct"/>
            <w:gridSpan w:val="3"/>
            <w:vAlign w:val="center"/>
          </w:tcPr>
          <w:p w14:paraId="5DEA528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 xml:space="preserve">Wiedza </w:t>
            </w:r>
          </w:p>
        </w:tc>
      </w:tr>
      <w:tr w:rsidR="004E3620" w:rsidRPr="00DA3135" w14:paraId="7FBEF47A" w14:textId="77777777" w:rsidTr="005729E2">
        <w:tc>
          <w:tcPr>
            <w:tcW w:w="612" w:type="pct"/>
          </w:tcPr>
          <w:p w14:paraId="409F72A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504" w:type="pct"/>
            <w:vAlign w:val="center"/>
          </w:tcPr>
          <w:p w14:paraId="3FFD68D3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zarządzania podmiotami systemu ochrony zdrowia</w:t>
            </w:r>
          </w:p>
        </w:tc>
        <w:tc>
          <w:tcPr>
            <w:tcW w:w="884" w:type="pct"/>
            <w:vAlign w:val="center"/>
          </w:tcPr>
          <w:p w14:paraId="77AB3FE4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K_W78</w:t>
            </w:r>
          </w:p>
        </w:tc>
      </w:tr>
      <w:tr w:rsidR="004E3620" w:rsidRPr="00DA3135" w14:paraId="6F9424D8" w14:textId="77777777" w:rsidTr="005729E2">
        <w:tc>
          <w:tcPr>
            <w:tcW w:w="612" w:type="pct"/>
          </w:tcPr>
          <w:p w14:paraId="5BB5E6D4" w14:textId="77777777" w:rsidR="004E3620" w:rsidRPr="00DA3135" w:rsidRDefault="004E3620" w:rsidP="005729E2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504" w:type="pct"/>
            <w:vAlign w:val="center"/>
          </w:tcPr>
          <w:p w14:paraId="6C652C41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podstawowe zagadnienia dotyczące ekonomiki zdrowia i zarządzania finansami w systemie ochrony zdrowia</w:t>
            </w:r>
          </w:p>
        </w:tc>
        <w:tc>
          <w:tcPr>
            <w:tcW w:w="884" w:type="pct"/>
            <w:vAlign w:val="center"/>
          </w:tcPr>
          <w:p w14:paraId="005FA045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K_W102</w:t>
            </w:r>
          </w:p>
        </w:tc>
      </w:tr>
      <w:tr w:rsidR="004E3620" w:rsidRPr="00DA3135" w14:paraId="0C6031B6" w14:textId="77777777" w:rsidTr="005729E2">
        <w:tc>
          <w:tcPr>
            <w:tcW w:w="5000" w:type="pct"/>
            <w:gridSpan w:val="3"/>
          </w:tcPr>
          <w:p w14:paraId="2156720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4E3620" w:rsidRPr="00DA3135" w14:paraId="408B9AEE" w14:textId="77777777" w:rsidTr="005729E2">
        <w:tc>
          <w:tcPr>
            <w:tcW w:w="612" w:type="pct"/>
          </w:tcPr>
          <w:p w14:paraId="615FC013" w14:textId="77777777" w:rsidR="004E3620" w:rsidRPr="00DA3135" w:rsidRDefault="004E3620" w:rsidP="005729E2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504" w:type="pct"/>
            <w:vAlign w:val="center"/>
          </w:tcPr>
          <w:p w14:paraId="31587225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współdziałać z pracownikami jednostek systemu ratownictwa medycznego i innych podmiotów w zdarzeniach jednostkowych, mnogich, masowych i katastrofach</w:t>
            </w:r>
          </w:p>
        </w:tc>
        <w:tc>
          <w:tcPr>
            <w:tcW w:w="884" w:type="pct"/>
            <w:vAlign w:val="center"/>
          </w:tcPr>
          <w:p w14:paraId="291FB5BB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K_U04</w:t>
            </w:r>
          </w:p>
        </w:tc>
      </w:tr>
      <w:tr w:rsidR="004E3620" w:rsidRPr="00DA3135" w14:paraId="06C09B92" w14:textId="77777777" w:rsidTr="005729E2">
        <w:tc>
          <w:tcPr>
            <w:tcW w:w="612" w:type="pct"/>
          </w:tcPr>
          <w:p w14:paraId="46C367B0" w14:textId="77777777" w:rsidR="004E3620" w:rsidRPr="00DA3135" w:rsidRDefault="004E3620" w:rsidP="005729E2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504" w:type="pct"/>
            <w:vAlign w:val="center"/>
          </w:tcPr>
          <w:p w14:paraId="516DB2DD" w14:textId="77777777" w:rsidR="004E3620" w:rsidRPr="00DA3135" w:rsidRDefault="004E3620" w:rsidP="005729E2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inicjować, wspierać i organizować działania społeczności lokalnej na rzecz upowszechniania zasad udzielania pierwszej pomocy</w:t>
            </w:r>
          </w:p>
        </w:tc>
        <w:tc>
          <w:tcPr>
            <w:tcW w:w="884" w:type="pct"/>
            <w:vAlign w:val="center"/>
          </w:tcPr>
          <w:p w14:paraId="78739FA6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K_U05</w:t>
            </w:r>
          </w:p>
        </w:tc>
      </w:tr>
      <w:tr w:rsidR="004E3620" w:rsidRPr="00DA3135" w14:paraId="3AA4EF68" w14:textId="77777777" w:rsidTr="005729E2">
        <w:trPr>
          <w:trHeight w:val="335"/>
        </w:trPr>
        <w:tc>
          <w:tcPr>
            <w:tcW w:w="5000" w:type="pct"/>
            <w:gridSpan w:val="3"/>
            <w:vAlign w:val="center"/>
          </w:tcPr>
          <w:p w14:paraId="261CD1A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4E3620" w:rsidRPr="00DA3135" w14:paraId="35D5527A" w14:textId="77777777" w:rsidTr="005729E2">
        <w:tc>
          <w:tcPr>
            <w:tcW w:w="612" w:type="pct"/>
          </w:tcPr>
          <w:p w14:paraId="6481318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504" w:type="pct"/>
            <w:vAlign w:val="center"/>
          </w:tcPr>
          <w:p w14:paraId="4B563CEB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przewidywania i uwzględniania czynników wpływających na reakcje własne i pacjenta</w:t>
            </w:r>
          </w:p>
        </w:tc>
        <w:tc>
          <w:tcPr>
            <w:tcW w:w="884" w:type="pct"/>
            <w:vAlign w:val="center"/>
          </w:tcPr>
          <w:p w14:paraId="466BEFA4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  <w:tr w:rsidR="004E3620" w:rsidRPr="00DA3135" w14:paraId="68A3B2FB" w14:textId="77777777" w:rsidTr="005729E2">
        <w:tc>
          <w:tcPr>
            <w:tcW w:w="612" w:type="pct"/>
          </w:tcPr>
          <w:p w14:paraId="53C9DB6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504" w:type="pct"/>
            <w:vAlign w:val="center"/>
          </w:tcPr>
          <w:p w14:paraId="01F1CF8A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84" w:type="pct"/>
            <w:vAlign w:val="center"/>
          </w:tcPr>
          <w:p w14:paraId="34B3968F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6B163F84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631"/>
        <w:gridCol w:w="5558"/>
        <w:gridCol w:w="1639"/>
        <w:gridCol w:w="1806"/>
      </w:tblGrid>
      <w:tr w:rsidR="004E3620" w:rsidRPr="00DA3135" w14:paraId="206B7FAC" w14:textId="77777777" w:rsidTr="005729E2">
        <w:trPr>
          <w:trHeight w:val="340"/>
        </w:trPr>
        <w:tc>
          <w:tcPr>
            <w:tcW w:w="631" w:type="dxa"/>
            <w:vMerge w:val="restart"/>
            <w:vAlign w:val="center"/>
          </w:tcPr>
          <w:p w14:paraId="4F8FA03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58" w:type="dxa"/>
            <w:vMerge w:val="restart"/>
            <w:vAlign w:val="center"/>
          </w:tcPr>
          <w:p w14:paraId="5402422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45" w:type="dxa"/>
            <w:gridSpan w:val="2"/>
            <w:vAlign w:val="center"/>
          </w:tcPr>
          <w:p w14:paraId="75B0F31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756C9E63" w14:textId="77777777" w:rsidTr="005729E2">
        <w:trPr>
          <w:trHeight w:val="196"/>
        </w:trPr>
        <w:tc>
          <w:tcPr>
            <w:tcW w:w="631" w:type="dxa"/>
            <w:vMerge/>
          </w:tcPr>
          <w:p w14:paraId="570D9EC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8" w:type="dxa"/>
            <w:vMerge/>
          </w:tcPr>
          <w:p w14:paraId="409057E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</w:tcPr>
          <w:p w14:paraId="7C8A556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61FB014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4358349F" w14:textId="77777777" w:rsidTr="005729E2">
        <w:trPr>
          <w:trHeight w:val="225"/>
        </w:trPr>
        <w:tc>
          <w:tcPr>
            <w:tcW w:w="631" w:type="dxa"/>
          </w:tcPr>
          <w:p w14:paraId="6305328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558" w:type="dxa"/>
          </w:tcPr>
          <w:p w14:paraId="596F4020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Wprowadzenie do zagadnień ekonomii i zarządzania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w ochronie zdrowia. </w:t>
            </w:r>
          </w:p>
          <w:p w14:paraId="1BFBED7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Podstawowe kategorie i prawa ekonomii. Ekonomia zdrowia- podstawowe pojęcia (popyt, podaż, koszty, efektywność, ograniczoność zasobów).  Ekonomika zdrowia- modele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i rodzaje analiz.  Obszary problemowe i zakres współczesnej ekonomiki zdrowia (wg Williamsa). Zdrowie jako dobro ekonomiczne. Racjonalne gospodarowanie zasobami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w ochronie zdrowia i opiece zdrowotnej –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case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PRM. </w:t>
            </w:r>
          </w:p>
        </w:tc>
        <w:tc>
          <w:tcPr>
            <w:tcW w:w="1639" w:type="dxa"/>
          </w:tcPr>
          <w:p w14:paraId="2AD26A1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653BD49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F4588A1" w14:textId="77777777" w:rsidTr="005729E2">
        <w:trPr>
          <w:trHeight w:val="225"/>
        </w:trPr>
        <w:tc>
          <w:tcPr>
            <w:tcW w:w="631" w:type="dxa"/>
          </w:tcPr>
          <w:p w14:paraId="29E78A5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558" w:type="dxa"/>
          </w:tcPr>
          <w:p w14:paraId="32B2BF2A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Rynek usług zdrowotnych. Cechy usług zdrowotnych. Rynek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i państwo w ochronie zdrowia jako narzędzie alokacji zasobów w ochronie zdrowia – możliwości i ograniczenia, interwencjonizm państwowy. </w:t>
            </w:r>
          </w:p>
        </w:tc>
        <w:tc>
          <w:tcPr>
            <w:tcW w:w="1639" w:type="dxa"/>
          </w:tcPr>
          <w:p w14:paraId="0E5C716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0B76FFF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4EC5B2F5" w14:textId="77777777" w:rsidTr="005729E2">
        <w:trPr>
          <w:trHeight w:val="285"/>
        </w:trPr>
        <w:tc>
          <w:tcPr>
            <w:tcW w:w="631" w:type="dxa"/>
          </w:tcPr>
          <w:p w14:paraId="59977EA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558" w:type="dxa"/>
          </w:tcPr>
          <w:p w14:paraId="23E29161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Systemy ochrony zdrowia i ich uwarunkowania społeczno-ekonomiczne.  Rola państwa. Modele systemów ochrony zdrowia w Polsce i na świecie, w tym rozwiązania systemowe ratownictwa medycznego. </w:t>
            </w:r>
          </w:p>
        </w:tc>
        <w:tc>
          <w:tcPr>
            <w:tcW w:w="1639" w:type="dxa"/>
          </w:tcPr>
          <w:p w14:paraId="45EFFF5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23249DC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06F2E912" w14:textId="77777777" w:rsidTr="005729E2">
        <w:trPr>
          <w:trHeight w:val="285"/>
        </w:trPr>
        <w:tc>
          <w:tcPr>
            <w:tcW w:w="631" w:type="dxa"/>
          </w:tcPr>
          <w:p w14:paraId="116F4EC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58" w:type="dxa"/>
          </w:tcPr>
          <w:p w14:paraId="762DDFBD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Źródła i sposoby finansowania ochrony zdrowia w Polsce i na świecie.  Determinanty wydatków na zdrowie i jego ochronę. Mechanizmy finansowania świadczeń zdrowotnych. Koszyk świadczeń gwarantowanych. Zasady kontraktowania świadczeń zdrowotnych Elementy Narodowego Rachunku Zdrowia.  Syntetyczna ocena funkcjonowania systemów ochrony zdrowia (Euro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Health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Consumer Index).</w:t>
            </w:r>
          </w:p>
        </w:tc>
        <w:tc>
          <w:tcPr>
            <w:tcW w:w="1639" w:type="dxa"/>
          </w:tcPr>
          <w:p w14:paraId="58ED3F6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20A577D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B1D86C2" w14:textId="77777777" w:rsidTr="005729E2">
        <w:trPr>
          <w:trHeight w:val="345"/>
        </w:trPr>
        <w:tc>
          <w:tcPr>
            <w:tcW w:w="631" w:type="dxa"/>
          </w:tcPr>
          <w:p w14:paraId="2FE3FDF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558" w:type="dxa"/>
          </w:tcPr>
          <w:p w14:paraId="589340A0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Organizacja systemu ochrony zdrowia w Polsce. Poziomy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i podmioty sektora ochrony zdrowia – zakres zadań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i uprawnień, wzajemne zależności, rola w systemie ochrony zdrowia.. Zarządzanie podmiotami leczniczymi. Funkcje zarządzania. Rola menedżera w ochronie zdrowia. Struktura organizacyjna szpitala, SOR i systemu PRM. Analiza studium przypadku.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639" w:type="dxa"/>
          </w:tcPr>
          <w:p w14:paraId="24232E0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3</w:t>
            </w:r>
          </w:p>
        </w:tc>
        <w:tc>
          <w:tcPr>
            <w:tcW w:w="1806" w:type="dxa"/>
          </w:tcPr>
          <w:p w14:paraId="74AA0F6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E69F247" w14:textId="77777777" w:rsidTr="005729E2">
        <w:trPr>
          <w:trHeight w:val="240"/>
        </w:trPr>
        <w:tc>
          <w:tcPr>
            <w:tcW w:w="631" w:type="dxa"/>
          </w:tcPr>
          <w:p w14:paraId="76C79E0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558" w:type="dxa"/>
          </w:tcPr>
          <w:p w14:paraId="6307A0A1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Ekonomia w praktyce ratownictwa medycznego. Analiza kosztów w ratownictwie medycznym. Efektywność świadczeń medycznych i ocena jakości. Etyczne aspekty zarządzania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br/>
              <w:t xml:space="preserve">i ekonomiki zdrowia (dostępność świadczeń, sprawiedliwość, priorytety). Zarządzanie zasobami w stanach kryzysowych. Wyzwania przyszłości przed systemami ochrony zdrowia. Mini-warsztat- szacowanie kosztów. </w:t>
            </w:r>
          </w:p>
        </w:tc>
        <w:tc>
          <w:tcPr>
            <w:tcW w:w="1639" w:type="dxa"/>
          </w:tcPr>
          <w:p w14:paraId="36AA320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3A4D315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1B16F243" w14:textId="77777777" w:rsidTr="005729E2">
        <w:trPr>
          <w:trHeight w:val="474"/>
        </w:trPr>
        <w:tc>
          <w:tcPr>
            <w:tcW w:w="631" w:type="dxa"/>
          </w:tcPr>
          <w:p w14:paraId="01805F5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558" w:type="dxa"/>
          </w:tcPr>
          <w:p w14:paraId="34D571E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końcowe</w:t>
            </w:r>
          </w:p>
        </w:tc>
        <w:tc>
          <w:tcPr>
            <w:tcW w:w="1639" w:type="dxa"/>
          </w:tcPr>
          <w:p w14:paraId="7B7E9B3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431516C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140C1214" w14:textId="77777777" w:rsidTr="005729E2">
        <w:tc>
          <w:tcPr>
            <w:tcW w:w="631" w:type="dxa"/>
          </w:tcPr>
          <w:p w14:paraId="5A58A96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8" w:type="dxa"/>
          </w:tcPr>
          <w:p w14:paraId="16672BE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39" w:type="dxa"/>
          </w:tcPr>
          <w:p w14:paraId="0F0B4CA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3F895EF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2E1E4A88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708"/>
        <w:gridCol w:w="3260"/>
      </w:tblGrid>
      <w:tr w:rsidR="004E3620" w:rsidRPr="00DA3135" w14:paraId="7BCF23B5" w14:textId="77777777" w:rsidTr="005729E2">
        <w:tc>
          <w:tcPr>
            <w:tcW w:w="1666" w:type="dxa"/>
          </w:tcPr>
          <w:p w14:paraId="5B1DFEE6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8" w:type="dxa"/>
          </w:tcPr>
          <w:p w14:paraId="28C89FF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33AC809F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E3620" w:rsidRPr="00DA3135" w14:paraId="71AF467F" w14:textId="77777777" w:rsidTr="005729E2">
        <w:tc>
          <w:tcPr>
            <w:tcW w:w="1666" w:type="dxa"/>
          </w:tcPr>
          <w:p w14:paraId="5499CFB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8" w:type="dxa"/>
          </w:tcPr>
          <w:p w14:paraId="2BC1735F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strike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 1 , M 2 (wykład informacyjny, wykład problemowy, interaktywny, wykład z elementami analizy źródłowej i dyskusji)</w:t>
            </w:r>
          </w:p>
        </w:tc>
        <w:tc>
          <w:tcPr>
            <w:tcW w:w="3260" w:type="dxa"/>
          </w:tcPr>
          <w:p w14:paraId="3773D49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prezentacje multimedialne, swobodne wypowiedzi, analiza przypadku (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case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14:paraId="6C306554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17AC36A3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3260"/>
      </w:tblGrid>
      <w:tr w:rsidR="004E3620" w:rsidRPr="00DA3135" w14:paraId="73E263FD" w14:textId="77777777" w:rsidTr="005729E2">
        <w:tc>
          <w:tcPr>
            <w:tcW w:w="1526" w:type="dxa"/>
          </w:tcPr>
          <w:p w14:paraId="44B8CD1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6" w:type="dxa"/>
          </w:tcPr>
          <w:p w14:paraId="00A0452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</w:tcPr>
          <w:p w14:paraId="1F895DD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E3620" w:rsidRPr="00DA3135" w14:paraId="45B8FE5E" w14:textId="77777777" w:rsidTr="005729E2">
        <w:tc>
          <w:tcPr>
            <w:tcW w:w="1526" w:type="dxa"/>
          </w:tcPr>
          <w:p w14:paraId="4F22C68D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6" w:type="dxa"/>
          </w:tcPr>
          <w:p w14:paraId="0427E52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F2 (obserwacja/aktywność) </w:t>
            </w:r>
          </w:p>
          <w:p w14:paraId="098F633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------------------------------------------------------------</w:t>
            </w:r>
          </w:p>
        </w:tc>
        <w:tc>
          <w:tcPr>
            <w:tcW w:w="3260" w:type="dxa"/>
          </w:tcPr>
          <w:p w14:paraId="5CDDD81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P1 (test sprawdzający wiedzę z całego przedmiotu)</w:t>
            </w:r>
          </w:p>
        </w:tc>
      </w:tr>
    </w:tbl>
    <w:p w14:paraId="65034592" w14:textId="77777777" w:rsidR="004E3620" w:rsidRPr="00DA3135" w:rsidRDefault="004E3620" w:rsidP="004E3620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608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3969"/>
        <w:gridCol w:w="29"/>
      </w:tblGrid>
      <w:tr w:rsidR="004E3620" w:rsidRPr="00DA3135" w14:paraId="5AF31BB7" w14:textId="77777777" w:rsidTr="005729E2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90E1A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2EC2C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4E3620" w:rsidRPr="00DA3135" w14:paraId="4E4DFE14" w14:textId="77777777" w:rsidTr="005729E2">
        <w:trPr>
          <w:gridAfter w:val="1"/>
          <w:wAfter w:w="29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2A0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718C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4E3620" w:rsidRPr="00DA3135" w14:paraId="1E3975FD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2E3E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0FC65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1480601B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3817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24814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3FC66F91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A116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77821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2B5AB73C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E4F8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06C90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476AC148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3A5C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FB2C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50D97C38" w14:textId="77777777" w:rsidTr="005729E2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AF16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9AC73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427F581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2A6466B1" w14:textId="77777777" w:rsidR="004E3620" w:rsidRPr="00DA3135" w:rsidRDefault="004E3620" w:rsidP="004E3620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 xml:space="preserve">(zasady i kryteria przyznawania oceny, a także sposób obliczania oceny w przypadku zajęć, w skład których wchodzi więcej niż jedna forma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lastRenderedPageBreak/>
        <w:t>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4E3620" w:rsidRPr="00DA3135" w14:paraId="4489B61B" w14:textId="77777777" w:rsidTr="005729E2">
        <w:trPr>
          <w:trHeight w:val="93"/>
          <w:jc w:val="center"/>
        </w:trPr>
        <w:tc>
          <w:tcPr>
            <w:tcW w:w="9634" w:type="dxa"/>
          </w:tcPr>
          <w:p w14:paraId="68C46E70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Warunkiem zaliczenia przedmiotu jest uzyskanie pozytywnej oceny z testu (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14:ligatures w14:val="none"/>
              </w:rPr>
              <w:t>test wielokrotnego wyboru – MCQ)</w:t>
            </w:r>
          </w:p>
          <w:p w14:paraId="52CDAC3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 z testu zależnie od poziomu znajomości treści kształcenia:</w:t>
            </w:r>
          </w:p>
          <w:p w14:paraId="375542B4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5,0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100% - 95%;</w:t>
            </w:r>
          </w:p>
          <w:p w14:paraId="5CECC31D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4,5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94% - 88%;</w:t>
            </w:r>
          </w:p>
          <w:p w14:paraId="02061392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4,0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87% - 80%;</w:t>
            </w:r>
          </w:p>
          <w:p w14:paraId="3E2967F5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3,5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79% - 70%;</w:t>
            </w:r>
          </w:p>
          <w:p w14:paraId="55860A61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3,0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69% - 60%;</w:t>
            </w:r>
          </w:p>
          <w:p w14:paraId="12491D0F" w14:textId="77777777" w:rsidR="004E3620" w:rsidRPr="00DA3135" w:rsidRDefault="004E3620" w:rsidP="005729E2">
            <w:pPr>
              <w:numPr>
                <w:ilvl w:val="0"/>
                <w:numId w:val="7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Ocena 2,0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poniżej 60%.  </w:t>
            </w:r>
          </w:p>
          <w:p w14:paraId="19EC788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Zaliczenie poprawkowe odbywa się wg zasad podanych wyżej.</w:t>
            </w:r>
          </w:p>
          <w:p w14:paraId="1FD9AA9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2"/>
                <w14:ligatures w14:val="none"/>
              </w:rPr>
              <w:t>Ocenę pozytywną z przedmiotu można otrzymać wyłącznie pod warunkiem  uzyskania oceny pozytywnej za każdy z ustanowionych efektów uczenia się.</w:t>
            </w:r>
          </w:p>
          <w:p w14:paraId="7C7235DF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21BFAA7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4E3620" w:rsidRPr="00DA3135" w14:paraId="625D557A" w14:textId="77777777" w:rsidTr="005729E2">
        <w:trPr>
          <w:trHeight w:val="540"/>
        </w:trPr>
        <w:tc>
          <w:tcPr>
            <w:tcW w:w="9782" w:type="dxa"/>
          </w:tcPr>
          <w:p w14:paraId="366BD87F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31A52541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35"/>
      </w:tblGrid>
      <w:tr w:rsidR="004E3620" w:rsidRPr="00DA3135" w14:paraId="1C4BDFAA" w14:textId="77777777" w:rsidTr="005729E2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2F2B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6815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66CF6EC7" w14:textId="77777777" w:rsidTr="005729E2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02B1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10E86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9B02D8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E751BF" w:rsidRPr="00DA3135" w14:paraId="32BF652C" w14:textId="77777777" w:rsidTr="005729E2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ECB373" w14:textId="233F0021" w:rsidR="00E751BF" w:rsidRPr="00DA3135" w:rsidRDefault="00E751BF" w:rsidP="00E751B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0AA3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CA1C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E751BF" w:rsidRPr="00DA3135" w14:paraId="51225521" w14:textId="77777777" w:rsidTr="005729E2">
        <w:trPr>
          <w:trHeight w:val="435"/>
          <w:jc w:val="center"/>
        </w:trPr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990A05" w14:textId="3A184A34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E751BF" w:rsidRPr="00DA3135" w14:paraId="7D31F483" w14:textId="77777777" w:rsidTr="005729E2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C1CF" w14:textId="0E491360" w:rsidR="00E751BF" w:rsidRPr="00DA3135" w:rsidRDefault="00E751BF" w:rsidP="00E751B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EE7B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94B7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E751BF" w:rsidRPr="00DA3135" w14:paraId="01075EA9" w14:textId="77777777" w:rsidTr="005729E2">
        <w:trPr>
          <w:trHeight w:val="51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4319" w14:textId="77777777" w:rsidR="00E751BF" w:rsidRPr="00DA3135" w:rsidRDefault="00E751BF" w:rsidP="00E751B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D327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3411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E751BF" w:rsidRPr="00DA3135" w14:paraId="7152D2AF" w14:textId="77777777" w:rsidTr="005729E2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399C" w14:textId="77777777" w:rsidR="00E751BF" w:rsidRPr="00DA3135" w:rsidRDefault="00E751BF" w:rsidP="00E751B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E2B2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C7E1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  <w:tr w:rsidR="00E751BF" w:rsidRPr="00DA3135" w14:paraId="29D7B69A" w14:textId="77777777" w:rsidTr="005729E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97C83" w14:textId="77777777" w:rsidR="00E751BF" w:rsidRPr="00DA3135" w:rsidRDefault="00E751BF" w:rsidP="00E751B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67AA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8F77" w14:textId="77777777" w:rsidR="00E751BF" w:rsidRPr="00DA3135" w:rsidRDefault="00E751BF" w:rsidP="00E751B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</w:tbl>
    <w:p w14:paraId="5384FAC6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4E3620" w:rsidRPr="00DA3135" w14:paraId="0C2A01BB" w14:textId="77777777" w:rsidTr="005729E2">
        <w:trPr>
          <w:jc w:val="center"/>
        </w:trPr>
        <w:tc>
          <w:tcPr>
            <w:tcW w:w="9776" w:type="dxa"/>
          </w:tcPr>
          <w:p w14:paraId="12854D8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1EFB6080" w14:textId="77777777" w:rsidR="004E3620" w:rsidRPr="00DA3135" w:rsidRDefault="004E3620" w:rsidP="005729E2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Materiały wykładowe- materiały z zajęć,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compendium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</w:t>
            </w:r>
          </w:p>
          <w:p w14:paraId="2CB1D409" w14:textId="77777777" w:rsidR="004E3620" w:rsidRPr="00DA3135" w:rsidRDefault="004E3620" w:rsidP="005729E2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Getzen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Th. E., Ekonomika zdrowia, PWN, Warszawa 2023 (wybrane fragmenty).</w:t>
            </w:r>
          </w:p>
          <w:p w14:paraId="3D202653" w14:textId="77777777" w:rsidR="004E3620" w:rsidRPr="00DA3135" w:rsidRDefault="004E3620" w:rsidP="005729E2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Suchecka J., Ekonomia zdrowia i opieki zdrowotnej,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Welters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Kluwer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sp.z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o.o., Warszawa 2016 (wybrane fragmenty).</w:t>
            </w:r>
          </w:p>
          <w:p w14:paraId="156B1BD1" w14:textId="77777777" w:rsidR="004E3620" w:rsidRPr="00DA3135" w:rsidRDefault="004E3620" w:rsidP="005729E2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State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of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Health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in the UE. Polska. Profil systemu ochrony zdrowia 2023, OECD,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European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Commission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(by WHO).</w:t>
            </w:r>
          </w:p>
          <w:p w14:paraId="4916D659" w14:textId="77777777" w:rsidR="004E3620" w:rsidRPr="00DA3135" w:rsidRDefault="004E3620" w:rsidP="005729E2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Podstawowe akty prawne systemu ochrony zdrowia w Polsce (wg wykazu).  </w:t>
            </w:r>
          </w:p>
        </w:tc>
      </w:tr>
      <w:tr w:rsidR="004E3620" w:rsidRPr="00DA3135" w14:paraId="6D60F754" w14:textId="77777777" w:rsidTr="005729E2">
        <w:trPr>
          <w:jc w:val="center"/>
        </w:trPr>
        <w:tc>
          <w:tcPr>
            <w:tcW w:w="9776" w:type="dxa"/>
          </w:tcPr>
          <w:p w14:paraId="42911DE7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5434FEE2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Griffin R. W. , Podstawy zarządzania organizacjami, Wydawnictwo Naukowe PWN, Warszawa, 2017.</w:t>
            </w:r>
          </w:p>
          <w:p w14:paraId="10230763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Golinowska S. [red.], Od ekonomii do ekonomiki zdrowia, PWN, Warszawa, 2018 (wybrane fragmenty).</w:t>
            </w:r>
          </w:p>
          <w:p w14:paraId="2ADF07EE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Dobska M., Rogoziński K., Podstawy zarządzania zakładem opieki zdrowotnej, PWN, Warszawa 2019.</w:t>
            </w:r>
          </w:p>
          <w:p w14:paraId="493FFA52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Paszkowska M., Zarządzanie działalnością leczniczą. Problematyka prawna,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Difin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Warszawa 2019.</w:t>
            </w:r>
          </w:p>
          <w:p w14:paraId="3672F2DB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Nojszewska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E., System ochrony zdrowia. Problemy i możliwości ich rozwiązań, Wolters Kluwer,  Warszawa 2018</w:t>
            </w:r>
          </w:p>
          <w:p w14:paraId="72DB97F1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Suchecka J. (red.), Finansowanie ochrony zdrowia. Wybrane zagadnienia, Wolters Kluwer, Warszawa 2017.</w:t>
            </w:r>
          </w:p>
        </w:tc>
      </w:tr>
    </w:tbl>
    <w:p w14:paraId="3BFD383E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lastRenderedPageBreak/>
        <w:t>13. Informacje dodatkowe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47"/>
      </w:tblGrid>
      <w:tr w:rsidR="004E3620" w:rsidRPr="00DA3135" w14:paraId="718B794B" w14:textId="77777777" w:rsidTr="00BF77F7">
        <w:trPr>
          <w:jc w:val="center"/>
        </w:trPr>
        <w:tc>
          <w:tcPr>
            <w:tcW w:w="3846" w:type="dxa"/>
          </w:tcPr>
          <w:p w14:paraId="7C637D8F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0FD4CB6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Małgorzata Krasowska-Marczyk</w:t>
            </w:r>
          </w:p>
        </w:tc>
      </w:tr>
      <w:tr w:rsidR="004E3620" w:rsidRPr="00DA3135" w14:paraId="4602F1C1" w14:textId="77777777" w:rsidTr="00BF77F7">
        <w:trPr>
          <w:jc w:val="center"/>
        </w:trPr>
        <w:tc>
          <w:tcPr>
            <w:tcW w:w="3846" w:type="dxa"/>
          </w:tcPr>
          <w:p w14:paraId="0EB9146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6D508B75" w14:textId="7F318AFE" w:rsidR="004E3620" w:rsidRPr="00DA3135" w:rsidRDefault="0043287D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 2026r.</w:t>
            </w:r>
            <w:r w:rsidR="004E362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E3620" w:rsidRPr="00DA3135" w14:paraId="7EA5D2A7" w14:textId="77777777" w:rsidTr="00BF77F7">
        <w:trPr>
          <w:jc w:val="center"/>
        </w:trPr>
        <w:tc>
          <w:tcPr>
            <w:tcW w:w="3846" w:type="dxa"/>
          </w:tcPr>
          <w:p w14:paraId="7A01427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47" w:type="dxa"/>
          </w:tcPr>
          <w:p w14:paraId="1D5FC8C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hyperlink r:id="rId13" w:history="1">
              <w:r w:rsidRPr="00DA3135">
                <w:rPr>
                  <w:rFonts w:ascii="Cambria" w:eastAsia="Calibri" w:hAnsi="Cambria" w:cs="Times New Roman"/>
                  <w:color w:val="467886" w:themeColor="hyperlink"/>
                  <w:kern w:val="0"/>
                  <w:sz w:val="20"/>
                  <w:szCs w:val="20"/>
                  <w:u w:val="single"/>
                  <w14:ligatures w14:val="none"/>
                </w:rPr>
                <w:t>makrasowska@gmail.com</w:t>
              </w:r>
            </w:hyperlink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E3620" w:rsidRPr="00DA3135" w14:paraId="6E15D19F" w14:textId="77777777" w:rsidTr="00BF77F7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3A8F4D80" w14:textId="55D0C3B3" w:rsidR="004E3620" w:rsidRPr="00DA3135" w:rsidRDefault="00E751BF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269CF2A8" w14:textId="10CB02C0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617C29D" w14:textId="77777777" w:rsidR="004E3620" w:rsidRPr="00DA3135" w:rsidRDefault="004E3620" w:rsidP="004E3620">
      <w:pPr>
        <w:rPr>
          <w:rFonts w:ascii="Cambria" w:hAnsi="Cambria"/>
        </w:rPr>
      </w:pPr>
    </w:p>
    <w:p w14:paraId="6891D2A1" w14:textId="77777777" w:rsidR="004E3620" w:rsidRPr="00DA3135" w:rsidRDefault="004E3620" w:rsidP="004E3620">
      <w:pPr>
        <w:rPr>
          <w:rFonts w:ascii="Cambria" w:hAnsi="Cambria"/>
        </w:rPr>
      </w:pPr>
    </w:p>
    <w:p w14:paraId="3D4A6346" w14:textId="77777777" w:rsidR="004E3620" w:rsidRPr="00DA3135" w:rsidRDefault="004E3620" w:rsidP="004E3620">
      <w:pPr>
        <w:rPr>
          <w:rFonts w:ascii="Cambria" w:hAnsi="Cambria"/>
        </w:rPr>
      </w:pPr>
    </w:p>
    <w:p w14:paraId="69CF46C6" w14:textId="77777777" w:rsidR="004E3620" w:rsidRPr="00DA3135" w:rsidRDefault="004E3620" w:rsidP="004E3620">
      <w:pPr>
        <w:rPr>
          <w:rFonts w:ascii="Cambria" w:hAnsi="Cambria"/>
        </w:rPr>
      </w:pPr>
    </w:p>
    <w:p w14:paraId="4FDB0BAC" w14:textId="77777777" w:rsidR="004E3620" w:rsidRPr="00DA3135" w:rsidRDefault="004E3620" w:rsidP="004E3620">
      <w:pPr>
        <w:rPr>
          <w:rFonts w:ascii="Cambria" w:hAnsi="Cambria"/>
        </w:rPr>
      </w:pPr>
    </w:p>
    <w:p w14:paraId="215B94FC" w14:textId="77777777" w:rsidR="004E3620" w:rsidRPr="00DA3135" w:rsidRDefault="004E3620" w:rsidP="004E3620">
      <w:pPr>
        <w:rPr>
          <w:rFonts w:ascii="Cambria" w:hAnsi="Cambria"/>
        </w:rPr>
      </w:pPr>
    </w:p>
    <w:p w14:paraId="516F56AC" w14:textId="77777777" w:rsidR="004E3620" w:rsidRPr="00DA3135" w:rsidRDefault="004E3620" w:rsidP="004E3620">
      <w:pPr>
        <w:rPr>
          <w:rFonts w:ascii="Cambria" w:hAnsi="Cambria"/>
        </w:rPr>
      </w:pPr>
    </w:p>
    <w:p w14:paraId="375CD722" w14:textId="77777777" w:rsidR="004E3620" w:rsidRPr="00DA3135" w:rsidRDefault="004E3620" w:rsidP="004E3620">
      <w:pPr>
        <w:rPr>
          <w:rFonts w:ascii="Cambria" w:hAnsi="Cambria"/>
        </w:rPr>
      </w:pPr>
    </w:p>
    <w:p w14:paraId="7FB5F43C" w14:textId="77777777" w:rsidR="004E3620" w:rsidRPr="00DA3135" w:rsidRDefault="004E3620" w:rsidP="004E3620">
      <w:pPr>
        <w:rPr>
          <w:rFonts w:ascii="Cambria" w:hAnsi="Cambria"/>
        </w:rPr>
      </w:pPr>
    </w:p>
    <w:p w14:paraId="0267AD8B" w14:textId="77777777" w:rsidR="004E3620" w:rsidRPr="00DA3135" w:rsidRDefault="004E3620" w:rsidP="004E3620">
      <w:pPr>
        <w:rPr>
          <w:rFonts w:ascii="Cambria" w:hAnsi="Cambria"/>
        </w:rPr>
      </w:pPr>
    </w:p>
    <w:p w14:paraId="5E7957D4" w14:textId="77777777" w:rsidR="004E3620" w:rsidRPr="00DA3135" w:rsidRDefault="004E3620" w:rsidP="004E3620">
      <w:pPr>
        <w:rPr>
          <w:rFonts w:ascii="Cambria" w:hAnsi="Cambria"/>
        </w:rPr>
      </w:pPr>
    </w:p>
    <w:p w14:paraId="0133B5F1" w14:textId="77777777" w:rsidR="00BF77F7" w:rsidRPr="00DA3135" w:rsidRDefault="00BF77F7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3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4E3620" w:rsidRPr="00DA3135" w14:paraId="055EEF00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06BD7B3B" w14:textId="79A31A45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077711F8" wp14:editId="7DF91EB9">
                  <wp:extent cx="1066800" cy="10668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E2D4AE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1A9FF3F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52BE6323" w14:textId="77777777" w:rsidTr="005729E2">
        <w:trPr>
          <w:trHeight w:val="275"/>
        </w:trPr>
        <w:tc>
          <w:tcPr>
            <w:tcW w:w="1968" w:type="dxa"/>
            <w:vMerge/>
          </w:tcPr>
          <w:p w14:paraId="2603832E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FCC4DAE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0BCD017A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75ABDA09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CEE09EF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2FFF5F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08B93A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04970E22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CD88BD8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A79D1FB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2E79755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6CCE04AF" w14:textId="77777777" w:rsidTr="005729E2">
        <w:trPr>
          <w:trHeight w:val="139"/>
        </w:trPr>
        <w:tc>
          <w:tcPr>
            <w:tcW w:w="1968" w:type="dxa"/>
            <w:vMerge/>
          </w:tcPr>
          <w:p w14:paraId="3205D012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240C125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7E28583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1519BB1B" w14:textId="77777777" w:rsidTr="005729E2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3696966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4A14A564" w14:textId="7EC84ABE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CB1D76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5</w:t>
            </w:r>
          </w:p>
        </w:tc>
      </w:tr>
    </w:tbl>
    <w:p w14:paraId="172BC31E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04E9143E" w14:textId="77777777" w:rsidR="004E3620" w:rsidRPr="00DA3135" w:rsidRDefault="004E3620" w:rsidP="004E3620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7CBA46CB" w14:textId="77777777" w:rsidR="004E3620" w:rsidRPr="00DA3135" w:rsidRDefault="004E3620" w:rsidP="004E3620">
      <w:pPr>
        <w:spacing w:before="120" w:after="12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  <w:t xml:space="preserve">KARTA ZAJĘĆ </w:t>
      </w:r>
    </w:p>
    <w:p w14:paraId="113AC36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103"/>
      </w:tblGrid>
      <w:tr w:rsidR="004E3620" w:rsidRPr="00DA3135" w14:paraId="29B4DC19" w14:textId="77777777" w:rsidTr="005729E2">
        <w:trPr>
          <w:trHeight w:val="328"/>
        </w:trPr>
        <w:tc>
          <w:tcPr>
            <w:tcW w:w="4531" w:type="dxa"/>
            <w:vAlign w:val="center"/>
          </w:tcPr>
          <w:p w14:paraId="1666D807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Nazwa zajęć</w:t>
            </w:r>
          </w:p>
        </w:tc>
        <w:tc>
          <w:tcPr>
            <w:tcW w:w="5103" w:type="dxa"/>
            <w:vAlign w:val="center"/>
          </w:tcPr>
          <w:p w14:paraId="027A525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BADANIA NAUKOWE W RATOWNICTWIE MEDYCZNYM</w:t>
            </w:r>
          </w:p>
        </w:tc>
      </w:tr>
      <w:tr w:rsidR="004E3620" w:rsidRPr="00DA3135" w14:paraId="67BFD098" w14:textId="77777777" w:rsidTr="005729E2">
        <w:tc>
          <w:tcPr>
            <w:tcW w:w="4531" w:type="dxa"/>
            <w:vAlign w:val="center"/>
          </w:tcPr>
          <w:p w14:paraId="1A6C696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Punkty ECTS</w:t>
            </w:r>
          </w:p>
        </w:tc>
        <w:tc>
          <w:tcPr>
            <w:tcW w:w="5103" w:type="dxa"/>
            <w:vAlign w:val="center"/>
          </w:tcPr>
          <w:p w14:paraId="4C1549D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1</w:t>
            </w:r>
          </w:p>
        </w:tc>
      </w:tr>
      <w:tr w:rsidR="004E3620" w:rsidRPr="00DA3135" w14:paraId="7220AF1B" w14:textId="77777777" w:rsidTr="005729E2">
        <w:tc>
          <w:tcPr>
            <w:tcW w:w="4531" w:type="dxa"/>
            <w:vAlign w:val="center"/>
          </w:tcPr>
          <w:p w14:paraId="44B2363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Rodzaj zajęć</w:t>
            </w:r>
          </w:p>
        </w:tc>
        <w:tc>
          <w:tcPr>
            <w:tcW w:w="5103" w:type="dxa"/>
            <w:vAlign w:val="center"/>
          </w:tcPr>
          <w:p w14:paraId="03D7353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obowiązkowe</w:t>
            </w:r>
          </w:p>
        </w:tc>
      </w:tr>
      <w:tr w:rsidR="004E3620" w:rsidRPr="00DA3135" w14:paraId="7D1F4C61" w14:textId="77777777" w:rsidTr="005729E2">
        <w:tc>
          <w:tcPr>
            <w:tcW w:w="4531" w:type="dxa"/>
            <w:vAlign w:val="center"/>
          </w:tcPr>
          <w:p w14:paraId="6AEA86E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Moduł / specjalizacja</w:t>
            </w:r>
          </w:p>
        </w:tc>
        <w:tc>
          <w:tcPr>
            <w:tcW w:w="5103" w:type="dxa"/>
            <w:vAlign w:val="center"/>
          </w:tcPr>
          <w:p w14:paraId="4245717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4E3620" w:rsidRPr="00DA3135" w14:paraId="75AE5E7A" w14:textId="77777777" w:rsidTr="005729E2">
        <w:tc>
          <w:tcPr>
            <w:tcW w:w="4531" w:type="dxa"/>
            <w:vAlign w:val="center"/>
          </w:tcPr>
          <w:p w14:paraId="34C2172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Język, w którym prowadzone są zajęcia</w:t>
            </w:r>
          </w:p>
        </w:tc>
        <w:tc>
          <w:tcPr>
            <w:tcW w:w="5103" w:type="dxa"/>
            <w:vAlign w:val="center"/>
          </w:tcPr>
          <w:p w14:paraId="14FE2A6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polski</w:t>
            </w:r>
          </w:p>
        </w:tc>
      </w:tr>
      <w:tr w:rsidR="004E3620" w:rsidRPr="00DA3135" w14:paraId="681C8F5B" w14:textId="77777777" w:rsidTr="005729E2">
        <w:tc>
          <w:tcPr>
            <w:tcW w:w="4531" w:type="dxa"/>
            <w:vAlign w:val="center"/>
          </w:tcPr>
          <w:p w14:paraId="3D6B681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 Rok studiów</w:t>
            </w:r>
          </w:p>
        </w:tc>
        <w:tc>
          <w:tcPr>
            <w:tcW w:w="5103" w:type="dxa"/>
            <w:vAlign w:val="center"/>
          </w:tcPr>
          <w:p w14:paraId="5C84A78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</w:t>
            </w:r>
          </w:p>
        </w:tc>
      </w:tr>
      <w:tr w:rsidR="004E3620" w:rsidRPr="00DA3135" w14:paraId="78560C79" w14:textId="77777777" w:rsidTr="005729E2">
        <w:tc>
          <w:tcPr>
            <w:tcW w:w="4531" w:type="dxa"/>
            <w:vAlign w:val="center"/>
          </w:tcPr>
          <w:p w14:paraId="2AB48CA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03" w:type="dxa"/>
            <w:vAlign w:val="center"/>
          </w:tcPr>
          <w:p w14:paraId="6B856A9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dr Anna </w:t>
            </w:r>
            <w:proofErr w:type="spellStart"/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Bezulska</w:t>
            </w:r>
            <w:proofErr w:type="spellEnd"/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 </w:t>
            </w:r>
          </w:p>
        </w:tc>
      </w:tr>
    </w:tbl>
    <w:p w14:paraId="18296908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155"/>
        <w:gridCol w:w="2409"/>
      </w:tblGrid>
      <w:tr w:rsidR="004E3620" w:rsidRPr="00DA3135" w14:paraId="234500DE" w14:textId="77777777" w:rsidTr="005729E2">
        <w:tc>
          <w:tcPr>
            <w:tcW w:w="2660" w:type="dxa"/>
            <w:vAlign w:val="center"/>
          </w:tcPr>
          <w:p w14:paraId="07AF211D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64961AC4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155" w:type="dxa"/>
            <w:vAlign w:val="center"/>
          </w:tcPr>
          <w:p w14:paraId="6D8DCB1C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409" w:type="dxa"/>
            <w:vAlign w:val="center"/>
          </w:tcPr>
          <w:p w14:paraId="73B5DF50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6C7CF272" w14:textId="77777777" w:rsidTr="005729E2">
        <w:tc>
          <w:tcPr>
            <w:tcW w:w="2660" w:type="dxa"/>
          </w:tcPr>
          <w:p w14:paraId="293F016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410" w:type="dxa"/>
            <w:vAlign w:val="center"/>
          </w:tcPr>
          <w:p w14:paraId="71262542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155" w:type="dxa"/>
            <w:vAlign w:val="center"/>
          </w:tcPr>
          <w:p w14:paraId="5F704871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409" w:type="dxa"/>
            <w:vAlign w:val="center"/>
          </w:tcPr>
          <w:p w14:paraId="7197ED71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668CA6CD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 z uwzględnieniem sekwencyjności zajęć</w:t>
      </w:r>
    </w:p>
    <w:tbl>
      <w:tblPr>
        <w:tblW w:w="974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4"/>
      </w:tblGrid>
      <w:tr w:rsidR="004E3620" w:rsidRPr="00DA3135" w14:paraId="26CBCC47" w14:textId="77777777" w:rsidTr="005729E2">
        <w:trPr>
          <w:trHeight w:val="301"/>
        </w:trPr>
        <w:tc>
          <w:tcPr>
            <w:tcW w:w="9744" w:type="dxa"/>
          </w:tcPr>
          <w:p w14:paraId="3CE7E1B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7368979B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3620" w:rsidRPr="00DA3135" w14:paraId="5F199CE2" w14:textId="77777777" w:rsidTr="005729E2">
        <w:trPr>
          <w:trHeight w:val="178"/>
        </w:trPr>
        <w:tc>
          <w:tcPr>
            <w:tcW w:w="9634" w:type="dxa"/>
          </w:tcPr>
          <w:p w14:paraId="0E8D110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Przekazanie podstawowych koncepcji i wymogów metodologicznych prowadzenia badań naukowych oraz zastosowania ich wyników w organizacji pracy i w działaniach ratowniczych.</w:t>
            </w:r>
          </w:p>
          <w:p w14:paraId="54D29C1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Podejmowanie merytorycznie zasadnych działań w zakresie promocji zdrowia i profilaktyki chorób.</w:t>
            </w:r>
          </w:p>
          <w:p w14:paraId="2EBB3629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Organizowanie pracy własnej i współpracy w zespole specjalistów z różnych dyscyplin medycznych, działającym także w środowisku wielokulturowym.</w:t>
            </w:r>
          </w:p>
        </w:tc>
      </w:tr>
    </w:tbl>
    <w:p w14:paraId="74A469B5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się do efektów kierunkowych</w:t>
      </w:r>
    </w:p>
    <w:tbl>
      <w:tblPr>
        <w:tblW w:w="52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6420"/>
        <w:gridCol w:w="1677"/>
      </w:tblGrid>
      <w:tr w:rsidR="004E3620" w:rsidRPr="00DA3135" w14:paraId="7A070EC0" w14:textId="77777777" w:rsidTr="005729E2">
        <w:trPr>
          <w:trHeight w:val="560"/>
        </w:trPr>
        <w:tc>
          <w:tcPr>
            <w:tcW w:w="733" w:type="pct"/>
          </w:tcPr>
          <w:p w14:paraId="62783C4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83" w:type="pct"/>
          </w:tcPr>
          <w:p w14:paraId="39ACCBC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84" w:type="pct"/>
          </w:tcPr>
          <w:p w14:paraId="351176C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25283E0B" w14:textId="77777777" w:rsidTr="005729E2">
        <w:trPr>
          <w:trHeight w:val="256"/>
        </w:trPr>
        <w:tc>
          <w:tcPr>
            <w:tcW w:w="5000" w:type="pct"/>
            <w:gridSpan w:val="3"/>
            <w:vAlign w:val="center"/>
          </w:tcPr>
          <w:p w14:paraId="7BCDE71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4E3620" w:rsidRPr="00DA3135" w14:paraId="43210728" w14:textId="77777777" w:rsidTr="00BF77F7">
        <w:tc>
          <w:tcPr>
            <w:tcW w:w="733" w:type="pct"/>
            <w:vAlign w:val="center"/>
          </w:tcPr>
          <w:p w14:paraId="13E1053D" w14:textId="77777777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83" w:type="pct"/>
            <w:vAlign w:val="center"/>
          </w:tcPr>
          <w:p w14:paraId="3A92B57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problematykę z zakresu dyscyplin naukowych – nauki medyczne i nauki o zdrowiu – w stopniu podstawowym.</w:t>
            </w:r>
          </w:p>
        </w:tc>
        <w:tc>
          <w:tcPr>
            <w:tcW w:w="884" w:type="pct"/>
            <w:vAlign w:val="center"/>
          </w:tcPr>
          <w:p w14:paraId="2947D0C6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K_W02</w:t>
            </w:r>
          </w:p>
        </w:tc>
      </w:tr>
      <w:tr w:rsidR="004E3620" w:rsidRPr="00DA3135" w14:paraId="44B54A93" w14:textId="77777777" w:rsidTr="00BF77F7">
        <w:tc>
          <w:tcPr>
            <w:tcW w:w="733" w:type="pct"/>
            <w:vAlign w:val="center"/>
          </w:tcPr>
          <w:p w14:paraId="651C7174" w14:textId="77777777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383" w:type="pct"/>
            <w:vAlign w:val="center"/>
          </w:tcPr>
          <w:p w14:paraId="0F396CE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zna podstawowe pojęcia z zakresu teorii poznania i logiki; </w:t>
            </w:r>
          </w:p>
        </w:tc>
        <w:tc>
          <w:tcPr>
            <w:tcW w:w="884" w:type="pct"/>
            <w:vAlign w:val="center"/>
          </w:tcPr>
          <w:p w14:paraId="291278E9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K_W92</w:t>
            </w:r>
          </w:p>
        </w:tc>
      </w:tr>
      <w:tr w:rsidR="004E3620" w:rsidRPr="00DA3135" w14:paraId="2648DA5E" w14:textId="77777777" w:rsidTr="00BF77F7">
        <w:trPr>
          <w:trHeight w:val="217"/>
        </w:trPr>
        <w:tc>
          <w:tcPr>
            <w:tcW w:w="5000" w:type="pct"/>
            <w:gridSpan w:val="3"/>
            <w:vAlign w:val="center"/>
          </w:tcPr>
          <w:p w14:paraId="79FAD1A0" w14:textId="3DAAC0F5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4E3620" w:rsidRPr="00DA3135" w14:paraId="37530BEC" w14:textId="77777777" w:rsidTr="00BF77F7">
        <w:tc>
          <w:tcPr>
            <w:tcW w:w="733" w:type="pct"/>
            <w:vAlign w:val="center"/>
          </w:tcPr>
          <w:p w14:paraId="53EE09B6" w14:textId="77777777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83" w:type="pct"/>
            <w:vAlign w:val="center"/>
          </w:tcPr>
          <w:p w14:paraId="6DF7627B" w14:textId="77777777" w:rsidR="004E3620" w:rsidRPr="00DA3135" w:rsidRDefault="004E3620" w:rsidP="005729E2">
            <w:pPr>
              <w:shd w:val="clear" w:color="auto" w:fill="FFFFFF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DA3135"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  <w:t>podnosić swoje kwalifikacje i przekazywać wiedzę innym.</w:t>
            </w:r>
          </w:p>
        </w:tc>
        <w:tc>
          <w:tcPr>
            <w:tcW w:w="884" w:type="pct"/>
            <w:vAlign w:val="center"/>
          </w:tcPr>
          <w:p w14:paraId="468A00F2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4E3620" w:rsidRPr="00DA3135" w14:paraId="1596F46F" w14:textId="77777777" w:rsidTr="00BF77F7">
        <w:trPr>
          <w:trHeight w:val="335"/>
        </w:trPr>
        <w:tc>
          <w:tcPr>
            <w:tcW w:w="5000" w:type="pct"/>
            <w:gridSpan w:val="3"/>
            <w:vAlign w:val="center"/>
          </w:tcPr>
          <w:p w14:paraId="07FD2592" w14:textId="5AB95DF4" w:rsidR="004E3620" w:rsidRPr="00DA3135" w:rsidRDefault="004E3620" w:rsidP="00BF77F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Kompetencje społeczne</w:t>
            </w:r>
          </w:p>
        </w:tc>
      </w:tr>
      <w:tr w:rsidR="004E3620" w:rsidRPr="00DA3135" w14:paraId="6F181B54" w14:textId="77777777" w:rsidTr="00BF77F7">
        <w:tc>
          <w:tcPr>
            <w:tcW w:w="733" w:type="pct"/>
            <w:vAlign w:val="center"/>
          </w:tcPr>
          <w:p w14:paraId="5B2C081C" w14:textId="77777777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83" w:type="pct"/>
            <w:vAlign w:val="center"/>
          </w:tcPr>
          <w:p w14:paraId="43400672" w14:textId="77777777" w:rsidR="004E3620" w:rsidRPr="00DA3135" w:rsidRDefault="004E3620" w:rsidP="005729E2">
            <w:pPr>
              <w:spacing w:line="259" w:lineRule="auto"/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  <w:t xml:space="preserve">Student jest gotowy do przewidywania i uwzględniania czynników wpływających na reakcje własne i pacjenta. </w:t>
            </w:r>
          </w:p>
        </w:tc>
        <w:tc>
          <w:tcPr>
            <w:tcW w:w="884" w:type="pct"/>
            <w:vAlign w:val="center"/>
          </w:tcPr>
          <w:p w14:paraId="0A4408F3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  <w:tr w:rsidR="004E3620" w:rsidRPr="00DA3135" w14:paraId="7F60C676" w14:textId="77777777" w:rsidTr="00BF77F7">
        <w:tc>
          <w:tcPr>
            <w:tcW w:w="733" w:type="pct"/>
            <w:vAlign w:val="center"/>
          </w:tcPr>
          <w:p w14:paraId="0ADD698B" w14:textId="77777777" w:rsidR="004E3620" w:rsidRPr="00DA3135" w:rsidRDefault="004E3620" w:rsidP="00BF77F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383" w:type="pct"/>
            <w:vAlign w:val="center"/>
          </w:tcPr>
          <w:p w14:paraId="6B26AF11" w14:textId="77777777" w:rsidR="004E3620" w:rsidRPr="00DA3135" w:rsidRDefault="004E3620" w:rsidP="005729E2">
            <w:pPr>
              <w:spacing w:line="259" w:lineRule="auto"/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  <w:t xml:space="preserve">Student jest przygotowany do 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84" w:type="pct"/>
            <w:vAlign w:val="center"/>
          </w:tcPr>
          <w:p w14:paraId="46171A82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3EAAA9E2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5739"/>
        <w:gridCol w:w="1516"/>
        <w:gridCol w:w="1823"/>
      </w:tblGrid>
      <w:tr w:rsidR="004E3620" w:rsidRPr="00DA3135" w14:paraId="3E1944E6" w14:textId="77777777" w:rsidTr="005729E2">
        <w:trPr>
          <w:trHeight w:val="340"/>
        </w:trPr>
        <w:tc>
          <w:tcPr>
            <w:tcW w:w="635" w:type="dxa"/>
            <w:vMerge w:val="restart"/>
            <w:vAlign w:val="center"/>
          </w:tcPr>
          <w:p w14:paraId="3444173F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39" w:type="dxa"/>
            <w:vMerge w:val="restart"/>
            <w:vAlign w:val="center"/>
          </w:tcPr>
          <w:p w14:paraId="333CA50D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339" w:type="dxa"/>
            <w:gridSpan w:val="2"/>
            <w:vAlign w:val="center"/>
          </w:tcPr>
          <w:p w14:paraId="3894C368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4881175B" w14:textId="77777777" w:rsidTr="005729E2">
        <w:trPr>
          <w:trHeight w:val="196"/>
        </w:trPr>
        <w:tc>
          <w:tcPr>
            <w:tcW w:w="635" w:type="dxa"/>
            <w:vMerge/>
          </w:tcPr>
          <w:p w14:paraId="6A74F668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39" w:type="dxa"/>
            <w:vMerge/>
          </w:tcPr>
          <w:p w14:paraId="241DDF3B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2909A00B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23" w:type="dxa"/>
          </w:tcPr>
          <w:p w14:paraId="714D9604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6B760747" w14:textId="77777777" w:rsidTr="005729E2">
        <w:trPr>
          <w:trHeight w:val="225"/>
        </w:trPr>
        <w:tc>
          <w:tcPr>
            <w:tcW w:w="635" w:type="dxa"/>
          </w:tcPr>
          <w:p w14:paraId="1B69DA4C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739" w:type="dxa"/>
          </w:tcPr>
          <w:p w14:paraId="46E86017" w14:textId="77777777" w:rsidR="004E3620" w:rsidRPr="00DA3135" w:rsidRDefault="004E3620" w:rsidP="00BF7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Społeczne funkcje nauki. </w:t>
            </w:r>
          </w:p>
        </w:tc>
        <w:tc>
          <w:tcPr>
            <w:tcW w:w="1516" w:type="dxa"/>
          </w:tcPr>
          <w:p w14:paraId="5BBB1AF6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34062995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54717FAC" w14:textId="77777777" w:rsidTr="005729E2">
        <w:trPr>
          <w:trHeight w:val="285"/>
        </w:trPr>
        <w:tc>
          <w:tcPr>
            <w:tcW w:w="635" w:type="dxa"/>
          </w:tcPr>
          <w:p w14:paraId="2A0219F1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739" w:type="dxa"/>
          </w:tcPr>
          <w:p w14:paraId="2DAA02CD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Podstawowe zasady  badania naukowego w ratownictwie medycznym. Rodzaje badań. </w:t>
            </w:r>
          </w:p>
        </w:tc>
        <w:tc>
          <w:tcPr>
            <w:tcW w:w="1516" w:type="dxa"/>
          </w:tcPr>
          <w:p w14:paraId="6E3A3A8D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4AE52962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5284C1A" w14:textId="77777777" w:rsidTr="005729E2">
        <w:trPr>
          <w:trHeight w:val="345"/>
        </w:trPr>
        <w:tc>
          <w:tcPr>
            <w:tcW w:w="635" w:type="dxa"/>
          </w:tcPr>
          <w:p w14:paraId="213BD8FB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739" w:type="dxa"/>
          </w:tcPr>
          <w:p w14:paraId="0FFFD374" w14:textId="77777777" w:rsidR="004E3620" w:rsidRPr="00DA3135" w:rsidRDefault="004E3620" w:rsidP="00BF7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Przedmiot a problem badawczy. Rola hipotez w badaniach naukowych </w:t>
            </w:r>
          </w:p>
        </w:tc>
        <w:tc>
          <w:tcPr>
            <w:tcW w:w="1516" w:type="dxa"/>
          </w:tcPr>
          <w:p w14:paraId="645FBA71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3" w:type="dxa"/>
          </w:tcPr>
          <w:p w14:paraId="47806ED2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D38D199" w14:textId="77777777" w:rsidTr="005729E2">
        <w:trPr>
          <w:trHeight w:val="240"/>
        </w:trPr>
        <w:tc>
          <w:tcPr>
            <w:tcW w:w="635" w:type="dxa"/>
          </w:tcPr>
          <w:p w14:paraId="15FC44CF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739" w:type="dxa"/>
          </w:tcPr>
          <w:p w14:paraId="09E877FE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Metody, techniki i narzędzia badawcze-zasady gromadzenia materiału empirycznego </w:t>
            </w:r>
          </w:p>
        </w:tc>
        <w:tc>
          <w:tcPr>
            <w:tcW w:w="1516" w:type="dxa"/>
          </w:tcPr>
          <w:p w14:paraId="365006FE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3" w:type="dxa"/>
          </w:tcPr>
          <w:p w14:paraId="37290F32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5ED9A0B2" w14:textId="77777777" w:rsidTr="005729E2">
        <w:trPr>
          <w:trHeight w:val="474"/>
        </w:trPr>
        <w:tc>
          <w:tcPr>
            <w:tcW w:w="635" w:type="dxa"/>
          </w:tcPr>
          <w:p w14:paraId="47CDABA7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739" w:type="dxa"/>
          </w:tcPr>
          <w:p w14:paraId="383F140A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Metody analizy  wyników badań i opracowywania materiału empirycznego </w:t>
            </w:r>
          </w:p>
        </w:tc>
        <w:tc>
          <w:tcPr>
            <w:tcW w:w="1516" w:type="dxa"/>
          </w:tcPr>
          <w:p w14:paraId="66F08C76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3" w:type="dxa"/>
          </w:tcPr>
          <w:p w14:paraId="354979FD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1ADF19F1" w14:textId="77777777" w:rsidTr="00BF77F7">
        <w:trPr>
          <w:trHeight w:val="258"/>
        </w:trPr>
        <w:tc>
          <w:tcPr>
            <w:tcW w:w="635" w:type="dxa"/>
          </w:tcPr>
          <w:p w14:paraId="5DF6B8EF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739" w:type="dxa"/>
          </w:tcPr>
          <w:p w14:paraId="5D2194B8" w14:textId="77777777" w:rsidR="004E3620" w:rsidRPr="00DA3135" w:rsidRDefault="004E3620" w:rsidP="00BF7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Etyczne i deontologiczne zasady badań ratownictwie.</w:t>
            </w:r>
          </w:p>
        </w:tc>
        <w:tc>
          <w:tcPr>
            <w:tcW w:w="1516" w:type="dxa"/>
          </w:tcPr>
          <w:p w14:paraId="6C534642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51BB5600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7FEA652" w14:textId="77777777" w:rsidTr="005729E2">
        <w:tc>
          <w:tcPr>
            <w:tcW w:w="635" w:type="dxa"/>
          </w:tcPr>
          <w:p w14:paraId="7BF2E127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39" w:type="dxa"/>
          </w:tcPr>
          <w:p w14:paraId="2FB4949F" w14:textId="77777777" w:rsidR="004E3620" w:rsidRPr="00DA3135" w:rsidRDefault="004E3620" w:rsidP="00BF77F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3DB6708D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23" w:type="dxa"/>
          </w:tcPr>
          <w:p w14:paraId="1B08B46E" w14:textId="77777777" w:rsidR="004E3620" w:rsidRPr="00DA3135" w:rsidRDefault="004E3620" w:rsidP="00BF77F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3F3F60C5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2863"/>
      </w:tblGrid>
      <w:tr w:rsidR="004E3620" w:rsidRPr="00DA3135" w14:paraId="131A901E" w14:textId="77777777" w:rsidTr="005729E2">
        <w:tc>
          <w:tcPr>
            <w:tcW w:w="1666" w:type="dxa"/>
          </w:tcPr>
          <w:p w14:paraId="7D703C41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5" w:type="dxa"/>
          </w:tcPr>
          <w:p w14:paraId="55C48FE2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863" w:type="dxa"/>
          </w:tcPr>
          <w:p w14:paraId="70D0BE1F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E3620" w:rsidRPr="00DA3135" w14:paraId="59C27A50" w14:textId="77777777" w:rsidTr="005729E2">
        <w:tc>
          <w:tcPr>
            <w:tcW w:w="1666" w:type="dxa"/>
          </w:tcPr>
          <w:p w14:paraId="7D179541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5" w:type="dxa"/>
          </w:tcPr>
          <w:p w14:paraId="0CC5CDF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informacyjny i interaktywny </w:t>
            </w:r>
          </w:p>
        </w:tc>
        <w:tc>
          <w:tcPr>
            <w:tcW w:w="2863" w:type="dxa"/>
          </w:tcPr>
          <w:p w14:paraId="1B7B06D9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projektor </w:t>
            </w:r>
          </w:p>
        </w:tc>
      </w:tr>
    </w:tbl>
    <w:p w14:paraId="14DB33D8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3860A4B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3402"/>
      </w:tblGrid>
      <w:tr w:rsidR="004E3620" w:rsidRPr="00DA3135" w14:paraId="5CA45EF1" w14:textId="77777777" w:rsidTr="005729E2">
        <w:tc>
          <w:tcPr>
            <w:tcW w:w="1526" w:type="dxa"/>
          </w:tcPr>
          <w:p w14:paraId="6E9B994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6" w:type="dxa"/>
            <w:vAlign w:val="center"/>
          </w:tcPr>
          <w:p w14:paraId="62543DB7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402" w:type="dxa"/>
            <w:vAlign w:val="center"/>
          </w:tcPr>
          <w:p w14:paraId="54D0784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E3620" w:rsidRPr="00DA3135" w14:paraId="5FBE98C4" w14:textId="77777777" w:rsidTr="005729E2">
        <w:tc>
          <w:tcPr>
            <w:tcW w:w="1526" w:type="dxa"/>
          </w:tcPr>
          <w:p w14:paraId="28DB212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6" w:type="dxa"/>
          </w:tcPr>
          <w:p w14:paraId="7993108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2" w:type="dxa"/>
          </w:tcPr>
          <w:p w14:paraId="19EE22E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– zaliczenie pisemne</w:t>
            </w:r>
          </w:p>
        </w:tc>
      </w:tr>
    </w:tbl>
    <w:p w14:paraId="2DF779A9" w14:textId="77777777" w:rsidR="004E3620" w:rsidRPr="00DA3135" w:rsidRDefault="004E3620" w:rsidP="004E3620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24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2155"/>
      </w:tblGrid>
      <w:tr w:rsidR="004E3620" w:rsidRPr="00DA3135" w14:paraId="37AC1022" w14:textId="77777777" w:rsidTr="005729E2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315C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7FEF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4E3620" w:rsidRPr="00DA3135" w14:paraId="7DDF5414" w14:textId="77777777" w:rsidTr="005729E2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C51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DBE6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4E3620" w:rsidRPr="00DA3135" w14:paraId="3D87C9AA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8676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85F2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034E66EF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5ED1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524C8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0BF41EF7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7F6A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58063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5A739451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A42D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2B1FE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E3620" w:rsidRPr="00DA3135" w14:paraId="6E50B95E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D87F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37374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9E440DD" w14:textId="77777777" w:rsidR="004E3620" w:rsidRPr="00DA3135" w:rsidRDefault="004E3620" w:rsidP="004E3620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 xml:space="preserve">(zasady i kryteria przyznawania oceny, a także sposób obliczania oceny w przypadku zajęć, w skład których wchodzi więcej niż jedna forma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lastRenderedPageBreak/>
        <w:t>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3"/>
      </w:tblGrid>
      <w:tr w:rsidR="004E3620" w:rsidRPr="00DA3135" w14:paraId="1F1C1E7E" w14:textId="77777777" w:rsidTr="005729E2">
        <w:trPr>
          <w:trHeight w:val="93"/>
          <w:jc w:val="center"/>
        </w:trPr>
        <w:tc>
          <w:tcPr>
            <w:tcW w:w="9493" w:type="dxa"/>
          </w:tcPr>
          <w:p w14:paraId="34991F8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przystępujący do zaliczenia odpowiada na trzy losowo wybrane pytania. Za każdą odpowiedź student otrzymuje maksymalnie 2 punkty. </w:t>
            </w:r>
          </w:p>
          <w:p w14:paraId="715C1FB7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oceny:</w:t>
            </w:r>
          </w:p>
          <w:p w14:paraId="763991D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 pkt – bardzo dobry</w:t>
            </w:r>
          </w:p>
          <w:p w14:paraId="199D91C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 pkt – dobry+</w:t>
            </w:r>
          </w:p>
          <w:p w14:paraId="4CEEEFBD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 pkt – dobry</w:t>
            </w:r>
          </w:p>
          <w:p w14:paraId="056FFB15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 pkt – dostateczny +</w:t>
            </w:r>
          </w:p>
          <w:p w14:paraId="34000ACE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 pkt – dostateczny</w:t>
            </w:r>
          </w:p>
          <w:p w14:paraId="00AB40D4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 pkt. – niedostateczny</w:t>
            </w:r>
          </w:p>
          <w:p w14:paraId="497EC36E" w14:textId="4ECDACAB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według zasad i kryteriów podanych wyżej</w:t>
            </w:r>
          </w:p>
        </w:tc>
      </w:tr>
    </w:tbl>
    <w:p w14:paraId="14CA7ED9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4E3620" w:rsidRPr="00DA3135" w14:paraId="07C16CE1" w14:textId="77777777" w:rsidTr="005729E2">
        <w:trPr>
          <w:trHeight w:val="456"/>
        </w:trPr>
        <w:tc>
          <w:tcPr>
            <w:tcW w:w="9423" w:type="dxa"/>
          </w:tcPr>
          <w:p w14:paraId="377111B7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i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227AAD9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9"/>
        <w:gridCol w:w="1560"/>
        <w:gridCol w:w="1984"/>
      </w:tblGrid>
      <w:tr w:rsidR="004E3620" w:rsidRPr="00DA3135" w14:paraId="53E118E9" w14:textId="77777777" w:rsidTr="005729E2">
        <w:trPr>
          <w:trHeight w:val="291"/>
          <w:jc w:val="center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20FA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F9AC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5E512840" w14:textId="77777777" w:rsidTr="005729E2">
        <w:trPr>
          <w:trHeight w:val="291"/>
          <w:jc w:val="center"/>
        </w:trPr>
        <w:tc>
          <w:tcPr>
            <w:tcW w:w="5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8575F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0B5DF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20D9D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43287D" w:rsidRPr="00DA3135" w14:paraId="27E6ECC9" w14:textId="77777777" w:rsidTr="005729E2">
        <w:trPr>
          <w:trHeight w:val="29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007A4A" w14:textId="7D80E3D6" w:rsidR="0043287D" w:rsidRPr="00DA3135" w:rsidRDefault="0043287D" w:rsidP="0043287D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262D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5626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43287D" w:rsidRPr="00DA3135" w14:paraId="3F02AF25" w14:textId="77777777" w:rsidTr="005729E2">
        <w:trPr>
          <w:trHeight w:val="435"/>
          <w:jc w:val="center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16B3F5" w14:textId="41A9F918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43287D" w:rsidRPr="00DA3135" w14:paraId="50EFD1CC" w14:textId="77777777" w:rsidTr="005729E2">
        <w:trPr>
          <w:trHeight w:val="39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02EB" w14:textId="77777777" w:rsidR="0043287D" w:rsidRPr="00DA3135" w:rsidRDefault="0043287D" w:rsidP="0043287D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kolokwium zaliczeniowych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E177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61E1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3287D" w:rsidRPr="00DA3135" w14:paraId="49BDAE78" w14:textId="77777777" w:rsidTr="005729E2">
        <w:trPr>
          <w:trHeight w:val="453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6FE1" w14:textId="0DE5391D" w:rsidR="0043287D" w:rsidRPr="00DA3135" w:rsidRDefault="0043287D" w:rsidP="0043287D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CC5F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5D37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3287D" w:rsidRPr="00DA3135" w14:paraId="06D8002F" w14:textId="77777777" w:rsidTr="005729E2">
        <w:trPr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00DF" w14:textId="77777777" w:rsidR="0043287D" w:rsidRPr="00DA3135" w:rsidRDefault="0043287D" w:rsidP="0043287D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253B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2772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43287D" w:rsidRPr="00DA3135" w14:paraId="274D205B" w14:textId="77777777" w:rsidTr="005729E2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BAE4B" w14:textId="77777777" w:rsidR="0043287D" w:rsidRPr="00DA3135" w:rsidRDefault="0043287D" w:rsidP="0043287D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34F6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8050" w14:textId="77777777" w:rsidR="0043287D" w:rsidRPr="00DA3135" w:rsidRDefault="0043287D" w:rsidP="0043287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4DF0BBD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4E3620" w:rsidRPr="00DA3135" w14:paraId="4B140F9A" w14:textId="77777777" w:rsidTr="005729E2">
        <w:tc>
          <w:tcPr>
            <w:tcW w:w="9351" w:type="dxa"/>
          </w:tcPr>
          <w:p w14:paraId="0BD23E59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1BAE8EB0" w14:textId="77777777" w:rsidR="004E3620" w:rsidRPr="00DA3135" w:rsidRDefault="004E3620" w:rsidP="005729E2">
            <w:pPr>
              <w:widowControl w:val="0"/>
              <w:numPr>
                <w:ilvl w:val="0"/>
                <w:numId w:val="9"/>
              </w:numPr>
              <w:tabs>
                <w:tab w:val="num" w:pos="290"/>
              </w:tabs>
              <w:autoSpaceDE w:val="0"/>
              <w:autoSpaceDN w:val="0"/>
              <w:adjustRightInd w:val="0"/>
              <w:spacing w:after="0" w:line="240" w:lineRule="auto"/>
              <w:ind w:left="290" w:hanging="18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Babbie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E., Podstawy badań społecznych, Warszawa 2008, Wydawnictwo PWN. </w:t>
            </w:r>
          </w:p>
          <w:p w14:paraId="12A4ABD0" w14:textId="77777777" w:rsidR="004E3620" w:rsidRPr="00DA3135" w:rsidRDefault="004E3620" w:rsidP="005729E2">
            <w:pPr>
              <w:widowControl w:val="0"/>
              <w:numPr>
                <w:ilvl w:val="0"/>
                <w:numId w:val="9"/>
              </w:numPr>
              <w:tabs>
                <w:tab w:val="num" w:pos="290"/>
              </w:tabs>
              <w:autoSpaceDE w:val="0"/>
              <w:autoSpaceDN w:val="0"/>
              <w:adjustRightInd w:val="0"/>
              <w:spacing w:after="0" w:line="240" w:lineRule="auto"/>
              <w:ind w:left="290" w:hanging="18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Nowak S., Metodologia badań społecznych, Warszawa 2012 PWN</w:t>
            </w:r>
          </w:p>
          <w:p w14:paraId="5260150A" w14:textId="77777777" w:rsidR="004E3620" w:rsidRPr="00DA3135" w:rsidRDefault="004E3620" w:rsidP="005729E2">
            <w:pPr>
              <w:widowControl w:val="0"/>
              <w:numPr>
                <w:ilvl w:val="0"/>
                <w:numId w:val="9"/>
              </w:numPr>
              <w:tabs>
                <w:tab w:val="num" w:pos="290"/>
              </w:tabs>
              <w:autoSpaceDE w:val="0"/>
              <w:autoSpaceDN w:val="0"/>
              <w:adjustRightInd w:val="0"/>
              <w:spacing w:after="0" w:line="240" w:lineRule="auto"/>
              <w:ind w:left="290" w:hanging="18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Frankfort-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Nachmias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Ch.,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Nachmias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D., Metody badawcze w naukach społecznych, Poznań 2001, Wydawnictwo Zysk i S-ka. </w:t>
            </w:r>
          </w:p>
        </w:tc>
      </w:tr>
      <w:tr w:rsidR="004E3620" w:rsidRPr="00DA3135" w14:paraId="290B0125" w14:textId="77777777" w:rsidTr="005729E2">
        <w:tc>
          <w:tcPr>
            <w:tcW w:w="9351" w:type="dxa"/>
          </w:tcPr>
          <w:p w14:paraId="5BA76128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3F47300C" w14:textId="77777777" w:rsidR="004E3620" w:rsidRPr="00DA3135" w:rsidRDefault="004E3620" w:rsidP="005729E2">
            <w:pPr>
              <w:widowControl w:val="0"/>
              <w:numPr>
                <w:ilvl w:val="0"/>
                <w:numId w:val="9"/>
              </w:numPr>
              <w:tabs>
                <w:tab w:val="num" w:pos="290"/>
              </w:tabs>
              <w:autoSpaceDE w:val="0"/>
              <w:autoSpaceDN w:val="0"/>
              <w:adjustRightInd w:val="0"/>
              <w:spacing w:after="0" w:line="240" w:lineRule="auto"/>
              <w:ind w:left="290" w:hanging="18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Silverman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D., Prowadzenie badań jakościowych, Warszawa 2008, Wydawnictwo Naukowe PWN. </w:t>
            </w:r>
          </w:p>
        </w:tc>
      </w:tr>
    </w:tbl>
    <w:p w14:paraId="2637B88B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13. </w:t>
      </w:r>
      <w:proofErr w:type="spellStart"/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nformacje</w:t>
      </w:r>
      <w:proofErr w:type="spellEnd"/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4E3620" w:rsidRPr="00DA3135" w14:paraId="79A38CA5" w14:textId="77777777" w:rsidTr="005729E2">
        <w:tc>
          <w:tcPr>
            <w:tcW w:w="3846" w:type="dxa"/>
          </w:tcPr>
          <w:p w14:paraId="42AF66A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505" w:type="dxa"/>
          </w:tcPr>
          <w:p w14:paraId="5E01799E" w14:textId="5D02C85E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Anna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Bezulska</w:t>
            </w:r>
            <w:proofErr w:type="spellEnd"/>
          </w:p>
        </w:tc>
      </w:tr>
      <w:tr w:rsidR="004E3620" w:rsidRPr="00DA3135" w14:paraId="0400CD12" w14:textId="77777777" w:rsidTr="005729E2">
        <w:tc>
          <w:tcPr>
            <w:tcW w:w="3846" w:type="dxa"/>
          </w:tcPr>
          <w:p w14:paraId="1257858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505" w:type="dxa"/>
          </w:tcPr>
          <w:p w14:paraId="42A9B7E6" w14:textId="78F596ED" w:rsidR="004E3620" w:rsidRPr="00DA3135" w:rsidRDefault="0043287D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 2026r.</w:t>
            </w:r>
          </w:p>
        </w:tc>
      </w:tr>
      <w:tr w:rsidR="004E3620" w:rsidRPr="00DA3135" w14:paraId="5ACDF365" w14:textId="77777777" w:rsidTr="005729E2">
        <w:tc>
          <w:tcPr>
            <w:tcW w:w="3846" w:type="dxa"/>
          </w:tcPr>
          <w:p w14:paraId="2DC7EF3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505" w:type="dxa"/>
          </w:tcPr>
          <w:p w14:paraId="6A305230" w14:textId="77777777" w:rsidR="004E3620" w:rsidRPr="00DA3135" w:rsidRDefault="004E3620" w:rsidP="005729E2">
            <w:pPr>
              <w:keepNext/>
              <w:keepLines/>
              <w:spacing w:before="40" w:after="0" w:line="259" w:lineRule="auto"/>
              <w:outlineLvl w:val="1"/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  <w:t>abezulska@gmail.com</w:t>
            </w:r>
          </w:p>
        </w:tc>
      </w:tr>
      <w:tr w:rsidR="004E3620" w:rsidRPr="00DA3135" w14:paraId="362CCF80" w14:textId="77777777" w:rsidTr="005729E2">
        <w:tc>
          <w:tcPr>
            <w:tcW w:w="3846" w:type="dxa"/>
            <w:tcBorders>
              <w:bottom w:val="single" w:sz="4" w:space="0" w:color="000000"/>
            </w:tcBorders>
          </w:tcPr>
          <w:p w14:paraId="29FF627A" w14:textId="3C430158" w:rsidR="004E3620" w:rsidRPr="00DA3135" w:rsidRDefault="0043287D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Czytelny podpis osoby upoważnionej do weryfikacji karty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</w:tcPr>
          <w:p w14:paraId="4571B4A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1C8475C" w14:textId="77777777" w:rsidR="004E3620" w:rsidRPr="00DA3135" w:rsidRDefault="004E3620" w:rsidP="004E3620">
      <w:pPr>
        <w:rPr>
          <w:rFonts w:ascii="Cambria" w:hAnsi="Cambria"/>
        </w:rPr>
      </w:pPr>
    </w:p>
    <w:tbl>
      <w:tblPr>
        <w:tblpPr w:leftFromText="141" w:rightFromText="141" w:vertAnchor="page" w:horzAnchor="margin" w:tblpY="1951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7"/>
        <w:gridCol w:w="4537"/>
      </w:tblGrid>
      <w:tr w:rsidR="004E3620" w:rsidRPr="00DA3135" w14:paraId="6378C440" w14:textId="77777777" w:rsidTr="005729E2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C5002" w14:textId="64E8457F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591C91EC" wp14:editId="3816E82C">
                  <wp:extent cx="1066800" cy="106680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6519E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5DBAA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745C2429" w14:textId="77777777" w:rsidTr="005729E2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DADA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AE649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14E7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345ADCD3" w14:textId="77777777" w:rsidTr="005729E2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43FB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3A7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B1CC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413FC4D8" w14:textId="77777777" w:rsidTr="005729E2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53C9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044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63C3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6AE1ABE3" w14:textId="77777777" w:rsidTr="005729E2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F704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33D8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BD61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490B9439" w14:textId="77777777" w:rsidTr="005729E2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1AC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Pozycja w planie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1830" w14:textId="29AC0E5A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CB1D76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6</w:t>
            </w:r>
          </w:p>
        </w:tc>
      </w:tr>
    </w:tbl>
    <w:p w14:paraId="5C421DAE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2447C4A7" w14:textId="77777777" w:rsidR="004E3620" w:rsidRPr="00DA3135" w:rsidRDefault="004E3620" w:rsidP="004E3620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704FF8EE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470DC07D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4E3620" w:rsidRPr="00DA3135" w14:paraId="608C96F8" w14:textId="77777777" w:rsidTr="005729E2">
        <w:trPr>
          <w:trHeight w:val="32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695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A74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Współpraca i komunikacja w zespole</w:t>
            </w:r>
          </w:p>
        </w:tc>
      </w:tr>
      <w:tr w:rsidR="004E3620" w:rsidRPr="00DA3135" w14:paraId="0AB28C97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9BF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F29E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E3620" w:rsidRPr="00DA3135" w14:paraId="593673F3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33A0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78D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4E3620" w:rsidRPr="00DA3135" w14:paraId="27213FFD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1DE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CF1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</w:t>
            </w:r>
          </w:p>
        </w:tc>
      </w:tr>
      <w:tr w:rsidR="004E3620" w:rsidRPr="00DA3135" w14:paraId="5166E14B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8615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9DC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4E3620" w:rsidRPr="00DA3135" w14:paraId="61E1619F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E4F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E49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4E3620" w:rsidRPr="00DA3135" w14:paraId="7E9A9385" w14:textId="77777777" w:rsidTr="005729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ED86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0294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J. Rutkowska</w:t>
            </w:r>
          </w:p>
        </w:tc>
      </w:tr>
    </w:tbl>
    <w:p w14:paraId="0B1A5885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2263"/>
        <w:gridCol w:w="2556"/>
      </w:tblGrid>
      <w:tr w:rsidR="004E3620" w:rsidRPr="00DA3135" w14:paraId="378C18C3" w14:textId="77777777" w:rsidTr="005729E2">
        <w:tc>
          <w:tcPr>
            <w:tcW w:w="2235" w:type="dxa"/>
            <w:vAlign w:val="center"/>
          </w:tcPr>
          <w:p w14:paraId="0CC29BE5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20E34ECD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B52C133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0CA9A3E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E3620" w:rsidRPr="00DA3135" w14:paraId="0777521D" w14:textId="77777777" w:rsidTr="005729E2">
        <w:tc>
          <w:tcPr>
            <w:tcW w:w="2235" w:type="dxa"/>
          </w:tcPr>
          <w:p w14:paraId="149EBB52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268" w:type="dxa"/>
            <w:vAlign w:val="center"/>
          </w:tcPr>
          <w:p w14:paraId="28850165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263" w:type="dxa"/>
            <w:vAlign w:val="center"/>
          </w:tcPr>
          <w:p w14:paraId="119359E9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Merge w:val="restart"/>
            <w:vAlign w:val="center"/>
          </w:tcPr>
          <w:p w14:paraId="5CECE76E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4E3620" w:rsidRPr="00DA3135" w14:paraId="46F5DE2D" w14:textId="77777777" w:rsidTr="005729E2">
        <w:tc>
          <w:tcPr>
            <w:tcW w:w="2235" w:type="dxa"/>
          </w:tcPr>
          <w:p w14:paraId="0795CC4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268" w:type="dxa"/>
            <w:vAlign w:val="center"/>
          </w:tcPr>
          <w:p w14:paraId="18CA5394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24F50672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Merge/>
          </w:tcPr>
          <w:p w14:paraId="6705074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1594FF1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3A5CCA76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3.Wymagania wstępne, z uwzględnieniem sekwencyjności zajęć </w:t>
      </w:r>
    </w:p>
    <w:tbl>
      <w:tblPr>
        <w:tblW w:w="925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2"/>
      </w:tblGrid>
      <w:tr w:rsidR="004E3620" w:rsidRPr="00DA3135" w14:paraId="04B73299" w14:textId="77777777" w:rsidTr="005729E2">
        <w:trPr>
          <w:trHeight w:val="301"/>
        </w:trPr>
        <w:tc>
          <w:tcPr>
            <w:tcW w:w="9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D8A7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Ogólna wiedza zdobyta na wcześniejszym etapie edukacji.</w:t>
            </w:r>
          </w:p>
        </w:tc>
      </w:tr>
    </w:tbl>
    <w:p w14:paraId="031CC657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4E3620" w:rsidRPr="00DA3135" w14:paraId="73C668FC" w14:textId="77777777" w:rsidTr="005729E2">
        <w:trPr>
          <w:trHeight w:val="17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B84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Wyposażenie studentów  w wiedzę dotyczącą sprawnej i poprawnej komunikacji, poszerzenie wiedzy odnoszącej się do skutecznego i poprawnego posługiwania się polszczyzną pisaną i mówioną.</w:t>
            </w:r>
          </w:p>
          <w:p w14:paraId="3136FF8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Podnoszenie umiejętności komunikacyjnych w różnych sytuacjach.</w:t>
            </w:r>
          </w:p>
          <w:p w14:paraId="25F6451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Kształtowanie odpowiedniej postawy wobec języka, uświadomienie potrzeby ustawicznego rozwoju.</w:t>
            </w:r>
          </w:p>
        </w:tc>
      </w:tr>
    </w:tbl>
    <w:p w14:paraId="1DB68AA1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przedmiotu wraz z odniesieniem do efektów kierunkowych</w:t>
      </w: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466"/>
        <w:gridCol w:w="6630"/>
        <w:gridCol w:w="1552"/>
      </w:tblGrid>
      <w:tr w:rsidR="004E3620" w:rsidRPr="00DA3135" w14:paraId="492FC7BB" w14:textId="77777777" w:rsidTr="005729E2">
        <w:trPr>
          <w:trHeight w:val="560"/>
        </w:trPr>
        <w:tc>
          <w:tcPr>
            <w:tcW w:w="6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F85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D24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437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3D9A75FA" w14:textId="77777777" w:rsidTr="005729E2">
        <w:trPr>
          <w:trHeight w:val="25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1DC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4E3620" w:rsidRPr="00DA3135" w14:paraId="525BBF7F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C13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8E64" w14:textId="77777777" w:rsidR="004E3620" w:rsidRPr="00DA3135" w:rsidRDefault="004E3620" w:rsidP="005729E2">
            <w:pPr>
              <w:spacing w:line="259" w:lineRule="auto"/>
              <w:rPr>
                <w:rFonts w:ascii="Cambria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hAnsi="Cambria" w:cs="Arial"/>
                <w:kern w:val="0"/>
                <w:sz w:val="20"/>
                <w:szCs w:val="20"/>
                <w14:ligatures w14:val="none"/>
              </w:rPr>
              <w:t>znaczenie komunikacji werbalnej i niewerbalnej w procesie komunikowania się z pacjentami oraz pojęcie zaufania w interakcji z pacjentem,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5983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K_W66</w:t>
            </w:r>
          </w:p>
        </w:tc>
      </w:tr>
      <w:tr w:rsidR="004E3620" w:rsidRPr="00DA3135" w14:paraId="08E7991D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3AD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EDF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czynniki zakłócające pracę zespołową i metody rozwiązywania konfliktów w zespole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6FED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K_W86</w:t>
            </w:r>
          </w:p>
        </w:tc>
      </w:tr>
      <w:tr w:rsidR="004E3620" w:rsidRPr="00DA3135" w14:paraId="77E0CB4B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A1F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201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zasady efektywnego komunikowania się w zespole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8FD0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K_W87</w:t>
            </w:r>
          </w:p>
        </w:tc>
      </w:tr>
      <w:tr w:rsidR="004E3620" w:rsidRPr="00DA3135" w14:paraId="01CD7DFB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E6F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B5A6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zasady nawiązywania kontaktu z pacjentem, jego rodziny lub opiekunem i nawiązywanie relacji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4BB7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K_W88</w:t>
            </w:r>
          </w:p>
        </w:tc>
      </w:tr>
      <w:tr w:rsidR="004E3620" w:rsidRPr="00DA3135" w14:paraId="46E22AC7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B92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AF9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metody usprawniające komunikację z pacjentem, jego rodziną lub opiekunem, zasady przekazywania informacji pacjentowi lub osobie upoważnionej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4955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K_W89</w:t>
            </w:r>
          </w:p>
        </w:tc>
      </w:tr>
      <w:tr w:rsidR="004E3620" w:rsidRPr="00DA3135" w14:paraId="3F62D0D4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F98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4C5E" w14:textId="77777777" w:rsidR="004E3620" w:rsidRPr="00DA3135" w:rsidRDefault="004E3620" w:rsidP="005729E2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zasady komunikacji z pacjentem odmiennym kulturowo, o odmiennej orientacji seksualnej oraz pacjentem niedowidzący i niewidzącym oraz niedosłyszącym i niesłyszącym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7F19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K_W90</w:t>
            </w:r>
          </w:p>
        </w:tc>
      </w:tr>
      <w:tr w:rsidR="004E3620" w:rsidRPr="00DA3135" w14:paraId="6CEF06CC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1A7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7C67" w14:textId="77777777" w:rsidR="004E3620" w:rsidRPr="00DA3135" w:rsidRDefault="004E3620" w:rsidP="005729E2">
            <w:pPr>
              <w:spacing w:line="259" w:lineRule="auto"/>
              <w:rPr>
                <w:rFonts w:ascii="Cambria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hAnsi="Cambria" w:cs="Arial"/>
                <w:kern w:val="0"/>
                <w:sz w:val="20"/>
                <w:szCs w:val="20"/>
                <w14:ligatures w14:val="none"/>
              </w:rPr>
              <w:t>zasady komunikacji w sytuacjach typowych dla wykonywania zawodu ratownika medycznego;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8391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K_W93</w:t>
            </w:r>
          </w:p>
        </w:tc>
      </w:tr>
      <w:tr w:rsidR="004E3620" w:rsidRPr="00DA3135" w14:paraId="69737D16" w14:textId="77777777" w:rsidTr="005729E2">
        <w:trPr>
          <w:trHeight w:val="2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B7F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4E3620" w:rsidRPr="00DA3135" w14:paraId="5865BC73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B1D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B6A8" w14:textId="77777777" w:rsidR="004E3620" w:rsidRPr="00DA3135" w:rsidRDefault="004E3620" w:rsidP="005729E2">
            <w:pPr>
              <w:shd w:val="clear" w:color="auto" w:fill="FFFFFF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udzielać informacji o podstawowych zabiegach i czynnościach dotyczących pacjenta oraz informacji na temat jego stanu zdrowia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1E0D" w14:textId="77777777" w:rsidR="004E3620" w:rsidRPr="00DA3135" w:rsidRDefault="004E3620" w:rsidP="005729E2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K_U30</w:t>
            </w:r>
          </w:p>
        </w:tc>
      </w:tr>
      <w:tr w:rsidR="004E3620" w:rsidRPr="00DA3135" w14:paraId="3B2212F8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7EE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A981" w14:textId="77777777" w:rsidR="004E3620" w:rsidRPr="00DA3135" w:rsidRDefault="004E3620" w:rsidP="005729E2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komunikować się ze współpracownikami w ramach zespołu, udzielając im informacji zwrotnej i wsparcia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932E" w14:textId="77777777" w:rsidR="004E3620" w:rsidRPr="00DA3135" w:rsidRDefault="004E3620" w:rsidP="005729E2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K_U37</w:t>
            </w:r>
          </w:p>
        </w:tc>
      </w:tr>
      <w:tr w:rsidR="004E3620" w:rsidRPr="00DA3135" w14:paraId="6A598CB2" w14:textId="77777777" w:rsidTr="005729E2">
        <w:trPr>
          <w:trHeight w:val="3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83F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4E3620" w:rsidRPr="00DA3135" w14:paraId="52D21CB5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6D1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0E4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aktywnego słuchania, nawiązywania kontaktów interpersonalnych, skutecznego i empatycznego porozumiewania się z pacjentem.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73BE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4E3620" w:rsidRPr="00DA3135" w14:paraId="24434F4C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00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BC3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przewidywania i uwzględniania czynników wpływających na reakcje własne i pacjenta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4C9F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  <w:tr w:rsidR="004E3620" w:rsidRPr="00DA3135" w14:paraId="35E04B78" w14:textId="77777777" w:rsidTr="005729E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E0C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787B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  <w:t>dostrzegania i rozpoznawania własnych ograniczeń, dokonywania samooceny deficytów i potrzeb edukacyjnych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CB04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</w:tbl>
    <w:p w14:paraId="78BC0D89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5571"/>
        <w:gridCol w:w="1516"/>
        <w:gridCol w:w="1823"/>
      </w:tblGrid>
      <w:tr w:rsidR="004E3620" w:rsidRPr="00DA3135" w14:paraId="06391428" w14:textId="77777777" w:rsidTr="005729E2">
        <w:trPr>
          <w:trHeight w:val="340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43E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7D3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wykładów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46D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72DDEC5A" w14:textId="77777777" w:rsidTr="005729E2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F8DA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B77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E64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815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0791BD77" w14:textId="77777777" w:rsidTr="005729E2">
        <w:trPr>
          <w:trHeight w:val="22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1B4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344F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Komunikacja interpersonalna – sposoby i formy porozumiewania się ludzi (rola nadawcy, odbiorcy, kanał informacyjny, kod, szum). Rola umiejętności interpersonalnych w dzisiejszym świecie             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A4A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482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6D3DA685" w14:textId="77777777" w:rsidTr="005729E2">
        <w:trPr>
          <w:trHeight w:val="28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21A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9A1B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Podstawowe zasady poprawnej komunikacji. </w:t>
            </w:r>
          </w:p>
          <w:p w14:paraId="4D6AB062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Komunikacja werbalna- jak mówić z pewnością siebie </w:t>
            </w:r>
          </w:p>
          <w:p w14:paraId="10FD90BF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niewerbalna – język ciała i zależności przestrzenne. </w:t>
            </w:r>
          </w:p>
          <w:p w14:paraId="6AA6AD80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Emocje w komunikacji – wyrażanie uczuć i empatia </w:t>
            </w:r>
          </w:p>
          <w:p w14:paraId="175AF798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Komunikacja ustna a pisemna  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51D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8EB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5EA2C7EE" w14:textId="77777777" w:rsidTr="005729E2">
        <w:trPr>
          <w:trHeight w:val="3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245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15C2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Różnice w komunikacji mężczyzn i kobiet 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A7B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00A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4FC6369" w14:textId="77777777" w:rsidTr="005729E2">
        <w:trPr>
          <w:trHeight w:val="24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D76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00AE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Komunikacja we współczesnym miejscu pracy. Wybrane zagadnienia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D58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460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7BBB030" w14:textId="77777777" w:rsidTr="005729E2">
        <w:trPr>
          <w:trHeight w:val="47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A54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C764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Prawidłowe i zaburzone style komunikacja. Komunikacja w różnych sytuacjach społecznych  i z pacjentem szczególnym (niedowidzącym niedosłyszący)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2F2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C81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09135A6" w14:textId="77777777" w:rsidTr="005729E2">
        <w:trPr>
          <w:trHeight w:val="47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0F5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01E1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Bariery w procesie nadawania i odbierania komunikatu. Zasady  efektywnego mówienia i słuchania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1FD4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DC1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F7E904B" w14:textId="77777777" w:rsidTr="005729E2">
        <w:trPr>
          <w:trHeight w:val="47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EC3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85D9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Bariery  w komunikacji wynikające ze stanu zdrowia, wieku, jednostki chorobowej, stanu psychicznego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BDA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B32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343F283E" w14:textId="77777777" w:rsidTr="005729E2">
        <w:trPr>
          <w:trHeight w:val="47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538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4A6B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Trudności w komunikowaniu się ze współpracownikami i pracownikami innych służb ratowniczych  oraz komunikowani się w hierarchii służbowej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C5C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89F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42E05926" w14:textId="77777777" w:rsidTr="005729E2">
        <w:trPr>
          <w:trHeight w:val="47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A5F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W9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E873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Wpływ miejsca i okoliczności na przebieg procesu komunikacji  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624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800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2D955F8" w14:textId="77777777" w:rsidTr="005729E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EC5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577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465E" w14:textId="77777777" w:rsidR="004E3620" w:rsidRPr="00DA3135" w:rsidRDefault="004E3620" w:rsidP="005729E2">
            <w:pPr>
              <w:tabs>
                <w:tab w:val="right" w:pos="1040"/>
              </w:tabs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667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6C3DF2B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5573"/>
        <w:gridCol w:w="1516"/>
        <w:gridCol w:w="1823"/>
      </w:tblGrid>
      <w:tr w:rsidR="004E3620" w:rsidRPr="00DA3135" w14:paraId="765D9767" w14:textId="77777777" w:rsidTr="005729E2">
        <w:trPr>
          <w:trHeight w:val="34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207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Lp.</w:t>
            </w:r>
          </w:p>
        </w:tc>
        <w:tc>
          <w:tcPr>
            <w:tcW w:w="5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5F3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CA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34AE3EDD" w14:textId="77777777" w:rsidTr="005729E2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4A7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C7C4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92E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921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5DC92615" w14:textId="77777777" w:rsidTr="005729E2">
        <w:trPr>
          <w:trHeight w:val="22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6FF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1BBE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Rozpoznawanie komunikatów niewerbalnych i ich interpretacja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06A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7BE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74EF472" w14:textId="77777777" w:rsidTr="005729E2">
        <w:trPr>
          <w:trHeight w:val="28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D35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7C2D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Tworzenie użytkowych form wypowiedzi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BB9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6EC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1455F519" w14:textId="77777777" w:rsidTr="005729E2">
        <w:trPr>
          <w:trHeight w:val="34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AFC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2502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Komunikacja mężczyzn i kobiet. Bariery i utrudnienia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C04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414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789CA4DA" w14:textId="77777777" w:rsidTr="005729E2">
        <w:trPr>
          <w:trHeight w:val="2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6B5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D4DA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Ćwiczenia efektywnego mówienia i efektywnego słuchania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5B2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BF1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55F48CF2" w14:textId="77777777" w:rsidTr="005729E2">
        <w:trPr>
          <w:trHeight w:val="47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34A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F038" w14:textId="77777777" w:rsidR="004E3620" w:rsidRPr="00DA3135" w:rsidRDefault="004E3620" w:rsidP="005729E2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Komunikacja werbalna. Cechy dobrego nadawcy komunikatów werbalnych. Rodzaje pytań i zasady i stosowania. Rozmowa w zawodzie ratownika medycznego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7B9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5BB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75F21CF" w14:textId="77777777" w:rsidTr="005729E2">
        <w:trPr>
          <w:trHeight w:val="47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029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6386" w14:textId="77777777" w:rsidR="004E3620" w:rsidRPr="00DA3135" w:rsidRDefault="004E3620" w:rsidP="005729E2">
            <w:pPr>
              <w:tabs>
                <w:tab w:val="left" w:pos="1470"/>
              </w:tabs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Błędy językowe w komunikacji. Wskazywanie, klasyfikacja, poprawa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F18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DC4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2ECA2AAF" w14:textId="77777777" w:rsidTr="005729E2">
        <w:trPr>
          <w:trHeight w:val="47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BFA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E52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Autoprezentacja. Komunikowanie informacji o sobie. </w:t>
            </w:r>
          </w:p>
          <w:p w14:paraId="30CBEE2A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Asertywność w komunikacji</w:t>
            </w:r>
          </w:p>
          <w:p w14:paraId="1A7C9AF3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Problemy i błędy w procesie komunikacji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200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F4B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E3620" w:rsidRPr="00DA3135" w14:paraId="087E4A4B" w14:textId="77777777" w:rsidTr="005729E2">
        <w:trPr>
          <w:trHeight w:val="47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4E8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C9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2115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Wywiad  typu SAMLE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D12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40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9C128D9" w14:textId="77777777" w:rsidTr="005729E2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D4D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514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2A37" w14:textId="77777777" w:rsidR="004E3620" w:rsidRPr="00DA3135" w:rsidRDefault="004E3620" w:rsidP="005729E2">
            <w:pPr>
              <w:tabs>
                <w:tab w:val="right" w:pos="1040"/>
              </w:tabs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66A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7248D80F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112"/>
        <w:gridCol w:w="3827"/>
      </w:tblGrid>
      <w:tr w:rsidR="004E3620" w:rsidRPr="00DA3135" w14:paraId="61525DFF" w14:textId="77777777" w:rsidTr="005729E2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AAE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398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D384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E3620" w:rsidRPr="00DA3135" w14:paraId="0A797EDC" w14:textId="77777777" w:rsidTr="005729E2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E0D2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A252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M1, M2   - wykład informacyjny i konwersacyjny, metoda problemowa z elementami dyskusji.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E8F3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Prezentacja; wykorzystanie  fragmentów prac naukowych, popularno-naukowych, nagrań audio i video  </w:t>
            </w:r>
          </w:p>
        </w:tc>
      </w:tr>
      <w:tr w:rsidR="004E3620" w:rsidRPr="00DA3135" w14:paraId="1E787257" w14:textId="77777777" w:rsidTr="005729E2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6375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7FC8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M3 – metoda eksponująca</w:t>
            </w:r>
          </w:p>
          <w:p w14:paraId="1CFAF44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M5 – metoda praktyczna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DCE0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flipchart, pisaki, laptop z dostępem do Internetu, filmy dydaktyczne</w:t>
            </w:r>
          </w:p>
        </w:tc>
      </w:tr>
    </w:tbl>
    <w:p w14:paraId="0DC73BD7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2F4F5E7B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394"/>
        <w:gridCol w:w="3686"/>
      </w:tblGrid>
      <w:tr w:rsidR="004E3620" w:rsidRPr="00DA3135" w14:paraId="1B5AF488" w14:textId="77777777" w:rsidTr="005729E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511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2F2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B30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kształcenia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E3620" w:rsidRPr="00DA3135" w14:paraId="1F0C219F" w14:textId="77777777" w:rsidTr="005729E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D41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F8D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F2 obserwacja,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B6A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 test sprawdzający wiedzę z całego przedmiotu</w:t>
            </w:r>
          </w:p>
        </w:tc>
      </w:tr>
      <w:tr w:rsidR="004E3620" w:rsidRPr="00DA3135" w14:paraId="21664909" w14:textId="77777777" w:rsidTr="005729E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02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F54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F4 dyskusja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E6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rozmowa podsumowująca zajęcia i wiedzę</w:t>
            </w:r>
          </w:p>
        </w:tc>
      </w:tr>
    </w:tbl>
    <w:p w14:paraId="6C0C933E" w14:textId="77777777" w:rsidR="004E3620" w:rsidRPr="00DA3135" w:rsidRDefault="004E3620" w:rsidP="004E3620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61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2267"/>
        <w:gridCol w:w="1560"/>
        <w:gridCol w:w="9"/>
        <w:gridCol w:w="2116"/>
        <w:gridCol w:w="1565"/>
        <w:gridCol w:w="9"/>
      </w:tblGrid>
      <w:tr w:rsidR="004E3620" w:rsidRPr="00DA3135" w14:paraId="45B8CBCB" w14:textId="77777777" w:rsidTr="005729E2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99B7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3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44C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502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ćwiczenia</w:t>
            </w:r>
          </w:p>
        </w:tc>
      </w:tr>
      <w:tr w:rsidR="004E3620" w:rsidRPr="00DA3135" w14:paraId="6F4AFEC3" w14:textId="77777777" w:rsidTr="005729E2">
        <w:trPr>
          <w:gridAfter w:val="1"/>
          <w:wAfter w:w="9" w:type="dxa"/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F015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425B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F2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81B5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BE09D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8B3A5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</w:tr>
      <w:tr w:rsidR="004E3620" w:rsidRPr="00DA3135" w14:paraId="56E62E9C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C7E25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01C4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A54B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BFF66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5D6B3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03D668F4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70198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505C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B69C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F6B46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732EC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0F888BA0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51841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0579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E38B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42A90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5B8EF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45EBE329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3034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DB6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281E8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28745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4102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08C01325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93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323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0B27C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01BA0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4BB73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5C9EC3C5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3055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081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4503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451D6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84CC4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38BB4FA7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4AEF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A20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F0629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2633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A414B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56A87150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B82BA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2D0D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B07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647FB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84972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08E746FF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FED59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121C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8F2B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92E9E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253EC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38ECD480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B562A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5659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6637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3376E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5153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624ACDBB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0F855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3B9C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C077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16AB0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AC2D1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3129DDB1" w14:textId="77777777" w:rsidTr="005729E2">
        <w:trPr>
          <w:gridAfter w:val="1"/>
          <w:wAfter w:w="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35ADE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1F1F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D034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E36D2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F00A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2E2A97E8" w14:textId="77777777" w:rsidR="004E3620" w:rsidRPr="00DA3135" w:rsidRDefault="004E3620" w:rsidP="004E3620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7"/>
      </w:tblGrid>
      <w:tr w:rsidR="004E3620" w:rsidRPr="00DA3135" w14:paraId="1A89002F" w14:textId="77777777" w:rsidTr="005729E2">
        <w:trPr>
          <w:trHeight w:val="93"/>
        </w:trPr>
        <w:tc>
          <w:tcPr>
            <w:tcW w:w="9327" w:type="dxa"/>
          </w:tcPr>
          <w:p w14:paraId="3312797F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Wykłady</w:t>
            </w:r>
          </w:p>
          <w:p w14:paraId="66CBCB49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 zaliczenia może przystąpić student, który otrzymał pozytywną ocena z zakresu ćwiczeń.</w:t>
            </w:r>
          </w:p>
          <w:p w14:paraId="33429AAB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 odpowiedź na każde pytanie student otrzymać może: 2 punkty - za odpowiedź pełną, 1 pkt - za odpowiedź niepełną. Student pisze odpowiedź na 5 pytań. Łączna maksymalna liczba punktów jest równa 10.</w:t>
            </w:r>
          </w:p>
          <w:p w14:paraId="1D346239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Kryteria przyznawania oceny końcowej. </w:t>
            </w:r>
          </w:p>
          <w:p w14:paraId="7DA8DED9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10 pkt – ocena bardzo dobry</w:t>
            </w:r>
          </w:p>
          <w:p w14:paraId="527A293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8,5 pkt – ocena dobry plus</w:t>
            </w:r>
          </w:p>
          <w:p w14:paraId="338CCD1F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7,5 pkt – ocena dobry</w:t>
            </w:r>
          </w:p>
          <w:p w14:paraId="3BA5EE70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6,5 pkt – ocena dostateczny plus</w:t>
            </w:r>
          </w:p>
          <w:p w14:paraId="67B8FFCC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5,5 pkt – ocena dostateczny</w:t>
            </w:r>
          </w:p>
          <w:p w14:paraId="3F3A2F65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według tych samych zasad.</w:t>
            </w:r>
          </w:p>
          <w:p w14:paraId="3638F9F4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2D9CB53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385A0625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Na ocenę końcową z ćwiczeń składają się oceny otrzymane podczas zajęć F4 – 50% i ocena otrzymana w trakcie rozmowy podsumowującej P2 – 50%. </w:t>
            </w:r>
          </w:p>
          <w:p w14:paraId="70AA8EDB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A376A7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końcowej z zakresu ćwiczeń i przyporządkowanie wartości oceny do odpowiedniej oceny liczbowej i słownej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395"/>
              <w:gridCol w:w="1395"/>
              <w:gridCol w:w="1395"/>
              <w:gridCol w:w="1396"/>
              <w:gridCol w:w="1396"/>
              <w:gridCol w:w="1396"/>
            </w:tblGrid>
            <w:tr w:rsidR="004E3620" w:rsidRPr="00DA3135" w14:paraId="7F49EEC9" w14:textId="77777777" w:rsidTr="005729E2">
              <w:trPr>
                <w:trHeight w:val="335"/>
              </w:trPr>
              <w:tc>
                <w:tcPr>
                  <w:tcW w:w="1395" w:type="dxa"/>
                </w:tcPr>
                <w:p w14:paraId="1AFBF0EF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Wartość oceny</w:t>
                  </w:r>
                </w:p>
              </w:tc>
              <w:tc>
                <w:tcPr>
                  <w:tcW w:w="1395" w:type="dxa"/>
                </w:tcPr>
                <w:p w14:paraId="4E56BFEA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3,00 – 3,25</w:t>
                  </w:r>
                </w:p>
              </w:tc>
              <w:tc>
                <w:tcPr>
                  <w:tcW w:w="1395" w:type="dxa"/>
                </w:tcPr>
                <w:p w14:paraId="710D4B99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3,26 – 3,75</w:t>
                  </w:r>
                </w:p>
              </w:tc>
              <w:tc>
                <w:tcPr>
                  <w:tcW w:w="1396" w:type="dxa"/>
                </w:tcPr>
                <w:p w14:paraId="261A1363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3,76 – 4,25</w:t>
                  </w:r>
                </w:p>
              </w:tc>
              <w:tc>
                <w:tcPr>
                  <w:tcW w:w="1396" w:type="dxa"/>
                </w:tcPr>
                <w:p w14:paraId="51667888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4,26 – 4,75</w:t>
                  </w:r>
                </w:p>
              </w:tc>
              <w:tc>
                <w:tcPr>
                  <w:tcW w:w="1396" w:type="dxa"/>
                </w:tcPr>
                <w:p w14:paraId="632AE2C1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4,76 – 5,00</w:t>
                  </w:r>
                </w:p>
              </w:tc>
            </w:tr>
            <w:tr w:rsidR="004E3620" w:rsidRPr="00DA3135" w14:paraId="39D4379A" w14:textId="77777777" w:rsidTr="005729E2">
              <w:trPr>
                <w:trHeight w:val="568"/>
              </w:trPr>
              <w:tc>
                <w:tcPr>
                  <w:tcW w:w="1395" w:type="dxa"/>
                </w:tcPr>
                <w:p w14:paraId="525A8BB5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Ocena liczbowa</w:t>
                  </w:r>
                </w:p>
              </w:tc>
              <w:tc>
                <w:tcPr>
                  <w:tcW w:w="1395" w:type="dxa"/>
                </w:tcPr>
                <w:p w14:paraId="76AE6DCD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395" w:type="dxa"/>
                </w:tcPr>
                <w:p w14:paraId="1CB74384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1396" w:type="dxa"/>
                </w:tcPr>
                <w:p w14:paraId="3DA5E41D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96" w:type="dxa"/>
                </w:tcPr>
                <w:p w14:paraId="202CF91D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4,5</w:t>
                  </w:r>
                </w:p>
              </w:tc>
              <w:tc>
                <w:tcPr>
                  <w:tcW w:w="1396" w:type="dxa"/>
                </w:tcPr>
                <w:p w14:paraId="785D996F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5</w:t>
                  </w:r>
                </w:p>
              </w:tc>
            </w:tr>
            <w:tr w:rsidR="004E3620" w:rsidRPr="00DA3135" w14:paraId="430B1167" w14:textId="77777777" w:rsidTr="005729E2">
              <w:trPr>
                <w:trHeight w:val="568"/>
              </w:trPr>
              <w:tc>
                <w:tcPr>
                  <w:tcW w:w="1395" w:type="dxa"/>
                </w:tcPr>
                <w:p w14:paraId="1D65E797" w14:textId="77777777" w:rsidR="004E3620" w:rsidRPr="00DA3135" w:rsidRDefault="004E3620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  <w:sz w:val="22"/>
                      <w:szCs w:val="22"/>
                    </w:rPr>
                    <w:t>Ocena słowna</w:t>
                  </w:r>
                </w:p>
              </w:tc>
              <w:tc>
                <w:tcPr>
                  <w:tcW w:w="1395" w:type="dxa"/>
                </w:tcPr>
                <w:p w14:paraId="69723AC2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dostateczny</w:t>
                  </w:r>
                </w:p>
              </w:tc>
              <w:tc>
                <w:tcPr>
                  <w:tcW w:w="1395" w:type="dxa"/>
                </w:tcPr>
                <w:p w14:paraId="5E451970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dostateczny plus</w:t>
                  </w:r>
                </w:p>
              </w:tc>
              <w:tc>
                <w:tcPr>
                  <w:tcW w:w="1396" w:type="dxa"/>
                </w:tcPr>
                <w:p w14:paraId="1BEDCC49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dobry</w:t>
                  </w:r>
                </w:p>
              </w:tc>
              <w:tc>
                <w:tcPr>
                  <w:tcW w:w="1396" w:type="dxa"/>
                </w:tcPr>
                <w:p w14:paraId="0CC2C3E5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dobry plus</w:t>
                  </w:r>
                </w:p>
              </w:tc>
              <w:tc>
                <w:tcPr>
                  <w:tcW w:w="1396" w:type="dxa"/>
                </w:tcPr>
                <w:p w14:paraId="26E1E496" w14:textId="77777777" w:rsidR="004E3620" w:rsidRPr="00DA3135" w:rsidRDefault="004E3620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  <w:sz w:val="22"/>
                      <w:szCs w:val="22"/>
                    </w:rPr>
                  </w:pPr>
                  <w:r w:rsidRPr="00DA3135">
                    <w:rPr>
                      <w:rFonts w:ascii="Cambria" w:eastAsia="Calibri" w:hAnsi="Cambria"/>
                      <w:sz w:val="22"/>
                      <w:szCs w:val="22"/>
                    </w:rPr>
                    <w:t>bardzo dobry</w:t>
                  </w:r>
                </w:p>
              </w:tc>
            </w:tr>
          </w:tbl>
          <w:p w14:paraId="1AA77E21" w14:textId="77777777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25BE8F37" w14:textId="2DFF1950" w:rsidR="004E3620" w:rsidRPr="00DA3135" w:rsidRDefault="004E3620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jest możliwe po uzupełnieniu przez studenta brakujących ćwiczeń w formie i terminie wyznaczonym przez nauczyciela, np. pisemne opracowanie zagadnienia lub przygotowanie prezentacji multimedialnej oraz rozmowa podsumowująca wiedzę. Kryteria przyznawania oceny końcowej pozostają jak wyżej. </w:t>
            </w:r>
          </w:p>
        </w:tc>
      </w:tr>
    </w:tbl>
    <w:p w14:paraId="5A0A5948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4E3620" w:rsidRPr="00DA3135" w14:paraId="33992BBF" w14:textId="77777777" w:rsidTr="005729E2">
        <w:trPr>
          <w:trHeight w:val="540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04E8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  <w:r w:rsidRPr="00DA3135">
              <w:rPr>
                <w:rFonts w:ascii="Cambria" w:eastAsia="TimesNewRoman" w:hAnsi="Cambria" w:cs="TimesNew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163014B5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559"/>
        <w:gridCol w:w="1848"/>
      </w:tblGrid>
      <w:tr w:rsidR="004E3620" w:rsidRPr="00DA3135" w14:paraId="6CD64B33" w14:textId="77777777" w:rsidTr="005729E2">
        <w:trPr>
          <w:trHeight w:val="291"/>
        </w:trPr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720D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2F38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227E30A7" w14:textId="77777777" w:rsidTr="005729E2">
        <w:trPr>
          <w:trHeight w:val="291"/>
        </w:trPr>
        <w:tc>
          <w:tcPr>
            <w:tcW w:w="60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0FE1B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52B21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873EB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9F76CD" w:rsidRPr="00DA3135" w14:paraId="0441AB26" w14:textId="77777777" w:rsidTr="005729E2">
        <w:trPr>
          <w:trHeight w:val="29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FFC8B5" w14:textId="79A51A06" w:rsidR="009F76CD" w:rsidRPr="00DA3135" w:rsidRDefault="009F76CD" w:rsidP="009F76CD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96BA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48A5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9F76CD" w:rsidRPr="00DA3135" w14:paraId="163BD12E" w14:textId="77777777" w:rsidTr="005729E2">
        <w:trPr>
          <w:trHeight w:val="435"/>
        </w:trPr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4F9609" w14:textId="4F9E1164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</w:t>
            </w:r>
            <w:r w:rsidR="00280A20"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a</w:t>
            </w: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9F76CD" w:rsidRPr="00DA3135" w14:paraId="31BA3C7D" w14:textId="77777777" w:rsidTr="005729E2">
        <w:trPr>
          <w:trHeight w:val="39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997F" w14:textId="0AC36499" w:rsidR="009F76CD" w:rsidRPr="00DA3135" w:rsidRDefault="009F76CD" w:rsidP="009F76CD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1510F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A7EF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6CD" w:rsidRPr="00DA3135" w14:paraId="7910F880" w14:textId="77777777" w:rsidTr="005729E2">
        <w:trPr>
          <w:trHeight w:val="39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57E2" w14:textId="77777777" w:rsidR="009F76CD" w:rsidRPr="00DA3135" w:rsidRDefault="009F76CD" w:rsidP="009F76CD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 pisemnego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5616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73CB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6CD" w:rsidRPr="00DA3135" w14:paraId="2D3B4C0D" w14:textId="77777777" w:rsidTr="005729E2">
        <w:trPr>
          <w:trHeight w:val="39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4AD3" w14:textId="77777777" w:rsidR="009F76CD" w:rsidRPr="00DA3135" w:rsidRDefault="009F76CD" w:rsidP="009F76CD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 ustnego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5219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73ED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6CD" w:rsidRPr="00DA3135" w14:paraId="76BD7D73" w14:textId="77777777" w:rsidTr="005729E2">
        <w:trPr>
          <w:trHeight w:val="36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1596D" w14:textId="77777777" w:rsidR="009F76CD" w:rsidRPr="00DA3135" w:rsidRDefault="009F76CD" w:rsidP="009F76CD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881C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6806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9F76CD" w:rsidRPr="00DA3135" w14:paraId="159A28A5" w14:textId="77777777" w:rsidTr="005729E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ABB9" w14:textId="77777777" w:rsidR="009F76CD" w:rsidRPr="00DA3135" w:rsidRDefault="009F76CD" w:rsidP="009F76CD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B74A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7EFB" w14:textId="77777777" w:rsidR="009F76CD" w:rsidRPr="00DA3135" w:rsidRDefault="009F76CD" w:rsidP="009F76C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6160407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25A56254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5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2"/>
      </w:tblGrid>
      <w:tr w:rsidR="004E3620" w:rsidRPr="00DA3135" w14:paraId="135140A1" w14:textId="77777777" w:rsidTr="005729E2">
        <w:trPr>
          <w:jc w:val="center"/>
        </w:trPr>
        <w:tc>
          <w:tcPr>
            <w:tcW w:w="9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E59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7AA8B63A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1. Alan H. Monroe, Zasady komunikacji werbalnej, Warszawa 2004; </w:t>
            </w:r>
          </w:p>
          <w:p w14:paraId="3563C502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2. Bocheńska-Włostowska Katarzyna, Akademia umiejętności interpersonalnych. 20 spotkań z komunikacją, Kraków 2009; </w:t>
            </w:r>
          </w:p>
          <w:p w14:paraId="4F89B3F8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4. Davis M.,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Fanning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P.,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McKay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M., Sztuka skutecznego porozumiewania się. Gdańsk 2007; </w:t>
            </w:r>
          </w:p>
          <w:p w14:paraId="70CA0D8D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5. Jaskółka A., Mowa ciała, Kielce 2007; </w:t>
            </w:r>
          </w:p>
          <w:p w14:paraId="1276DFF9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6.Makara-Studzińska M. Komunikacja z pacjentem, Lublin 2012</w:t>
            </w:r>
          </w:p>
          <w:p w14:paraId="757B0FC5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7.Myerscough RP., Ford M. Jak rozmawiać z pacjentem, Gdańsk 2001. </w:t>
            </w:r>
          </w:p>
          <w:p w14:paraId="0D19013D" w14:textId="77777777" w:rsidR="004E3620" w:rsidRPr="00DA3135" w:rsidRDefault="004E3620" w:rsidP="005729E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8.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Nęcki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Z., Komunikacja międzyludzka, Kraków 2000</w:t>
            </w:r>
          </w:p>
        </w:tc>
      </w:tr>
      <w:tr w:rsidR="004E3620" w:rsidRPr="00DA3135" w14:paraId="332CB4E1" w14:textId="77777777" w:rsidTr="005729E2">
        <w:trPr>
          <w:jc w:val="center"/>
        </w:trPr>
        <w:tc>
          <w:tcPr>
            <w:tcW w:w="9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90E32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5512665C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1.Kees von 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Meer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Elementarne umiejętności społeczne, Warszawa 1993.</w:t>
            </w:r>
          </w:p>
          <w:p w14:paraId="3DEDBB3A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2.Hamlin S., Jak mówić żeby nas słuchali. DW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Rebis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, Poznań 2008; </w:t>
            </w:r>
          </w:p>
          <w:p w14:paraId="643477CF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3. Stewart J., Mosty zamiast murów. Podręcznik komunikacji interpersonalnej. PWN, Warszawa 2008; </w:t>
            </w:r>
          </w:p>
          <w:p w14:paraId="4BE534F0" w14:textId="77777777" w:rsidR="004E3620" w:rsidRPr="00DA3135" w:rsidRDefault="004E3620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4.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Sutton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S. Jak mówić z pewnością siebie. Wyd. Feeria, Łódź 2008; </w:t>
            </w:r>
          </w:p>
        </w:tc>
      </w:tr>
    </w:tbl>
    <w:p w14:paraId="5523DF79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24"/>
      </w:tblGrid>
      <w:tr w:rsidR="004E3620" w:rsidRPr="00DA3135" w14:paraId="23C83BAD" w14:textId="77777777" w:rsidTr="005729E2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1069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69C5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J. Rutkowska</w:t>
            </w:r>
          </w:p>
        </w:tc>
      </w:tr>
      <w:tr w:rsidR="004E3620" w:rsidRPr="00DA3135" w14:paraId="64D8D622" w14:textId="77777777" w:rsidTr="005729E2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62AA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E59F" w14:textId="03838CC0" w:rsidR="004E3620" w:rsidRPr="00DA3135" w:rsidRDefault="00DA3135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15.05.2026r.</w:t>
            </w:r>
          </w:p>
        </w:tc>
      </w:tr>
      <w:tr w:rsidR="004E3620" w:rsidRPr="00DA3135" w14:paraId="78907DB1" w14:textId="77777777" w:rsidTr="005729E2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BA3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482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43BCD393" w14:textId="77777777" w:rsidTr="005729E2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2EFBA" w14:textId="446A81B8" w:rsidR="004E3620" w:rsidRPr="00DA3135" w:rsidRDefault="009F76CD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</w:t>
            </w:r>
            <w:r w:rsidR="00F1254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by upoważnionej do weryfikacji karty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994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0D75A9" w14:textId="77777777" w:rsidR="004E3620" w:rsidRPr="00DA3135" w:rsidRDefault="004E3620" w:rsidP="004E3620">
      <w:pPr>
        <w:rPr>
          <w:rFonts w:ascii="Cambria" w:hAnsi="Cambria"/>
        </w:rPr>
      </w:pPr>
    </w:p>
    <w:p w14:paraId="2567A445" w14:textId="77777777" w:rsidR="004E3620" w:rsidRPr="00DA3135" w:rsidRDefault="004E3620" w:rsidP="004E3620">
      <w:pPr>
        <w:rPr>
          <w:rFonts w:ascii="Cambria" w:hAnsi="Cambria"/>
        </w:rPr>
      </w:pPr>
    </w:p>
    <w:p w14:paraId="00D056B0" w14:textId="77777777" w:rsidR="00BC46E7" w:rsidRPr="00DA3135" w:rsidRDefault="00BC46E7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2185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36"/>
      </w:tblGrid>
      <w:tr w:rsidR="00BC46E7" w:rsidRPr="00DA3135" w14:paraId="3E334E51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27972D5F" w14:textId="643F221D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hAnsi="Cambria"/>
              </w:rPr>
              <w:lastRenderedPageBreak/>
              <w:br w:type="page"/>
            </w: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27018702" wp14:editId="00A50CB4">
                  <wp:extent cx="1066800" cy="1066800"/>
                  <wp:effectExtent l="0" t="0" r="0" b="0"/>
                  <wp:docPr id="14" name="Obraz 14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DB465E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CB671A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7A767492" w14:textId="77777777" w:rsidTr="00FF1A6F">
        <w:trPr>
          <w:trHeight w:val="275"/>
        </w:trPr>
        <w:tc>
          <w:tcPr>
            <w:tcW w:w="1968" w:type="dxa"/>
            <w:vMerge/>
          </w:tcPr>
          <w:p w14:paraId="51503ECF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E866CA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604351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260E69C3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D62F97B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909A1A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118B3F7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BC46E7" w:rsidRPr="00DA3135" w14:paraId="1C3A30E0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1FC13CB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E8FFDD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50998D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BC46E7" w:rsidRPr="00DA3135" w14:paraId="6B7DC262" w14:textId="77777777" w:rsidTr="00FF1A6F">
        <w:trPr>
          <w:trHeight w:val="139"/>
        </w:trPr>
        <w:tc>
          <w:tcPr>
            <w:tcW w:w="1968" w:type="dxa"/>
            <w:vMerge/>
          </w:tcPr>
          <w:p w14:paraId="7F71CC00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4BAC18E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6" w:type="dxa"/>
            <w:vAlign w:val="center"/>
          </w:tcPr>
          <w:p w14:paraId="24444E54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44D07880" w14:textId="77777777" w:rsidTr="00FF1A6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5297099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07578D32" w14:textId="3277E9F4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B.7</w:t>
            </w:r>
          </w:p>
        </w:tc>
      </w:tr>
    </w:tbl>
    <w:p w14:paraId="0CABAF54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3171E16A" w14:textId="77777777" w:rsidR="00BC46E7" w:rsidRPr="00DA3135" w:rsidRDefault="00BC46E7" w:rsidP="00BC46E7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78E16650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819"/>
      </w:tblGrid>
      <w:tr w:rsidR="00BC46E7" w:rsidRPr="00DA3135" w14:paraId="44058EE9" w14:textId="77777777" w:rsidTr="00FF1A6F">
        <w:trPr>
          <w:trHeight w:val="328"/>
        </w:trPr>
        <w:tc>
          <w:tcPr>
            <w:tcW w:w="4503" w:type="dxa"/>
            <w:vAlign w:val="center"/>
          </w:tcPr>
          <w:p w14:paraId="7A1EFDD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4819" w:type="dxa"/>
            <w:vAlign w:val="center"/>
          </w:tcPr>
          <w:p w14:paraId="11FD788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SOCJOLOGIA MEDYCYNY </w:t>
            </w:r>
          </w:p>
        </w:tc>
      </w:tr>
      <w:tr w:rsidR="00BC46E7" w:rsidRPr="00DA3135" w14:paraId="0862DAE9" w14:textId="77777777" w:rsidTr="00FF1A6F">
        <w:tc>
          <w:tcPr>
            <w:tcW w:w="4503" w:type="dxa"/>
            <w:vAlign w:val="center"/>
          </w:tcPr>
          <w:p w14:paraId="24485F8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819" w:type="dxa"/>
            <w:vAlign w:val="center"/>
          </w:tcPr>
          <w:p w14:paraId="0784B00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C46E7" w:rsidRPr="00DA3135" w14:paraId="05D64C89" w14:textId="77777777" w:rsidTr="00FF1A6F">
        <w:tc>
          <w:tcPr>
            <w:tcW w:w="4503" w:type="dxa"/>
            <w:vAlign w:val="center"/>
          </w:tcPr>
          <w:p w14:paraId="5374DD9B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819" w:type="dxa"/>
            <w:vAlign w:val="center"/>
          </w:tcPr>
          <w:p w14:paraId="45666FA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Obowiązkowe </w:t>
            </w:r>
          </w:p>
        </w:tc>
      </w:tr>
      <w:tr w:rsidR="00BC46E7" w:rsidRPr="00DA3135" w14:paraId="255070DD" w14:textId="77777777" w:rsidTr="00FF1A6F">
        <w:tc>
          <w:tcPr>
            <w:tcW w:w="4503" w:type="dxa"/>
            <w:vAlign w:val="center"/>
          </w:tcPr>
          <w:p w14:paraId="0942E8B5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819" w:type="dxa"/>
            <w:vAlign w:val="center"/>
          </w:tcPr>
          <w:p w14:paraId="66E61F6C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37346388" w14:textId="77777777" w:rsidTr="00FF1A6F">
        <w:tc>
          <w:tcPr>
            <w:tcW w:w="4503" w:type="dxa"/>
            <w:vAlign w:val="center"/>
          </w:tcPr>
          <w:p w14:paraId="1A06A71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819" w:type="dxa"/>
            <w:vAlign w:val="center"/>
          </w:tcPr>
          <w:p w14:paraId="0C44671C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BC46E7" w:rsidRPr="00DA3135" w14:paraId="49257204" w14:textId="77777777" w:rsidTr="00FF1A6F">
        <w:tc>
          <w:tcPr>
            <w:tcW w:w="4503" w:type="dxa"/>
            <w:vAlign w:val="center"/>
          </w:tcPr>
          <w:p w14:paraId="6FDB216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819" w:type="dxa"/>
            <w:vAlign w:val="center"/>
          </w:tcPr>
          <w:p w14:paraId="449CA9A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I </w:t>
            </w:r>
          </w:p>
        </w:tc>
      </w:tr>
      <w:tr w:rsidR="00BC46E7" w:rsidRPr="00DA3135" w14:paraId="6B6D3F95" w14:textId="77777777" w:rsidTr="00FF1A6F">
        <w:tc>
          <w:tcPr>
            <w:tcW w:w="4503" w:type="dxa"/>
            <w:vAlign w:val="center"/>
          </w:tcPr>
          <w:p w14:paraId="3C93D11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819" w:type="dxa"/>
            <w:vAlign w:val="center"/>
          </w:tcPr>
          <w:p w14:paraId="0DC8CD0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92D1503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2.Formy dydaktyczne prowadzenia zajęć i liczba godzin w semestrze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84"/>
        <w:gridCol w:w="2263"/>
        <w:gridCol w:w="2556"/>
      </w:tblGrid>
      <w:tr w:rsidR="00BC46E7" w:rsidRPr="00DA3135" w14:paraId="514DBEEA" w14:textId="77777777" w:rsidTr="00FF1A6F">
        <w:tc>
          <w:tcPr>
            <w:tcW w:w="2518" w:type="dxa"/>
            <w:vAlign w:val="center"/>
          </w:tcPr>
          <w:p w14:paraId="318C04DC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1984" w:type="dxa"/>
            <w:vAlign w:val="center"/>
          </w:tcPr>
          <w:p w14:paraId="63A32D8F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617A54A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42CAF4B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BC46E7" w:rsidRPr="00DA3135" w14:paraId="7B2B3B5C" w14:textId="77777777" w:rsidTr="00FF1A6F">
        <w:tc>
          <w:tcPr>
            <w:tcW w:w="2518" w:type="dxa"/>
          </w:tcPr>
          <w:p w14:paraId="2EA1FBB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1984" w:type="dxa"/>
            <w:vAlign w:val="center"/>
          </w:tcPr>
          <w:p w14:paraId="174253C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6693D66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5094E53D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44912F55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10D1B3E9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C46E7" w:rsidRPr="00DA3135" w14:paraId="226FE77A" w14:textId="77777777" w:rsidTr="00FF1A6F">
        <w:trPr>
          <w:trHeight w:val="301"/>
        </w:trPr>
        <w:tc>
          <w:tcPr>
            <w:tcW w:w="9356" w:type="dxa"/>
          </w:tcPr>
          <w:p w14:paraId="57EFB7ED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3A0FE7C5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C46E7" w:rsidRPr="00DA3135" w14:paraId="22D6BF1E" w14:textId="77777777" w:rsidTr="00FF1A6F">
        <w:trPr>
          <w:trHeight w:val="178"/>
        </w:trPr>
        <w:tc>
          <w:tcPr>
            <w:tcW w:w="9322" w:type="dxa"/>
          </w:tcPr>
          <w:p w14:paraId="0F3B501A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C1 - Przekazanie społecznej perspektywy pojmowania i rozumienia zjawiska zdrowia i choroby, ich uwarunkowań i konsekwencji.</w:t>
            </w:r>
          </w:p>
          <w:p w14:paraId="717CBF9F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C2 - Ukształtowanie umiejętności współdziałania z pracownikami innych jednostek systemu ratownictwa medycznego w różnego rodzaju zdarzeniach jednostkowych jak i masowych.</w:t>
            </w:r>
          </w:p>
          <w:p w14:paraId="59D03038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C3 - Ukształtowanie gotowości do samodzielnego wykonywania zawodu ratownika medycznego, w zgodzie z zasadami etyki ogólnej i zawodowej.</w:t>
            </w:r>
          </w:p>
        </w:tc>
      </w:tr>
    </w:tbl>
    <w:p w14:paraId="236EB585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5"/>
        <w:gridCol w:w="6242"/>
        <w:gridCol w:w="1635"/>
      </w:tblGrid>
      <w:tr w:rsidR="00BC46E7" w:rsidRPr="00DA3135" w14:paraId="033ECB60" w14:textId="77777777" w:rsidTr="00FF1A6F">
        <w:trPr>
          <w:trHeight w:val="560"/>
        </w:trPr>
        <w:tc>
          <w:tcPr>
            <w:tcW w:w="654" w:type="pct"/>
          </w:tcPr>
          <w:p w14:paraId="69367E1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uczenie się</w:t>
            </w:r>
          </w:p>
        </w:tc>
        <w:tc>
          <w:tcPr>
            <w:tcW w:w="3444" w:type="pct"/>
          </w:tcPr>
          <w:p w14:paraId="6A8F2857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902" w:type="pct"/>
          </w:tcPr>
          <w:p w14:paraId="110B8D77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C46E7" w:rsidRPr="00DA3135" w14:paraId="57A3A0E2" w14:textId="77777777" w:rsidTr="00FF1A6F">
        <w:trPr>
          <w:trHeight w:val="256"/>
        </w:trPr>
        <w:tc>
          <w:tcPr>
            <w:tcW w:w="5000" w:type="pct"/>
            <w:gridSpan w:val="3"/>
            <w:vAlign w:val="center"/>
          </w:tcPr>
          <w:p w14:paraId="1B0CDDB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BC46E7" w:rsidRPr="00DA3135" w14:paraId="53590518" w14:textId="77777777" w:rsidTr="00FF1A6F">
        <w:tc>
          <w:tcPr>
            <w:tcW w:w="654" w:type="pct"/>
          </w:tcPr>
          <w:p w14:paraId="3B5FED4C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44" w:type="pct"/>
            <w:vAlign w:val="center"/>
          </w:tcPr>
          <w:p w14:paraId="6A1F455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etyczne, społeczne i prawne uwarunkowania wykonywania zawodu ratownika medycznego;</w:t>
            </w:r>
          </w:p>
        </w:tc>
        <w:tc>
          <w:tcPr>
            <w:tcW w:w="902" w:type="pct"/>
            <w:vAlign w:val="center"/>
          </w:tcPr>
          <w:p w14:paraId="4CB4E8EF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K_W04</w:t>
            </w:r>
          </w:p>
        </w:tc>
      </w:tr>
      <w:tr w:rsidR="00BC46E7" w:rsidRPr="00DA3135" w14:paraId="6E63C642" w14:textId="77777777" w:rsidTr="00FF1A6F">
        <w:tc>
          <w:tcPr>
            <w:tcW w:w="654" w:type="pct"/>
          </w:tcPr>
          <w:p w14:paraId="1925559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44" w:type="pct"/>
            <w:vAlign w:val="center"/>
          </w:tcPr>
          <w:p w14:paraId="48525774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wybrane teorie i metody modelowania rzeczywistości z perspektywy socjologii mające zastosowanie w ratownictwie medycznym;</w:t>
            </w:r>
          </w:p>
        </w:tc>
        <w:tc>
          <w:tcPr>
            <w:tcW w:w="902" w:type="pct"/>
            <w:vAlign w:val="center"/>
          </w:tcPr>
          <w:p w14:paraId="19F1DACE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K_W60</w:t>
            </w:r>
          </w:p>
        </w:tc>
      </w:tr>
      <w:tr w:rsidR="00BC46E7" w:rsidRPr="00DA3135" w14:paraId="4219A39B" w14:textId="77777777" w:rsidTr="00FF1A6F">
        <w:tc>
          <w:tcPr>
            <w:tcW w:w="654" w:type="pct"/>
          </w:tcPr>
          <w:p w14:paraId="04B9BF60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444" w:type="pct"/>
            <w:vAlign w:val="center"/>
          </w:tcPr>
          <w:p w14:paraId="64EF80D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zagadnienia związane z funkcjonowaniem podmiotów systemu ochrony zdrowia oraz z problemami ewaluacji i kontroli w ochronie zdrowia;</w:t>
            </w:r>
          </w:p>
        </w:tc>
        <w:tc>
          <w:tcPr>
            <w:tcW w:w="902" w:type="pct"/>
            <w:vAlign w:val="center"/>
          </w:tcPr>
          <w:p w14:paraId="532EB66F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K_W61</w:t>
            </w:r>
          </w:p>
        </w:tc>
      </w:tr>
      <w:tr w:rsidR="00BC46E7" w:rsidRPr="00DA3135" w14:paraId="71AEF159" w14:textId="77777777" w:rsidTr="00FF1A6F">
        <w:tc>
          <w:tcPr>
            <w:tcW w:w="654" w:type="pct"/>
          </w:tcPr>
          <w:p w14:paraId="6CA63EA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444" w:type="pct"/>
            <w:vAlign w:val="center"/>
          </w:tcPr>
          <w:p w14:paraId="40BDB81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społeczny wymiar zdrowia i choroby, wpływ środowiska społecznego (rodziny, sieci relacji społecznych) oraz różnic społeczno-kulturowych na stan zdrowia;</w:t>
            </w:r>
          </w:p>
        </w:tc>
        <w:tc>
          <w:tcPr>
            <w:tcW w:w="902" w:type="pct"/>
            <w:vAlign w:val="center"/>
          </w:tcPr>
          <w:p w14:paraId="494B880B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K_W62</w:t>
            </w:r>
          </w:p>
        </w:tc>
      </w:tr>
      <w:tr w:rsidR="00BC46E7" w:rsidRPr="00DA3135" w14:paraId="7D37F029" w14:textId="77777777" w:rsidTr="00FF1A6F">
        <w:tc>
          <w:tcPr>
            <w:tcW w:w="654" w:type="pct"/>
          </w:tcPr>
          <w:p w14:paraId="5F6DDDF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44" w:type="pct"/>
            <w:vAlign w:val="center"/>
          </w:tcPr>
          <w:p w14:paraId="14EA1A1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rolę stresu społecznego w zrachowaniach zdrowotnych i autodestrukcyjnych;</w:t>
            </w:r>
          </w:p>
        </w:tc>
        <w:tc>
          <w:tcPr>
            <w:tcW w:w="902" w:type="pct"/>
            <w:vAlign w:val="center"/>
          </w:tcPr>
          <w:p w14:paraId="73F79C66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K_W63</w:t>
            </w:r>
          </w:p>
        </w:tc>
      </w:tr>
      <w:tr w:rsidR="00BC46E7" w:rsidRPr="00DA3135" w14:paraId="06CA9CBC" w14:textId="77777777" w:rsidTr="00FF1A6F">
        <w:tc>
          <w:tcPr>
            <w:tcW w:w="654" w:type="pct"/>
          </w:tcPr>
          <w:p w14:paraId="66053F8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44" w:type="pct"/>
            <w:vAlign w:val="center"/>
          </w:tcPr>
          <w:p w14:paraId="7262971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postawy społeczne wobec znaczenia zdrowia, choroby, niepełnosprawności i starości, konsekwencje społeczne choroby i niepełnosprawności oraz bariery społeczno-kulturowe, a także koncepcję jakości życia uwarunkowanej stanem zdrowia;</w:t>
            </w:r>
          </w:p>
        </w:tc>
        <w:tc>
          <w:tcPr>
            <w:tcW w:w="902" w:type="pct"/>
            <w:vAlign w:val="center"/>
          </w:tcPr>
          <w:p w14:paraId="4B4A91DD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K_W65</w:t>
            </w:r>
          </w:p>
        </w:tc>
      </w:tr>
      <w:tr w:rsidR="00BC46E7" w:rsidRPr="00DA3135" w14:paraId="01D6C480" w14:textId="77777777" w:rsidTr="00FF1A6F">
        <w:tc>
          <w:tcPr>
            <w:tcW w:w="654" w:type="pct"/>
          </w:tcPr>
          <w:p w14:paraId="25EB9CC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44" w:type="pct"/>
            <w:vAlign w:val="center"/>
          </w:tcPr>
          <w:p w14:paraId="5AEA7F3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psychospołeczne konsekwencje hospitalizacji i choroby przewlekłej;</w:t>
            </w:r>
          </w:p>
        </w:tc>
        <w:tc>
          <w:tcPr>
            <w:tcW w:w="902" w:type="pct"/>
            <w:vAlign w:val="center"/>
          </w:tcPr>
          <w:p w14:paraId="71205E83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K_W67</w:t>
            </w:r>
          </w:p>
        </w:tc>
      </w:tr>
      <w:tr w:rsidR="00BC46E7" w:rsidRPr="00DA3135" w14:paraId="5509DCB1" w14:textId="77777777" w:rsidTr="00FF1A6F">
        <w:tc>
          <w:tcPr>
            <w:tcW w:w="654" w:type="pct"/>
          </w:tcPr>
          <w:p w14:paraId="273D0E2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444" w:type="pct"/>
            <w:vAlign w:val="center"/>
          </w:tcPr>
          <w:p w14:paraId="6C55F6F1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społeczną rolę ratownika medycznego;</w:t>
            </w:r>
          </w:p>
        </w:tc>
        <w:tc>
          <w:tcPr>
            <w:tcW w:w="902" w:type="pct"/>
            <w:vAlign w:val="center"/>
          </w:tcPr>
          <w:p w14:paraId="38EF728A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K_W69</w:t>
            </w:r>
          </w:p>
        </w:tc>
      </w:tr>
      <w:tr w:rsidR="00BC46E7" w:rsidRPr="00DA3135" w14:paraId="4701FD10" w14:textId="77777777" w:rsidTr="00FF1A6F">
        <w:tc>
          <w:tcPr>
            <w:tcW w:w="654" w:type="pct"/>
          </w:tcPr>
          <w:p w14:paraId="766453D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3444" w:type="pct"/>
            <w:vAlign w:val="center"/>
          </w:tcPr>
          <w:p w14:paraId="01F1E56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pojęcia oraz zasady funkcjonowania rodziny, grupy społecznej, organizacji, instytucji populacji, społeczności i ekosystemu oraz pojęcie humanizmu w opiece zdrowotnej;</w:t>
            </w:r>
          </w:p>
        </w:tc>
        <w:tc>
          <w:tcPr>
            <w:tcW w:w="902" w:type="pct"/>
            <w:vAlign w:val="center"/>
          </w:tcPr>
          <w:p w14:paraId="37FB83F4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K_W71</w:t>
            </w:r>
          </w:p>
        </w:tc>
      </w:tr>
      <w:tr w:rsidR="00BC46E7" w:rsidRPr="00DA3135" w14:paraId="49E28C98" w14:textId="77777777" w:rsidTr="00FF1A6F">
        <w:tc>
          <w:tcPr>
            <w:tcW w:w="654" w:type="pct"/>
          </w:tcPr>
          <w:p w14:paraId="32561BF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3444" w:type="pct"/>
            <w:vAlign w:val="center"/>
          </w:tcPr>
          <w:p w14:paraId="2C7C963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problematykę relacji człowiek - środowisko społeczne, zachowania adaptacyjne i mechanizmy funkcjonowania w sytuacjach trudnych</w:t>
            </w:r>
          </w:p>
        </w:tc>
        <w:tc>
          <w:tcPr>
            <w:tcW w:w="902" w:type="pct"/>
            <w:vAlign w:val="center"/>
          </w:tcPr>
          <w:p w14:paraId="429ADB79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K_W74</w:t>
            </w:r>
          </w:p>
        </w:tc>
      </w:tr>
      <w:tr w:rsidR="00BC46E7" w:rsidRPr="00DA3135" w14:paraId="79FA106B" w14:textId="77777777" w:rsidTr="00FF1A6F">
        <w:trPr>
          <w:trHeight w:val="217"/>
        </w:trPr>
        <w:tc>
          <w:tcPr>
            <w:tcW w:w="5000" w:type="pct"/>
            <w:gridSpan w:val="3"/>
          </w:tcPr>
          <w:p w14:paraId="133882A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BC46E7" w:rsidRPr="00DA3135" w14:paraId="29A659E0" w14:textId="77777777" w:rsidTr="00FF1A6F">
        <w:tc>
          <w:tcPr>
            <w:tcW w:w="654" w:type="pct"/>
          </w:tcPr>
          <w:p w14:paraId="0954D67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44" w:type="pct"/>
          </w:tcPr>
          <w:p w14:paraId="16B3E41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określać wzajemne relacje między człowiekiem a środowiskiem</w:t>
            </w:r>
          </w:p>
        </w:tc>
        <w:tc>
          <w:tcPr>
            <w:tcW w:w="902" w:type="pct"/>
            <w:vAlign w:val="center"/>
          </w:tcPr>
          <w:p w14:paraId="0E42899F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K_U46</w:t>
            </w:r>
          </w:p>
        </w:tc>
      </w:tr>
      <w:tr w:rsidR="00BC46E7" w:rsidRPr="00DA3135" w14:paraId="4841B9DE" w14:textId="77777777" w:rsidTr="00FF1A6F">
        <w:trPr>
          <w:trHeight w:val="335"/>
        </w:trPr>
        <w:tc>
          <w:tcPr>
            <w:tcW w:w="5000" w:type="pct"/>
            <w:gridSpan w:val="3"/>
            <w:vAlign w:val="center"/>
          </w:tcPr>
          <w:p w14:paraId="6DD2BA4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BC46E7" w:rsidRPr="00DA3135" w14:paraId="16BFF685" w14:textId="77777777" w:rsidTr="00FF1A6F">
        <w:tc>
          <w:tcPr>
            <w:tcW w:w="654" w:type="pct"/>
          </w:tcPr>
          <w:p w14:paraId="1C8465C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44" w:type="pct"/>
            <w:vAlign w:val="center"/>
          </w:tcPr>
          <w:p w14:paraId="1E41148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przygotowany do 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902" w:type="pct"/>
            <w:vAlign w:val="center"/>
          </w:tcPr>
          <w:p w14:paraId="41BD5057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BC46E7" w:rsidRPr="00DA3135" w14:paraId="54FF6AF9" w14:textId="77777777" w:rsidTr="00FF1A6F">
        <w:tc>
          <w:tcPr>
            <w:tcW w:w="654" w:type="pct"/>
          </w:tcPr>
          <w:p w14:paraId="5D6108C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44" w:type="pct"/>
            <w:vAlign w:val="center"/>
          </w:tcPr>
          <w:p w14:paraId="6E9AD0E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przygotowany do organizowania pracy własnej i współpracy w zespole specjalistów, w tym z przedstawicielami innych zawodów medycznych, także w środowisku wielokulturowym i wielonarodowościowym.</w:t>
            </w:r>
          </w:p>
        </w:tc>
        <w:tc>
          <w:tcPr>
            <w:tcW w:w="902" w:type="pct"/>
            <w:vAlign w:val="center"/>
          </w:tcPr>
          <w:p w14:paraId="444CE524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  <w:tr w:rsidR="00BC46E7" w:rsidRPr="00DA3135" w14:paraId="104EB434" w14:textId="77777777" w:rsidTr="00FF1A6F">
        <w:tc>
          <w:tcPr>
            <w:tcW w:w="654" w:type="pct"/>
          </w:tcPr>
          <w:p w14:paraId="65B7A49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444" w:type="pct"/>
            <w:vAlign w:val="center"/>
          </w:tcPr>
          <w:p w14:paraId="51319E9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przygotowany do przestrzegania praw pacjenta i zasad humanizmu.</w:t>
            </w:r>
          </w:p>
        </w:tc>
        <w:tc>
          <w:tcPr>
            <w:tcW w:w="902" w:type="pct"/>
            <w:vAlign w:val="center"/>
          </w:tcPr>
          <w:p w14:paraId="779E55CE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3663E5D0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6.Treści programowe  oraz liczba godzin na poszczególnych formach zajęć </w:t>
      </w:r>
      <w:r w:rsidRPr="00DA3135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>(zgodnie z programem studiów):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5778"/>
        <w:gridCol w:w="1386"/>
        <w:gridCol w:w="1662"/>
      </w:tblGrid>
      <w:tr w:rsidR="00BC46E7" w:rsidRPr="00DA3135" w14:paraId="339AA26A" w14:textId="77777777" w:rsidTr="00FF1A6F">
        <w:trPr>
          <w:trHeight w:val="340"/>
        </w:trPr>
        <w:tc>
          <w:tcPr>
            <w:tcW w:w="638" w:type="dxa"/>
            <w:vMerge w:val="restart"/>
            <w:vAlign w:val="center"/>
          </w:tcPr>
          <w:p w14:paraId="31743BD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78" w:type="dxa"/>
            <w:vMerge w:val="restart"/>
            <w:vAlign w:val="center"/>
          </w:tcPr>
          <w:p w14:paraId="5329B5A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048" w:type="dxa"/>
            <w:gridSpan w:val="2"/>
            <w:vAlign w:val="center"/>
          </w:tcPr>
          <w:p w14:paraId="022A80C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Liczba godzin na studiach</w:t>
            </w:r>
          </w:p>
        </w:tc>
      </w:tr>
      <w:tr w:rsidR="00BC46E7" w:rsidRPr="00DA3135" w14:paraId="5FD898B1" w14:textId="77777777" w:rsidTr="00FF1A6F">
        <w:trPr>
          <w:trHeight w:val="196"/>
        </w:trPr>
        <w:tc>
          <w:tcPr>
            <w:tcW w:w="638" w:type="dxa"/>
            <w:vMerge/>
          </w:tcPr>
          <w:p w14:paraId="4E5593B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78" w:type="dxa"/>
            <w:vMerge/>
          </w:tcPr>
          <w:p w14:paraId="4411218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</w:tcPr>
          <w:p w14:paraId="60404BE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stacjonarnych</w:t>
            </w:r>
          </w:p>
        </w:tc>
        <w:tc>
          <w:tcPr>
            <w:tcW w:w="1662" w:type="dxa"/>
          </w:tcPr>
          <w:p w14:paraId="1DABB8A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niestacjonarnych</w:t>
            </w:r>
          </w:p>
        </w:tc>
      </w:tr>
      <w:tr w:rsidR="00BC46E7" w:rsidRPr="00DA3135" w14:paraId="191B3581" w14:textId="77777777" w:rsidTr="00FF1A6F">
        <w:trPr>
          <w:trHeight w:val="225"/>
        </w:trPr>
        <w:tc>
          <w:tcPr>
            <w:tcW w:w="638" w:type="dxa"/>
          </w:tcPr>
          <w:p w14:paraId="1366A1F5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778" w:type="dxa"/>
          </w:tcPr>
          <w:p w14:paraId="635FFDCE" w14:textId="77777777" w:rsidR="00BC46E7" w:rsidRPr="00DA3135" w:rsidRDefault="00BC46E7" w:rsidP="00FF1A6F">
            <w:p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Socjologia jako nauka o zachowaniu i strukturach społecznych. </w:t>
            </w:r>
          </w:p>
        </w:tc>
        <w:tc>
          <w:tcPr>
            <w:tcW w:w="1386" w:type="dxa"/>
          </w:tcPr>
          <w:p w14:paraId="7498C4D0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23C35EDE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BF7E370" w14:textId="77777777" w:rsidTr="00FF1A6F">
        <w:trPr>
          <w:trHeight w:val="285"/>
        </w:trPr>
        <w:tc>
          <w:tcPr>
            <w:tcW w:w="638" w:type="dxa"/>
          </w:tcPr>
          <w:p w14:paraId="43E05AF2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778" w:type="dxa"/>
          </w:tcPr>
          <w:p w14:paraId="110DE1E4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Socjologia ogólna i jej subdyscypliny. Socjologia zdrowia, choroby i medycyny jako subdyscyplina socjologiczna.</w:t>
            </w:r>
          </w:p>
        </w:tc>
        <w:tc>
          <w:tcPr>
            <w:tcW w:w="1386" w:type="dxa"/>
          </w:tcPr>
          <w:p w14:paraId="5C9F917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709D41F2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D340E7C" w14:textId="77777777" w:rsidTr="00FF1A6F">
        <w:trPr>
          <w:trHeight w:val="345"/>
        </w:trPr>
        <w:tc>
          <w:tcPr>
            <w:tcW w:w="638" w:type="dxa"/>
          </w:tcPr>
          <w:p w14:paraId="4FDD29B6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778" w:type="dxa"/>
          </w:tcPr>
          <w:p w14:paraId="729605C7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Zbiorowości i grupy społeczne. Funkcje mikrostruktur w kontekście zdrowia i choroby. </w:t>
            </w:r>
          </w:p>
        </w:tc>
        <w:tc>
          <w:tcPr>
            <w:tcW w:w="1386" w:type="dxa"/>
          </w:tcPr>
          <w:p w14:paraId="00689B42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4818DF1C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9C0117C" w14:textId="77777777" w:rsidTr="00FF1A6F">
        <w:trPr>
          <w:trHeight w:val="162"/>
        </w:trPr>
        <w:tc>
          <w:tcPr>
            <w:tcW w:w="638" w:type="dxa"/>
          </w:tcPr>
          <w:p w14:paraId="511CA70D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778" w:type="dxa"/>
          </w:tcPr>
          <w:p w14:paraId="53418F3D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Rodzina jako grupa i instytucja społeczna. </w:t>
            </w:r>
          </w:p>
        </w:tc>
        <w:tc>
          <w:tcPr>
            <w:tcW w:w="1386" w:type="dxa"/>
          </w:tcPr>
          <w:p w14:paraId="1520F81F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2CDB7263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E206E4E" w14:textId="77777777" w:rsidTr="00FF1A6F">
        <w:trPr>
          <w:trHeight w:val="474"/>
        </w:trPr>
        <w:tc>
          <w:tcPr>
            <w:tcW w:w="638" w:type="dxa"/>
          </w:tcPr>
          <w:p w14:paraId="586BB3DD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778" w:type="dxa"/>
          </w:tcPr>
          <w:p w14:paraId="36DFFBD4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Specyfika instytucji medycznych. Leczenie a samoleczenie.  </w:t>
            </w:r>
          </w:p>
        </w:tc>
        <w:tc>
          <w:tcPr>
            <w:tcW w:w="1386" w:type="dxa"/>
          </w:tcPr>
          <w:p w14:paraId="49CCC5F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4FD449CF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255B872" w14:textId="77777777" w:rsidTr="00FF1A6F">
        <w:trPr>
          <w:trHeight w:val="474"/>
        </w:trPr>
        <w:tc>
          <w:tcPr>
            <w:tcW w:w="638" w:type="dxa"/>
          </w:tcPr>
          <w:p w14:paraId="5D347396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778" w:type="dxa"/>
          </w:tcPr>
          <w:p w14:paraId="404325BF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Mikro a makrostruktury – źródła wsparcia i radzenie sobie z sytuacją choroby</w:t>
            </w:r>
          </w:p>
        </w:tc>
        <w:tc>
          <w:tcPr>
            <w:tcW w:w="1386" w:type="dxa"/>
          </w:tcPr>
          <w:p w14:paraId="6B0BEB92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62" w:type="dxa"/>
          </w:tcPr>
          <w:p w14:paraId="4359426A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8DC2B42" w14:textId="77777777" w:rsidTr="00FF1A6F">
        <w:trPr>
          <w:trHeight w:val="474"/>
        </w:trPr>
        <w:tc>
          <w:tcPr>
            <w:tcW w:w="638" w:type="dxa"/>
          </w:tcPr>
          <w:p w14:paraId="3D91C262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778" w:type="dxa"/>
          </w:tcPr>
          <w:p w14:paraId="1BDB02B2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Społeczne funkcje ratownika medycznego. Mechanizmy rządzące zachowaniem tłumu i strategie radzenia sobie z tłumem</w:t>
            </w:r>
          </w:p>
        </w:tc>
        <w:tc>
          <w:tcPr>
            <w:tcW w:w="1386" w:type="dxa"/>
          </w:tcPr>
          <w:p w14:paraId="3C031904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  <w:p w14:paraId="5DE38AB0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2" w:type="dxa"/>
          </w:tcPr>
          <w:p w14:paraId="7D4C72C7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90C45AB" w14:textId="77777777" w:rsidTr="00FF1A6F">
        <w:tc>
          <w:tcPr>
            <w:tcW w:w="638" w:type="dxa"/>
          </w:tcPr>
          <w:p w14:paraId="317483A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78" w:type="dxa"/>
          </w:tcPr>
          <w:p w14:paraId="5DEA8CA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386" w:type="dxa"/>
          </w:tcPr>
          <w:p w14:paraId="0A23DD3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662" w:type="dxa"/>
          </w:tcPr>
          <w:p w14:paraId="1CEA069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6D99766" w14:textId="77777777" w:rsidR="00BC46E7" w:rsidRPr="00DA3135" w:rsidRDefault="00BC46E7" w:rsidP="00BC46E7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7.Metody oraz środki dydaktyczne wykorzystywane w ramach poszczególnych form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821"/>
        <w:gridCol w:w="2977"/>
      </w:tblGrid>
      <w:tr w:rsidR="00BC46E7" w:rsidRPr="00DA3135" w14:paraId="34E362CA" w14:textId="77777777" w:rsidTr="00FF1A6F">
        <w:tc>
          <w:tcPr>
            <w:tcW w:w="1666" w:type="dxa"/>
          </w:tcPr>
          <w:p w14:paraId="2491FB93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21" w:type="dxa"/>
          </w:tcPr>
          <w:p w14:paraId="0F6CEFE0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977" w:type="dxa"/>
          </w:tcPr>
          <w:p w14:paraId="613B2410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BC46E7" w:rsidRPr="00DA3135" w14:paraId="6FDDBB92" w14:textId="77777777" w:rsidTr="00FF1A6F">
        <w:tc>
          <w:tcPr>
            <w:tcW w:w="1666" w:type="dxa"/>
          </w:tcPr>
          <w:p w14:paraId="1251A538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821" w:type="dxa"/>
          </w:tcPr>
          <w:p w14:paraId="613C13E8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informacyjny i interaktywny </w:t>
            </w:r>
          </w:p>
        </w:tc>
        <w:tc>
          <w:tcPr>
            <w:tcW w:w="2977" w:type="dxa"/>
          </w:tcPr>
          <w:p w14:paraId="58D49ED2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projektor </w:t>
            </w:r>
          </w:p>
        </w:tc>
      </w:tr>
    </w:tbl>
    <w:p w14:paraId="2871D5B7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322082C1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119"/>
      </w:tblGrid>
      <w:tr w:rsidR="00BC46E7" w:rsidRPr="00DA3135" w14:paraId="50F45A93" w14:textId="77777777" w:rsidTr="00FF1A6F">
        <w:tc>
          <w:tcPr>
            <w:tcW w:w="1526" w:type="dxa"/>
          </w:tcPr>
          <w:p w14:paraId="24450593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19" w:type="dxa"/>
          </w:tcPr>
          <w:p w14:paraId="06F39B9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119" w:type="dxa"/>
          </w:tcPr>
          <w:p w14:paraId="4AA5AD4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C46E7" w:rsidRPr="00DA3135" w14:paraId="2A2D21A8" w14:textId="77777777" w:rsidTr="00FF1A6F">
        <w:tc>
          <w:tcPr>
            <w:tcW w:w="1526" w:type="dxa"/>
          </w:tcPr>
          <w:p w14:paraId="49438993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819" w:type="dxa"/>
          </w:tcPr>
          <w:p w14:paraId="3F01B3E1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</w:tcPr>
          <w:p w14:paraId="3F5E92A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ustne P1</w:t>
            </w:r>
          </w:p>
        </w:tc>
      </w:tr>
    </w:tbl>
    <w:p w14:paraId="2070EFB8" w14:textId="77777777" w:rsidR="00BC46E7" w:rsidRPr="00DA3135" w:rsidRDefault="00BC46E7" w:rsidP="00BC46E7">
      <w:pPr>
        <w:spacing w:before="60" w:after="60" w:line="276" w:lineRule="auto"/>
        <w:jc w:val="both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82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89"/>
        <w:gridCol w:w="1731"/>
      </w:tblGrid>
      <w:tr w:rsidR="00BC46E7" w:rsidRPr="00DA3135" w14:paraId="71054069" w14:textId="77777777" w:rsidTr="00FF1A6F">
        <w:trPr>
          <w:trHeight w:val="150"/>
        </w:trPr>
        <w:tc>
          <w:tcPr>
            <w:tcW w:w="20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A9167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CFF561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BC46E7" w:rsidRPr="00DA3135" w14:paraId="0C146F4B" w14:textId="77777777" w:rsidTr="00FF1A6F">
        <w:trPr>
          <w:trHeight w:val="325"/>
        </w:trPr>
        <w:tc>
          <w:tcPr>
            <w:tcW w:w="2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E27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00C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 P1</w:t>
            </w:r>
          </w:p>
        </w:tc>
      </w:tr>
      <w:tr w:rsidR="00BC46E7" w:rsidRPr="00DA3135" w14:paraId="3B06C39E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4F0A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EE5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458BFA26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64D6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107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2E33FF3F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4CA3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D1F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10587F00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9CC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2CA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574E1D16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DA4C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716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1A0B702E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B652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661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6A005ED6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6209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DE7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0AD1342B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3A7E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CC3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5DBD5ADC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0A39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F3D1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57FDA8BF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A421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69A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318B0C1E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7E01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C54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664BF2B9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9904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F83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614B2CCE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8046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ACE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  <w:tr w:rsidR="00BC46E7" w:rsidRPr="00DA3135" w14:paraId="45AFE770" w14:textId="77777777" w:rsidTr="00FF1A6F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CEE7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354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X </w:t>
            </w:r>
          </w:p>
        </w:tc>
      </w:tr>
    </w:tbl>
    <w:p w14:paraId="084E91F3" w14:textId="77777777" w:rsidR="00BC46E7" w:rsidRPr="00DA3135" w:rsidRDefault="00BC46E7" w:rsidP="00BC46E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9"/>
      </w:tblGrid>
      <w:tr w:rsidR="00BC46E7" w:rsidRPr="00DA3135" w14:paraId="39470009" w14:textId="77777777" w:rsidTr="00FF1A6F">
        <w:trPr>
          <w:trHeight w:val="93"/>
          <w:jc w:val="center"/>
        </w:trPr>
        <w:tc>
          <w:tcPr>
            <w:tcW w:w="9309" w:type="dxa"/>
          </w:tcPr>
          <w:p w14:paraId="4941DE1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Warunkiem zaliczenia przedmiotu jest uzyskanie pozytywnej oceny z odpowiedzi ustnej  według </w:t>
            </w: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następujących kryteriów:</w:t>
            </w:r>
          </w:p>
          <w:tbl>
            <w:tblPr>
              <w:tblW w:w="86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94"/>
              <w:gridCol w:w="7820"/>
            </w:tblGrid>
            <w:tr w:rsidR="00BC46E7" w:rsidRPr="00DA3135" w14:paraId="26D8CDC3" w14:textId="77777777" w:rsidTr="00FF1A6F">
              <w:tc>
                <w:tcPr>
                  <w:tcW w:w="794" w:type="dxa"/>
                </w:tcPr>
                <w:p w14:paraId="7EF1BE6A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 xml:space="preserve">Ocena </w:t>
                  </w:r>
                </w:p>
              </w:tc>
              <w:tc>
                <w:tcPr>
                  <w:tcW w:w="7820" w:type="dxa"/>
                </w:tcPr>
                <w:p w14:paraId="1B22F334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Poziom wiedzy, umiejętności, kompetencji personalnych i społecznych:</w:t>
                  </w:r>
                </w:p>
              </w:tc>
            </w:tr>
            <w:tr w:rsidR="00BC46E7" w:rsidRPr="00DA3135" w14:paraId="78779D25" w14:textId="77777777" w:rsidTr="00FF1A6F">
              <w:tc>
                <w:tcPr>
                  <w:tcW w:w="794" w:type="dxa"/>
                </w:tcPr>
                <w:p w14:paraId="665A6A55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 xml:space="preserve">5,0 </w:t>
                  </w:r>
                </w:p>
              </w:tc>
              <w:tc>
                <w:tcPr>
                  <w:tcW w:w="7820" w:type="dxa"/>
                </w:tcPr>
                <w:p w14:paraId="35AE3D6F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znakomita wiedza, umiejętności, kompetencje personalne i społeczne</w:t>
                  </w:r>
                </w:p>
              </w:tc>
            </w:tr>
            <w:tr w:rsidR="00BC46E7" w:rsidRPr="00DA3135" w14:paraId="62479F98" w14:textId="77777777" w:rsidTr="00FF1A6F">
              <w:tc>
                <w:tcPr>
                  <w:tcW w:w="794" w:type="dxa"/>
                </w:tcPr>
                <w:p w14:paraId="1FD47BC5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4,5</w:t>
                  </w:r>
                </w:p>
              </w:tc>
              <w:tc>
                <w:tcPr>
                  <w:tcW w:w="7820" w:type="dxa"/>
                </w:tcPr>
                <w:p w14:paraId="359CFAA0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dobra wiedza, umiejętności, kompetencje personalne i społeczne</w:t>
                  </w:r>
                </w:p>
              </w:tc>
            </w:tr>
            <w:tr w:rsidR="00BC46E7" w:rsidRPr="00DA3135" w14:paraId="017AD032" w14:textId="77777777" w:rsidTr="00FF1A6F">
              <w:tc>
                <w:tcPr>
                  <w:tcW w:w="794" w:type="dxa"/>
                </w:tcPr>
                <w:p w14:paraId="70C27164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4,0</w:t>
                  </w:r>
                </w:p>
              </w:tc>
              <w:tc>
                <w:tcPr>
                  <w:tcW w:w="7820" w:type="dxa"/>
                </w:tcPr>
                <w:p w14:paraId="6E850E19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dobra wiedza, umiejętności, kompetencje personalne i społeczne</w:t>
                  </w:r>
                </w:p>
              </w:tc>
            </w:tr>
            <w:tr w:rsidR="00BC46E7" w:rsidRPr="00DA3135" w14:paraId="19609598" w14:textId="77777777" w:rsidTr="00FF1A6F">
              <w:tc>
                <w:tcPr>
                  <w:tcW w:w="794" w:type="dxa"/>
                </w:tcPr>
                <w:p w14:paraId="5F91AC0F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3,5</w:t>
                  </w:r>
                </w:p>
              </w:tc>
              <w:tc>
                <w:tcPr>
                  <w:tcW w:w="7820" w:type="dxa"/>
                </w:tcPr>
                <w:p w14:paraId="7282A77F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zadowalająca wiedza, umiejętności, kompetencje personalne i społeczne, ale ze znaczącymi niedociągnięciami</w:t>
                  </w:r>
                </w:p>
              </w:tc>
            </w:tr>
            <w:tr w:rsidR="00BC46E7" w:rsidRPr="00DA3135" w14:paraId="05162796" w14:textId="77777777" w:rsidTr="00FF1A6F">
              <w:tc>
                <w:tcPr>
                  <w:tcW w:w="794" w:type="dxa"/>
                </w:tcPr>
                <w:p w14:paraId="2957B5C5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lastRenderedPageBreak/>
                    <w:t>3,0</w:t>
                  </w:r>
                </w:p>
              </w:tc>
              <w:tc>
                <w:tcPr>
                  <w:tcW w:w="7820" w:type="dxa"/>
                </w:tcPr>
                <w:p w14:paraId="24E52055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wiedza, umiejętności, kompetencje personalne i społeczne z licznymi błędami i brakami</w:t>
                  </w:r>
                </w:p>
              </w:tc>
            </w:tr>
            <w:tr w:rsidR="00BC46E7" w:rsidRPr="00DA3135" w14:paraId="69CCC43C" w14:textId="77777777" w:rsidTr="00FF1A6F">
              <w:tc>
                <w:tcPr>
                  <w:tcW w:w="794" w:type="dxa"/>
                </w:tcPr>
                <w:p w14:paraId="3DF95CA4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2,0</w:t>
                  </w:r>
                </w:p>
              </w:tc>
              <w:tc>
                <w:tcPr>
                  <w:tcW w:w="7820" w:type="dxa"/>
                </w:tcPr>
                <w:p w14:paraId="2263CD6E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niezadowalająca wiedza, umiejętności, kompetencje personalne i społeczne</w:t>
                  </w:r>
                </w:p>
              </w:tc>
            </w:tr>
          </w:tbl>
          <w:p w14:paraId="6F911260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B7AF240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wg zasad i kryteriów podanych wyżej.</w:t>
            </w:r>
          </w:p>
          <w:p w14:paraId="26AC4104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3D91AFB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10.Forma zaliczenia zajęć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BC46E7" w:rsidRPr="00DA3135" w14:paraId="1F6C2911" w14:textId="77777777" w:rsidTr="00FF1A6F">
        <w:trPr>
          <w:trHeight w:val="540"/>
          <w:jc w:val="center"/>
        </w:trPr>
        <w:tc>
          <w:tcPr>
            <w:tcW w:w="9214" w:type="dxa"/>
          </w:tcPr>
          <w:p w14:paraId="6AECF47C" w14:textId="77777777" w:rsidR="00BC46E7" w:rsidRPr="00DA3135" w:rsidRDefault="00BC46E7" w:rsidP="00FF1A6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137039EF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651"/>
        <w:gridCol w:w="1842"/>
      </w:tblGrid>
      <w:tr w:rsidR="00BC46E7" w:rsidRPr="00DA3135" w14:paraId="064E6474" w14:textId="77777777" w:rsidTr="00FF1A6F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B479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717F1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BC46E7" w:rsidRPr="00DA3135" w14:paraId="65568E44" w14:textId="77777777" w:rsidTr="00FF1A6F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7058D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0CC10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56786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C46E7" w:rsidRPr="00DA3135" w14:paraId="19AECC56" w14:textId="77777777" w:rsidTr="00FF1A6F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8B961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4A9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6E1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BC46E7" w:rsidRPr="00DA3135" w14:paraId="2AF3CA1F" w14:textId="77777777" w:rsidTr="00FF1A6F">
        <w:trPr>
          <w:trHeight w:val="435"/>
          <w:jc w:val="center"/>
        </w:trPr>
        <w:tc>
          <w:tcPr>
            <w:tcW w:w="9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E1B544" w14:textId="4D8440BC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BC46E7" w:rsidRPr="00DA3135" w14:paraId="09326C3F" w14:textId="77777777" w:rsidTr="00FF1A6F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C7A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201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D97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752CB7EC" w14:textId="77777777" w:rsidTr="00FF1A6F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615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FFC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3F8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61C83CD5" w14:textId="77777777" w:rsidTr="00FF1A6F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BF50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2D2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7A9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288FC58C" w14:textId="77777777" w:rsidTr="00FF1A6F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92A4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808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C5C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9A6181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186"/>
      </w:tblGrid>
      <w:tr w:rsidR="00BC46E7" w:rsidRPr="00DA3135" w14:paraId="3C49AE48" w14:textId="77777777" w:rsidTr="00FF1A6F">
        <w:trPr>
          <w:jc w:val="center"/>
        </w:trPr>
        <w:tc>
          <w:tcPr>
            <w:tcW w:w="9186" w:type="dxa"/>
          </w:tcPr>
          <w:p w14:paraId="739B5CF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2A49638B" w14:textId="77777777" w:rsidR="00BC46E7" w:rsidRPr="00DA3135" w:rsidRDefault="00BC46E7" w:rsidP="00FF1A6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Majchrowska A., Pawlikowski J., Piątkowski W. (red.), Zawody medyczne – ciągłość i zmiana.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Universitas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, Kraków 2019.</w:t>
            </w:r>
          </w:p>
          <w:p w14:paraId="5C7C84D1" w14:textId="77777777" w:rsidR="00BC46E7" w:rsidRPr="00DA3135" w:rsidRDefault="00BC46E7" w:rsidP="00FF1A6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Ostrowska A. (red.), Socjologia medycyny. Podejmowane problemy, kategorie analizy, Warszawa 2009.</w:t>
            </w:r>
          </w:p>
          <w:p w14:paraId="30001E0B" w14:textId="77777777" w:rsidR="00BC46E7" w:rsidRPr="00DA3135" w:rsidRDefault="00BC46E7" w:rsidP="00FF1A6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Ostrowska A., Skrzypek M. (red.), Socjologia medycyny w Polsce z perspektywy półwiecza. Nurty badawcze, najważniejsze osiągnięcia, perspektywy rozwoju, Warszawa 2015.</w:t>
            </w:r>
          </w:p>
          <w:p w14:paraId="0F8D56DA" w14:textId="77777777" w:rsidR="00BC46E7" w:rsidRPr="00DA3135" w:rsidRDefault="00BC46E7" w:rsidP="00FF1A6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Szacka B., Wprowadzenie do socjologii, Warszawa 2008.</w:t>
            </w:r>
          </w:p>
        </w:tc>
      </w:tr>
      <w:tr w:rsidR="00BC46E7" w:rsidRPr="00DA3135" w14:paraId="5B5A9B1F" w14:textId="77777777" w:rsidTr="00FF1A6F">
        <w:trPr>
          <w:jc w:val="center"/>
        </w:trPr>
        <w:tc>
          <w:tcPr>
            <w:tcW w:w="9186" w:type="dxa"/>
          </w:tcPr>
          <w:p w14:paraId="71AFC5C3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7F42C039" w14:textId="77777777" w:rsidR="00BC46E7" w:rsidRPr="00DA3135" w:rsidRDefault="00BC46E7" w:rsidP="00FF1A6F">
            <w:p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 Tobiasz-Adamczyk B., Wybrane elementy socjologii zdrowia i choroby, Kraków 2000.</w:t>
            </w:r>
          </w:p>
          <w:p w14:paraId="3ED54A9C" w14:textId="77777777" w:rsidR="00BC46E7" w:rsidRPr="00DA3135" w:rsidRDefault="00BC46E7" w:rsidP="00FF1A6F">
            <w:pPr>
              <w:suppressAutoHyphens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 Nowakowski M.,</w:t>
            </w:r>
            <w:r w:rsidRPr="00DA3135">
              <w:rPr>
                <w:rFonts w:ascii="Cambria" w:eastAsia="Calibri" w:hAnsi="Cambria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36"/>
                <w:sz w:val="20"/>
                <w:szCs w:val="20"/>
                <w:lang w:eastAsia="pl-PL"/>
                <w14:ligatures w14:val="none"/>
              </w:rPr>
              <w:t>Medykalizacja</w:t>
            </w:r>
            <w:proofErr w:type="spellEnd"/>
            <w:r w:rsidRPr="00DA3135">
              <w:rPr>
                <w:rFonts w:ascii="Cambria" w:eastAsia="Calibri" w:hAnsi="Cambria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 i demedykalizacja. Zdrowie i choroba w czasach kapitalizmu zdezorganizowanego. UMCS. Lublin 2015.</w:t>
            </w:r>
          </w:p>
          <w:p w14:paraId="179C1EE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3. Skrzypek M., Perspektywa chorego w socjologii choroby przewlekłej, Lublin 2011</w:t>
            </w:r>
          </w:p>
        </w:tc>
      </w:tr>
    </w:tbl>
    <w:p w14:paraId="3DFDE33B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10"/>
      </w:tblGrid>
      <w:tr w:rsidR="00BC46E7" w:rsidRPr="00DA3135" w14:paraId="0EA4EB4B" w14:textId="77777777" w:rsidTr="00FF1A6F">
        <w:trPr>
          <w:jc w:val="center"/>
        </w:trPr>
        <w:tc>
          <w:tcPr>
            <w:tcW w:w="3846" w:type="dxa"/>
          </w:tcPr>
          <w:p w14:paraId="500328A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510" w:type="dxa"/>
          </w:tcPr>
          <w:p w14:paraId="243B3675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Joanna Kupczyk</w:t>
            </w:r>
          </w:p>
        </w:tc>
      </w:tr>
      <w:tr w:rsidR="00BC46E7" w:rsidRPr="00DA3135" w14:paraId="516EF457" w14:textId="77777777" w:rsidTr="00FF1A6F">
        <w:trPr>
          <w:jc w:val="center"/>
        </w:trPr>
        <w:tc>
          <w:tcPr>
            <w:tcW w:w="3846" w:type="dxa"/>
          </w:tcPr>
          <w:p w14:paraId="67E345F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510" w:type="dxa"/>
          </w:tcPr>
          <w:p w14:paraId="15008EB2" w14:textId="07930B68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5E28A56F" w14:textId="77777777" w:rsidTr="00FF1A6F">
        <w:trPr>
          <w:jc w:val="center"/>
        </w:trPr>
        <w:tc>
          <w:tcPr>
            <w:tcW w:w="3846" w:type="dxa"/>
          </w:tcPr>
          <w:p w14:paraId="28A097D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510" w:type="dxa"/>
          </w:tcPr>
          <w:p w14:paraId="33EE75C4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4E684E0E" w14:textId="77777777" w:rsidTr="00FF1A6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585F8D3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510" w:type="dxa"/>
            <w:tcBorders>
              <w:bottom w:val="single" w:sz="4" w:space="0" w:color="000000"/>
            </w:tcBorders>
          </w:tcPr>
          <w:p w14:paraId="64B9FE94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2874435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6A5065EA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2962B8D9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4B5A1374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59A932F0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4B140D4F" w14:textId="77777777" w:rsidR="00BC46E7" w:rsidRPr="00DA3135" w:rsidRDefault="00BC46E7" w:rsidP="00BC46E7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5B4F6DA8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C46E7" w:rsidRPr="00DA3135" w14:paraId="53515672" w14:textId="77777777" w:rsidTr="00FF1A6F">
        <w:trPr>
          <w:trHeight w:val="328"/>
        </w:trPr>
        <w:tc>
          <w:tcPr>
            <w:tcW w:w="4219" w:type="dxa"/>
            <w:vAlign w:val="center"/>
          </w:tcPr>
          <w:p w14:paraId="112EBDB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49300C3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DYDAKTYKA MEDYCZNA</w:t>
            </w:r>
          </w:p>
        </w:tc>
      </w:tr>
      <w:tr w:rsidR="00BC46E7" w:rsidRPr="00DA3135" w14:paraId="5A7BBF4A" w14:textId="77777777" w:rsidTr="00FF1A6F">
        <w:tc>
          <w:tcPr>
            <w:tcW w:w="4219" w:type="dxa"/>
            <w:vAlign w:val="center"/>
          </w:tcPr>
          <w:p w14:paraId="726E43A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0B26619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BC46E7" w:rsidRPr="00DA3135" w14:paraId="0C820B6A" w14:textId="77777777" w:rsidTr="00FF1A6F">
        <w:tc>
          <w:tcPr>
            <w:tcW w:w="4219" w:type="dxa"/>
            <w:vAlign w:val="center"/>
          </w:tcPr>
          <w:p w14:paraId="5866725E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6D3E5CFB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obowiązkowy</w:t>
            </w:r>
          </w:p>
        </w:tc>
      </w:tr>
      <w:tr w:rsidR="00BC46E7" w:rsidRPr="00DA3135" w14:paraId="423F0BF1" w14:textId="77777777" w:rsidTr="00FF1A6F">
        <w:tc>
          <w:tcPr>
            <w:tcW w:w="4219" w:type="dxa"/>
            <w:vAlign w:val="center"/>
          </w:tcPr>
          <w:p w14:paraId="73FC894B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Język, w który prowadzone są zajęcia</w:t>
            </w:r>
          </w:p>
        </w:tc>
        <w:tc>
          <w:tcPr>
            <w:tcW w:w="5132" w:type="dxa"/>
            <w:vAlign w:val="center"/>
          </w:tcPr>
          <w:p w14:paraId="3A2BED65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polski</w:t>
            </w:r>
          </w:p>
        </w:tc>
      </w:tr>
      <w:tr w:rsidR="00BC46E7" w:rsidRPr="00DA3135" w14:paraId="632ACD4D" w14:textId="77777777" w:rsidTr="00FF1A6F">
        <w:tc>
          <w:tcPr>
            <w:tcW w:w="4219" w:type="dxa"/>
            <w:vAlign w:val="center"/>
          </w:tcPr>
          <w:p w14:paraId="07B9E4A3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132" w:type="dxa"/>
            <w:vAlign w:val="center"/>
          </w:tcPr>
          <w:p w14:paraId="0184EAA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6C7A5B0B" w14:textId="77777777" w:rsidTr="00FF1A6F">
        <w:tc>
          <w:tcPr>
            <w:tcW w:w="4219" w:type="dxa"/>
            <w:vAlign w:val="center"/>
          </w:tcPr>
          <w:p w14:paraId="7C12EB7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7CE15B5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</w:t>
            </w:r>
          </w:p>
        </w:tc>
      </w:tr>
      <w:tr w:rsidR="00BC46E7" w:rsidRPr="00DA3135" w14:paraId="505CACA6" w14:textId="77777777" w:rsidTr="00FF1A6F">
        <w:tc>
          <w:tcPr>
            <w:tcW w:w="4219" w:type="dxa"/>
            <w:vAlign w:val="center"/>
          </w:tcPr>
          <w:p w14:paraId="2D039CA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vAlign w:val="center"/>
          </w:tcPr>
          <w:p w14:paraId="7E9C61B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dr A. </w:t>
            </w:r>
            <w:proofErr w:type="spellStart"/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Bezulska</w:t>
            </w:r>
            <w:proofErr w:type="spellEnd"/>
          </w:p>
        </w:tc>
      </w:tr>
    </w:tbl>
    <w:p w14:paraId="0E584522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013"/>
        <w:gridCol w:w="2263"/>
        <w:gridCol w:w="2556"/>
      </w:tblGrid>
      <w:tr w:rsidR="00BC46E7" w:rsidRPr="00DA3135" w14:paraId="1D1CD063" w14:textId="77777777" w:rsidTr="00FF1A6F">
        <w:tc>
          <w:tcPr>
            <w:tcW w:w="2547" w:type="dxa"/>
            <w:vAlign w:val="center"/>
          </w:tcPr>
          <w:p w14:paraId="6B60E13F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013" w:type="dxa"/>
            <w:vAlign w:val="center"/>
          </w:tcPr>
          <w:p w14:paraId="7EAE1B0E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850DAF3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0EC87A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BC46E7" w:rsidRPr="00DA3135" w14:paraId="301D421E" w14:textId="77777777" w:rsidTr="00FF1A6F">
        <w:tc>
          <w:tcPr>
            <w:tcW w:w="2547" w:type="dxa"/>
          </w:tcPr>
          <w:p w14:paraId="75731AB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013" w:type="dxa"/>
            <w:vAlign w:val="center"/>
          </w:tcPr>
          <w:p w14:paraId="5BD4B38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09F7FBD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 / I</w:t>
            </w:r>
          </w:p>
        </w:tc>
        <w:tc>
          <w:tcPr>
            <w:tcW w:w="2556" w:type="dxa"/>
            <w:vMerge w:val="restart"/>
            <w:vAlign w:val="center"/>
          </w:tcPr>
          <w:p w14:paraId="0984362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BC46E7" w:rsidRPr="00DA3135" w14:paraId="4EF683BF" w14:textId="77777777" w:rsidTr="00FF1A6F">
        <w:tc>
          <w:tcPr>
            <w:tcW w:w="2547" w:type="dxa"/>
          </w:tcPr>
          <w:p w14:paraId="6D7E403A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013" w:type="dxa"/>
            <w:vAlign w:val="center"/>
          </w:tcPr>
          <w:p w14:paraId="1F72EE47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172BE15A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 / I</w:t>
            </w:r>
          </w:p>
        </w:tc>
        <w:tc>
          <w:tcPr>
            <w:tcW w:w="2556" w:type="dxa"/>
            <w:vMerge/>
          </w:tcPr>
          <w:p w14:paraId="0970FF15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1" w:rightFromText="141" w:vertAnchor="page" w:horzAnchor="margin" w:tblpY="2113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C46E7" w:rsidRPr="00DA3135" w14:paraId="00744D62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62291C4A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56E518FA" wp14:editId="2DFC0285">
                  <wp:extent cx="1066800" cy="106680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E2F1DEB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509BB4C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30E564EF" w14:textId="77777777" w:rsidTr="00FF1A6F">
        <w:trPr>
          <w:trHeight w:val="275"/>
        </w:trPr>
        <w:tc>
          <w:tcPr>
            <w:tcW w:w="1968" w:type="dxa"/>
            <w:vMerge/>
          </w:tcPr>
          <w:p w14:paraId="08C95676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F06A6A4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2D33A24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5F9CABC2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B5DEC91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4960A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530E1DD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BC46E7" w:rsidRPr="00DA3135" w14:paraId="168C4AC9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87610B7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46BEAC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3B1B049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BC46E7" w:rsidRPr="00DA3135" w14:paraId="0705BC85" w14:textId="77777777" w:rsidTr="00FF1A6F">
        <w:trPr>
          <w:trHeight w:val="139"/>
        </w:trPr>
        <w:tc>
          <w:tcPr>
            <w:tcW w:w="1968" w:type="dxa"/>
            <w:vMerge/>
          </w:tcPr>
          <w:p w14:paraId="1F1DB566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51C4BC4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5" w:type="dxa"/>
            <w:vAlign w:val="center"/>
          </w:tcPr>
          <w:p w14:paraId="0376FE4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1754DA82" w14:textId="77777777" w:rsidTr="00FF1A6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021DDBD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4E867575" w14:textId="0210A2D9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B.8</w:t>
            </w:r>
          </w:p>
        </w:tc>
      </w:tr>
    </w:tbl>
    <w:p w14:paraId="2D4F5EE8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 z uwzględnieniem sekwencyjności zajęć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1"/>
      </w:tblGrid>
      <w:tr w:rsidR="00BC46E7" w:rsidRPr="00DA3135" w14:paraId="573E70D3" w14:textId="77777777" w:rsidTr="00FF1A6F">
        <w:trPr>
          <w:trHeight w:val="301"/>
        </w:trPr>
        <w:tc>
          <w:tcPr>
            <w:tcW w:w="9461" w:type="dxa"/>
          </w:tcPr>
          <w:p w14:paraId="58F8AE2A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Brak</w:t>
            </w:r>
          </w:p>
        </w:tc>
      </w:tr>
    </w:tbl>
    <w:p w14:paraId="117B3A41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C46E7" w:rsidRPr="00DA3135" w14:paraId="34D27205" w14:textId="77777777" w:rsidTr="00FF1A6F">
        <w:trPr>
          <w:trHeight w:val="2107"/>
        </w:trPr>
        <w:tc>
          <w:tcPr>
            <w:tcW w:w="9351" w:type="dxa"/>
          </w:tcPr>
          <w:p w14:paraId="3F767CCC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C1-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potrafi podejmować działania w zakresie promocji zdrowia i profilaktyki chorób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poprzez nabycie umiejętności związanych z planowaniem pracy dydaktycznej, wyboru metod, zasad i środków dydaktycznych. Potrafi opracować konspekt do zajęć, wykorzystując sprzęt do nauki medycznych czynności ratunkowych i inne środki kształcenia, zastosuje metody dydaktyczne, dobierze literaturę fachową.</w:t>
            </w:r>
          </w:p>
          <w:p w14:paraId="3F9E65E4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C2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- Student potrafi promować znajomość zasad udzielania pierwszej pomocy, kwalifikowanej pierwszej pomocy i medycznych czynności ratunkowych.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AB7B61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b/>
                <w:bCs/>
                <w:kern w:val="0"/>
                <w:sz w:val="20"/>
                <w:szCs w:val="20"/>
                <w14:ligatures w14:val="none"/>
              </w:rPr>
              <w:t>C3 -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Student jest przygotowany do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samodzielnego wykonywania zawodu zgodnie z zasadami etyki ogólnej i zawodowej oraz holistycznego i zindywidualizowanego podejścia do pacjenta, uwzględniającego poszanowanie jego praw.</w:t>
            </w:r>
          </w:p>
        </w:tc>
      </w:tr>
    </w:tbl>
    <w:p w14:paraId="086CEA7C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wraz z odniesieniem do efektów kierunkowych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46"/>
        <w:gridCol w:w="6062"/>
        <w:gridCol w:w="341"/>
        <w:gridCol w:w="1552"/>
      </w:tblGrid>
      <w:tr w:rsidR="00BC46E7" w:rsidRPr="00DA3135" w14:paraId="33B236DF" w14:textId="77777777" w:rsidTr="00FF1A6F">
        <w:trPr>
          <w:jc w:val="center"/>
        </w:trPr>
        <w:tc>
          <w:tcPr>
            <w:tcW w:w="1538" w:type="dxa"/>
            <w:gridSpan w:val="2"/>
            <w:vAlign w:val="center"/>
          </w:tcPr>
          <w:p w14:paraId="556C4128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6403" w:type="dxa"/>
            <w:gridSpan w:val="2"/>
            <w:vAlign w:val="center"/>
          </w:tcPr>
          <w:p w14:paraId="350C7885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1552" w:type="dxa"/>
            <w:vAlign w:val="center"/>
          </w:tcPr>
          <w:p w14:paraId="3A7849C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C46E7" w:rsidRPr="00DA3135" w14:paraId="4C7CAFC1" w14:textId="77777777" w:rsidTr="00FF1A6F">
        <w:tblPrEx>
          <w:jc w:val="left"/>
          <w:tblLook w:val="01E0" w:firstRow="1" w:lastRow="1" w:firstColumn="1" w:lastColumn="1" w:noHBand="0" w:noVBand="0"/>
        </w:tblPrEx>
        <w:trPr>
          <w:trHeight w:val="256"/>
        </w:trPr>
        <w:tc>
          <w:tcPr>
            <w:tcW w:w="9493" w:type="dxa"/>
            <w:gridSpan w:val="5"/>
            <w:vAlign w:val="center"/>
          </w:tcPr>
          <w:p w14:paraId="56EFE6F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BC46E7" w:rsidRPr="00DA3135" w14:paraId="1C2D70AF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666F5C0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W_01</w:t>
            </w:r>
          </w:p>
        </w:tc>
        <w:tc>
          <w:tcPr>
            <w:tcW w:w="6808" w:type="dxa"/>
            <w:gridSpan w:val="2"/>
          </w:tcPr>
          <w:p w14:paraId="592A350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zna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podstawowe pojęcia z zakresu dydaktyki medycznej i zasady przygotowania do działalności dydaktycznej.</w:t>
            </w:r>
          </w:p>
        </w:tc>
        <w:tc>
          <w:tcPr>
            <w:tcW w:w="1893" w:type="dxa"/>
            <w:gridSpan w:val="2"/>
          </w:tcPr>
          <w:p w14:paraId="43407DF8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K_W117</w:t>
            </w:r>
          </w:p>
        </w:tc>
      </w:tr>
      <w:tr w:rsidR="00BC46E7" w:rsidRPr="00DA3135" w14:paraId="3108776B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1648980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6808" w:type="dxa"/>
            <w:gridSpan w:val="2"/>
          </w:tcPr>
          <w:p w14:paraId="79FD360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zna techniki symulacji medycznej w niezabiegowych dziedzinach medycyny</w:t>
            </w:r>
          </w:p>
        </w:tc>
        <w:tc>
          <w:tcPr>
            <w:tcW w:w="1893" w:type="dxa"/>
            <w:gridSpan w:val="2"/>
          </w:tcPr>
          <w:p w14:paraId="020FBE6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58747BCB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2CDA2355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6808" w:type="dxa"/>
            <w:gridSpan w:val="2"/>
          </w:tcPr>
          <w:p w14:paraId="478A4E1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posiada wiedzę na temat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zastosowania symulacji medycznej w nauczaniu procedur zabiegowych.</w:t>
            </w:r>
          </w:p>
        </w:tc>
        <w:tc>
          <w:tcPr>
            <w:tcW w:w="1893" w:type="dxa"/>
            <w:gridSpan w:val="2"/>
          </w:tcPr>
          <w:p w14:paraId="1FE2BCD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K_W219</w:t>
            </w:r>
          </w:p>
        </w:tc>
      </w:tr>
      <w:tr w:rsidR="00BC46E7" w:rsidRPr="00DA3135" w14:paraId="21A6FEC4" w14:textId="77777777" w:rsidTr="00FF1A6F">
        <w:tblPrEx>
          <w:jc w:val="left"/>
          <w:tblLook w:val="01E0" w:firstRow="1" w:lastRow="1" w:firstColumn="1" w:lastColumn="1" w:noHBand="0" w:noVBand="0"/>
        </w:tblPrEx>
        <w:trPr>
          <w:trHeight w:val="217"/>
        </w:trPr>
        <w:tc>
          <w:tcPr>
            <w:tcW w:w="9493" w:type="dxa"/>
            <w:gridSpan w:val="5"/>
          </w:tcPr>
          <w:p w14:paraId="07BE113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BC46E7" w:rsidRPr="00DA3135" w14:paraId="64616235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1E8856E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6808" w:type="dxa"/>
            <w:gridSpan w:val="2"/>
          </w:tcPr>
          <w:p w14:paraId="6F79DFFC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podnosić swoje kwalifikacje i przekazywać wiedzę innym.</w:t>
            </w:r>
          </w:p>
        </w:tc>
        <w:tc>
          <w:tcPr>
            <w:tcW w:w="1893" w:type="dxa"/>
            <w:gridSpan w:val="2"/>
          </w:tcPr>
          <w:p w14:paraId="3192B61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BC46E7" w:rsidRPr="00DA3135" w14:paraId="20A5C6E5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070165C5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6808" w:type="dxa"/>
            <w:gridSpan w:val="2"/>
          </w:tcPr>
          <w:p w14:paraId="5BA9FA3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stosować podstawowe metody dydaktyczne.</w:t>
            </w:r>
          </w:p>
        </w:tc>
        <w:tc>
          <w:tcPr>
            <w:tcW w:w="1893" w:type="dxa"/>
            <w:gridSpan w:val="2"/>
          </w:tcPr>
          <w:p w14:paraId="22F15DB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K_U47</w:t>
            </w:r>
          </w:p>
        </w:tc>
      </w:tr>
      <w:tr w:rsidR="00BC46E7" w:rsidRPr="00DA3135" w14:paraId="39CC8662" w14:textId="77777777" w:rsidTr="00FF1A6F">
        <w:tblPrEx>
          <w:jc w:val="left"/>
          <w:tblLook w:val="01E0" w:firstRow="1" w:lastRow="1" w:firstColumn="1" w:lastColumn="1" w:noHBand="0" w:noVBand="0"/>
        </w:tblPrEx>
        <w:trPr>
          <w:trHeight w:val="335"/>
        </w:trPr>
        <w:tc>
          <w:tcPr>
            <w:tcW w:w="9493" w:type="dxa"/>
            <w:gridSpan w:val="5"/>
            <w:vAlign w:val="center"/>
          </w:tcPr>
          <w:p w14:paraId="12CC119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BC46E7" w:rsidRPr="00DA3135" w14:paraId="3298018C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764C28F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6808" w:type="dxa"/>
            <w:gridSpan w:val="2"/>
            <w:vAlign w:val="center"/>
          </w:tcPr>
          <w:p w14:paraId="62CCF4A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Student jest przygotowany do aktywnego słuchania, nawiązywania kontaktów interpersonalnych, oraz skutecznego i empatycznego porozumiewania się z pacjentem.</w:t>
            </w:r>
          </w:p>
        </w:tc>
        <w:tc>
          <w:tcPr>
            <w:tcW w:w="1893" w:type="dxa"/>
            <w:gridSpan w:val="2"/>
            <w:vAlign w:val="center"/>
          </w:tcPr>
          <w:p w14:paraId="6BD3ACC5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BC46E7" w:rsidRPr="00DA3135" w14:paraId="16617D6D" w14:textId="77777777" w:rsidTr="00FF1A6F">
        <w:tblPrEx>
          <w:jc w:val="left"/>
          <w:tblLook w:val="01E0" w:firstRow="1" w:lastRow="1" w:firstColumn="1" w:lastColumn="1" w:noHBand="0" w:noVBand="0"/>
        </w:tblPrEx>
        <w:tc>
          <w:tcPr>
            <w:tcW w:w="792" w:type="dxa"/>
          </w:tcPr>
          <w:p w14:paraId="0C8014A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6808" w:type="dxa"/>
            <w:gridSpan w:val="2"/>
            <w:vAlign w:val="center"/>
          </w:tcPr>
          <w:p w14:paraId="28A423E1" w14:textId="77777777" w:rsidR="00BC46E7" w:rsidRPr="00DA3135" w:rsidRDefault="00BC46E7" w:rsidP="00FF1A6F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jest przygotowany do przewidywania i uwzględniania czynników wpływających na reakcje własne i pacjenta. </w:t>
            </w:r>
          </w:p>
        </w:tc>
        <w:tc>
          <w:tcPr>
            <w:tcW w:w="1893" w:type="dxa"/>
            <w:gridSpan w:val="2"/>
            <w:vAlign w:val="center"/>
          </w:tcPr>
          <w:p w14:paraId="3C013BD7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</w:tbl>
    <w:p w14:paraId="35157BAA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5316"/>
        <w:gridCol w:w="1631"/>
        <w:gridCol w:w="1806"/>
      </w:tblGrid>
      <w:tr w:rsidR="00BC46E7" w:rsidRPr="00DA3135" w14:paraId="7C07C470" w14:textId="77777777" w:rsidTr="00FF1A6F">
        <w:trPr>
          <w:trHeight w:val="340"/>
        </w:trPr>
        <w:tc>
          <w:tcPr>
            <w:tcW w:w="598" w:type="dxa"/>
            <w:vMerge w:val="restart"/>
            <w:vAlign w:val="center"/>
          </w:tcPr>
          <w:p w14:paraId="1436040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316" w:type="dxa"/>
            <w:vMerge w:val="restart"/>
            <w:vAlign w:val="center"/>
          </w:tcPr>
          <w:p w14:paraId="774516C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37" w:type="dxa"/>
            <w:gridSpan w:val="2"/>
            <w:vAlign w:val="center"/>
          </w:tcPr>
          <w:p w14:paraId="308867E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C46E7" w:rsidRPr="00DA3135" w14:paraId="79E22D48" w14:textId="77777777" w:rsidTr="00FF1A6F">
        <w:trPr>
          <w:trHeight w:val="196"/>
        </w:trPr>
        <w:tc>
          <w:tcPr>
            <w:tcW w:w="598" w:type="dxa"/>
            <w:vMerge/>
          </w:tcPr>
          <w:p w14:paraId="5107F89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6" w:type="dxa"/>
            <w:vMerge/>
          </w:tcPr>
          <w:p w14:paraId="39D9B00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1" w:type="dxa"/>
          </w:tcPr>
          <w:p w14:paraId="6F429BD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6962444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C46E7" w:rsidRPr="00DA3135" w14:paraId="356E214D" w14:textId="77777777" w:rsidTr="00FF1A6F">
        <w:trPr>
          <w:trHeight w:val="225"/>
        </w:trPr>
        <w:tc>
          <w:tcPr>
            <w:tcW w:w="598" w:type="dxa"/>
          </w:tcPr>
          <w:p w14:paraId="74F02D05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316" w:type="dxa"/>
          </w:tcPr>
          <w:p w14:paraId="3CFC2169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Wprowadzenie w zakres realizacji przedmiotu. Warunki zaliczenia, osiągnięcie efektów uczenia się. Treści wykładów i ćwiczeń. Dydaktyka medyczna – zakres zainteresowań, przedmiot, cele i zadania dydaktyki w ratownictwie medycznym.</w:t>
            </w:r>
          </w:p>
        </w:tc>
        <w:tc>
          <w:tcPr>
            <w:tcW w:w="1631" w:type="dxa"/>
          </w:tcPr>
          <w:p w14:paraId="2F9A981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58C9166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3F29AE97" w14:textId="77777777" w:rsidTr="00FF1A6F">
        <w:trPr>
          <w:trHeight w:val="285"/>
        </w:trPr>
        <w:tc>
          <w:tcPr>
            <w:tcW w:w="598" w:type="dxa"/>
          </w:tcPr>
          <w:p w14:paraId="5D00484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316" w:type="dxa"/>
          </w:tcPr>
          <w:p w14:paraId="6EE2E785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Proces nauczania – uczenia się w zakresie ratownictwa medycznego.</w:t>
            </w:r>
          </w:p>
        </w:tc>
        <w:tc>
          <w:tcPr>
            <w:tcW w:w="1631" w:type="dxa"/>
          </w:tcPr>
          <w:p w14:paraId="11D8DDF1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47C72D82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0E206B3E" w14:textId="77777777" w:rsidTr="00FF1A6F">
        <w:trPr>
          <w:trHeight w:val="345"/>
        </w:trPr>
        <w:tc>
          <w:tcPr>
            <w:tcW w:w="598" w:type="dxa"/>
          </w:tcPr>
          <w:p w14:paraId="3D1BB2F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316" w:type="dxa"/>
          </w:tcPr>
          <w:p w14:paraId="6AACAA74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Planowanie i uwarunkowanie realizacji procesu nauczania, ze szczególnym uwzględnieniem edukacji zdrowotnej.</w:t>
            </w:r>
          </w:p>
        </w:tc>
        <w:tc>
          <w:tcPr>
            <w:tcW w:w="1631" w:type="dxa"/>
          </w:tcPr>
          <w:p w14:paraId="7D141B5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076A252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941C7A9" w14:textId="77777777" w:rsidTr="00FF1A6F">
        <w:trPr>
          <w:trHeight w:val="240"/>
        </w:trPr>
        <w:tc>
          <w:tcPr>
            <w:tcW w:w="598" w:type="dxa"/>
          </w:tcPr>
          <w:p w14:paraId="0CBED8B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316" w:type="dxa"/>
          </w:tcPr>
          <w:p w14:paraId="108D420C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Cele ogólne i cele szczegółowe – klasyfikacja, taksonomia, operacjonalizacja celów kształcenia.</w:t>
            </w:r>
          </w:p>
        </w:tc>
        <w:tc>
          <w:tcPr>
            <w:tcW w:w="1631" w:type="dxa"/>
          </w:tcPr>
          <w:p w14:paraId="162B7E1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D91B10B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6F2A70AB" w14:textId="77777777" w:rsidTr="00FF1A6F">
        <w:trPr>
          <w:trHeight w:val="240"/>
        </w:trPr>
        <w:tc>
          <w:tcPr>
            <w:tcW w:w="598" w:type="dxa"/>
          </w:tcPr>
          <w:p w14:paraId="6B95A85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316" w:type="dxa"/>
          </w:tcPr>
          <w:p w14:paraId="6767D484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Treści kształcenia – ich dobór.</w:t>
            </w:r>
          </w:p>
        </w:tc>
        <w:tc>
          <w:tcPr>
            <w:tcW w:w="1631" w:type="dxa"/>
          </w:tcPr>
          <w:p w14:paraId="1550ADB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5325E0B5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004DA651" w14:textId="77777777" w:rsidTr="00FF1A6F">
        <w:trPr>
          <w:trHeight w:val="234"/>
        </w:trPr>
        <w:tc>
          <w:tcPr>
            <w:tcW w:w="598" w:type="dxa"/>
          </w:tcPr>
          <w:p w14:paraId="4A31460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316" w:type="dxa"/>
          </w:tcPr>
          <w:p w14:paraId="5F5983B1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Charakterystyka metod kształcenia.</w:t>
            </w:r>
          </w:p>
        </w:tc>
        <w:tc>
          <w:tcPr>
            <w:tcW w:w="1631" w:type="dxa"/>
          </w:tcPr>
          <w:p w14:paraId="081DF9C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01038D3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6E363B26" w14:textId="77777777" w:rsidTr="00FF1A6F">
        <w:trPr>
          <w:trHeight w:val="352"/>
        </w:trPr>
        <w:tc>
          <w:tcPr>
            <w:tcW w:w="598" w:type="dxa"/>
          </w:tcPr>
          <w:p w14:paraId="3DF22667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316" w:type="dxa"/>
          </w:tcPr>
          <w:p w14:paraId="0DB80C82" w14:textId="77777777" w:rsidR="00BC46E7" w:rsidRPr="00DA3135" w:rsidRDefault="00BC46E7" w:rsidP="00FF1A6F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dydaktyczne.</w:t>
            </w:r>
          </w:p>
        </w:tc>
        <w:tc>
          <w:tcPr>
            <w:tcW w:w="1631" w:type="dxa"/>
          </w:tcPr>
          <w:p w14:paraId="68C47F1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554C611B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7ABB74B" w14:textId="77777777" w:rsidTr="00FF1A6F">
        <w:tc>
          <w:tcPr>
            <w:tcW w:w="598" w:type="dxa"/>
          </w:tcPr>
          <w:p w14:paraId="318801B0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6" w:type="dxa"/>
          </w:tcPr>
          <w:p w14:paraId="49B5918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31" w:type="dxa"/>
          </w:tcPr>
          <w:p w14:paraId="559CEB0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7FF0E5C5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71A3947B" w14:textId="77777777" w:rsidR="00BC46E7" w:rsidRPr="00DA3135" w:rsidRDefault="00BC46E7" w:rsidP="00BC46E7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5456"/>
        <w:gridCol w:w="1628"/>
        <w:gridCol w:w="1806"/>
      </w:tblGrid>
      <w:tr w:rsidR="00BC46E7" w:rsidRPr="00DA3135" w14:paraId="450D2C3F" w14:textId="77777777" w:rsidTr="00FF1A6F">
        <w:trPr>
          <w:trHeight w:val="340"/>
        </w:trPr>
        <w:tc>
          <w:tcPr>
            <w:tcW w:w="608" w:type="dxa"/>
            <w:vMerge w:val="restart"/>
            <w:vAlign w:val="center"/>
          </w:tcPr>
          <w:p w14:paraId="2B842387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456" w:type="dxa"/>
            <w:vMerge w:val="restart"/>
            <w:vAlign w:val="center"/>
          </w:tcPr>
          <w:p w14:paraId="0753BAC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434" w:type="dxa"/>
            <w:gridSpan w:val="2"/>
            <w:vAlign w:val="center"/>
          </w:tcPr>
          <w:p w14:paraId="32320C4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C46E7" w:rsidRPr="00DA3135" w14:paraId="18C4A27B" w14:textId="77777777" w:rsidTr="00FF1A6F">
        <w:trPr>
          <w:trHeight w:val="196"/>
        </w:trPr>
        <w:tc>
          <w:tcPr>
            <w:tcW w:w="608" w:type="dxa"/>
            <w:vMerge/>
          </w:tcPr>
          <w:p w14:paraId="256758C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6" w:type="dxa"/>
            <w:vMerge/>
          </w:tcPr>
          <w:p w14:paraId="08C5E01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8" w:type="dxa"/>
          </w:tcPr>
          <w:p w14:paraId="2A32169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5E986E1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C46E7" w:rsidRPr="00DA3135" w14:paraId="04F3CC13" w14:textId="77777777" w:rsidTr="00FF1A6F">
        <w:trPr>
          <w:trHeight w:val="225"/>
        </w:trPr>
        <w:tc>
          <w:tcPr>
            <w:tcW w:w="608" w:type="dxa"/>
          </w:tcPr>
          <w:p w14:paraId="4A9A03A7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456" w:type="dxa"/>
          </w:tcPr>
          <w:p w14:paraId="118AF5A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Podstawowe pojęcia dydaktyczne.</w:t>
            </w:r>
          </w:p>
        </w:tc>
        <w:tc>
          <w:tcPr>
            <w:tcW w:w="1628" w:type="dxa"/>
          </w:tcPr>
          <w:p w14:paraId="1AFE2B22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23C984A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2065AC50" w14:textId="77777777" w:rsidTr="00FF1A6F">
        <w:trPr>
          <w:trHeight w:val="285"/>
        </w:trPr>
        <w:tc>
          <w:tcPr>
            <w:tcW w:w="608" w:type="dxa"/>
          </w:tcPr>
          <w:p w14:paraId="17E8A59C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456" w:type="dxa"/>
          </w:tcPr>
          <w:p w14:paraId="532607B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Wybrane systemy dydaktyczne – ich charakterystyka.</w:t>
            </w:r>
          </w:p>
        </w:tc>
        <w:tc>
          <w:tcPr>
            <w:tcW w:w="1628" w:type="dxa"/>
          </w:tcPr>
          <w:p w14:paraId="7502101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6B2FB5F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96F6474" w14:textId="77777777" w:rsidTr="00FF1A6F">
        <w:trPr>
          <w:trHeight w:val="345"/>
        </w:trPr>
        <w:tc>
          <w:tcPr>
            <w:tcW w:w="608" w:type="dxa"/>
          </w:tcPr>
          <w:p w14:paraId="7790473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456" w:type="dxa"/>
          </w:tcPr>
          <w:p w14:paraId="7508CDC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Kontrola i ocena w procesie kształcenia.</w:t>
            </w:r>
          </w:p>
        </w:tc>
        <w:tc>
          <w:tcPr>
            <w:tcW w:w="1628" w:type="dxa"/>
          </w:tcPr>
          <w:p w14:paraId="6DCAA87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2AD324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6CA6BA36" w14:textId="77777777" w:rsidTr="00FF1A6F">
        <w:trPr>
          <w:trHeight w:val="240"/>
        </w:trPr>
        <w:tc>
          <w:tcPr>
            <w:tcW w:w="608" w:type="dxa"/>
          </w:tcPr>
          <w:p w14:paraId="616D7D9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456" w:type="dxa"/>
          </w:tcPr>
          <w:p w14:paraId="4079218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Test dydaktyczny – budowa, zastosowanie, przygotowanie.</w:t>
            </w:r>
          </w:p>
        </w:tc>
        <w:tc>
          <w:tcPr>
            <w:tcW w:w="1628" w:type="dxa"/>
          </w:tcPr>
          <w:p w14:paraId="020890B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DA561D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EAB4009" w14:textId="77777777" w:rsidTr="00FF1A6F">
        <w:trPr>
          <w:trHeight w:val="366"/>
        </w:trPr>
        <w:tc>
          <w:tcPr>
            <w:tcW w:w="608" w:type="dxa"/>
          </w:tcPr>
          <w:p w14:paraId="5342A34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456" w:type="dxa"/>
          </w:tcPr>
          <w:p w14:paraId="3E7F9A3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Trudności dydaktyczne – ich przyczyny i minimalizowanie.</w:t>
            </w:r>
          </w:p>
        </w:tc>
        <w:tc>
          <w:tcPr>
            <w:tcW w:w="1628" w:type="dxa"/>
          </w:tcPr>
          <w:p w14:paraId="404BF045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3C4D5B1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299FC30F" w14:textId="77777777" w:rsidTr="00FF1A6F">
        <w:trPr>
          <w:trHeight w:val="474"/>
        </w:trPr>
        <w:tc>
          <w:tcPr>
            <w:tcW w:w="608" w:type="dxa"/>
          </w:tcPr>
          <w:p w14:paraId="0AC4A790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456" w:type="dxa"/>
          </w:tcPr>
          <w:p w14:paraId="355CF06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Projektowanie programu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edukacyjno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–zdrowotnego dla wybranej grupy – prezentacja.</w:t>
            </w:r>
          </w:p>
        </w:tc>
        <w:tc>
          <w:tcPr>
            <w:tcW w:w="1628" w:type="dxa"/>
          </w:tcPr>
          <w:p w14:paraId="497F0531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28F712F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983FFB8" w14:textId="77777777" w:rsidTr="00FF1A6F">
        <w:trPr>
          <w:trHeight w:val="474"/>
        </w:trPr>
        <w:tc>
          <w:tcPr>
            <w:tcW w:w="608" w:type="dxa"/>
          </w:tcPr>
          <w:p w14:paraId="710ADFC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C7</w:t>
            </w:r>
          </w:p>
        </w:tc>
        <w:tc>
          <w:tcPr>
            <w:tcW w:w="5456" w:type="dxa"/>
          </w:tcPr>
          <w:p w14:paraId="4938B50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Projektowanie programu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edukacyjno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–zdrowotnego dla wybranej grupy – prezentacja.</w:t>
            </w:r>
          </w:p>
        </w:tc>
        <w:tc>
          <w:tcPr>
            <w:tcW w:w="1628" w:type="dxa"/>
          </w:tcPr>
          <w:p w14:paraId="1F84D92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468C902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751A3F5" w14:textId="77777777" w:rsidTr="00FF1A6F">
        <w:trPr>
          <w:trHeight w:val="474"/>
        </w:trPr>
        <w:tc>
          <w:tcPr>
            <w:tcW w:w="608" w:type="dxa"/>
          </w:tcPr>
          <w:p w14:paraId="77F5E27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5456" w:type="dxa"/>
          </w:tcPr>
          <w:p w14:paraId="2EFF2C3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przedmiotu, omówienie projektów programów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edukacyjno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zdrowotnych.</w:t>
            </w:r>
          </w:p>
        </w:tc>
        <w:tc>
          <w:tcPr>
            <w:tcW w:w="1628" w:type="dxa"/>
          </w:tcPr>
          <w:p w14:paraId="0E50A44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46BB379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5ADEF74" w14:textId="77777777" w:rsidTr="00FF1A6F">
        <w:tc>
          <w:tcPr>
            <w:tcW w:w="608" w:type="dxa"/>
          </w:tcPr>
          <w:p w14:paraId="320BB5A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6" w:type="dxa"/>
          </w:tcPr>
          <w:p w14:paraId="0643FA9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28" w:type="dxa"/>
          </w:tcPr>
          <w:p w14:paraId="78F06A0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3A20C18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CC7F594" w14:textId="77777777" w:rsidR="00BC46E7" w:rsidRPr="00DA3135" w:rsidRDefault="00BC46E7" w:rsidP="00BC46E7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97"/>
        <w:gridCol w:w="2830"/>
      </w:tblGrid>
      <w:tr w:rsidR="00BC46E7" w:rsidRPr="00DA3135" w14:paraId="6B925486" w14:textId="77777777" w:rsidTr="00FF1A6F">
        <w:trPr>
          <w:jc w:val="center"/>
        </w:trPr>
        <w:tc>
          <w:tcPr>
            <w:tcW w:w="1666" w:type="dxa"/>
          </w:tcPr>
          <w:p w14:paraId="2E2510B3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997" w:type="dxa"/>
          </w:tcPr>
          <w:p w14:paraId="5EFE6603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830" w:type="dxa"/>
          </w:tcPr>
          <w:p w14:paraId="609C69C3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BC46E7" w:rsidRPr="00DA3135" w14:paraId="4A0514B5" w14:textId="77777777" w:rsidTr="00FF1A6F">
        <w:trPr>
          <w:jc w:val="center"/>
        </w:trPr>
        <w:tc>
          <w:tcPr>
            <w:tcW w:w="1666" w:type="dxa"/>
          </w:tcPr>
          <w:p w14:paraId="67C18E17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997" w:type="dxa"/>
          </w:tcPr>
          <w:p w14:paraId="0774FA7A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M4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wykład z wykorzystaniem materiałów multimedialnych. </w:t>
            </w:r>
          </w:p>
        </w:tc>
        <w:tc>
          <w:tcPr>
            <w:tcW w:w="2830" w:type="dxa"/>
          </w:tcPr>
          <w:p w14:paraId="2DB9BFF0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Rzutnik multimedialny</w:t>
            </w:r>
          </w:p>
        </w:tc>
      </w:tr>
      <w:tr w:rsidR="00BC46E7" w:rsidRPr="00DA3135" w14:paraId="0042F12D" w14:textId="77777777" w:rsidTr="00FF1A6F">
        <w:trPr>
          <w:jc w:val="center"/>
        </w:trPr>
        <w:tc>
          <w:tcPr>
            <w:tcW w:w="1666" w:type="dxa"/>
          </w:tcPr>
          <w:p w14:paraId="3FF83846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997" w:type="dxa"/>
          </w:tcPr>
          <w:p w14:paraId="3093AB13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M5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– metoda praktyczna (pokaz, ćwiczenia przedmiotowe)</w:t>
            </w:r>
          </w:p>
        </w:tc>
        <w:tc>
          <w:tcPr>
            <w:tcW w:w="2830" w:type="dxa"/>
          </w:tcPr>
          <w:p w14:paraId="2C16C2FB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Rzutnik multimedialny</w:t>
            </w:r>
          </w:p>
        </w:tc>
      </w:tr>
    </w:tbl>
    <w:p w14:paraId="232B0498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445C0C5E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423"/>
        <w:gridCol w:w="3402"/>
      </w:tblGrid>
      <w:tr w:rsidR="00BC46E7" w:rsidRPr="00DA3135" w14:paraId="05B51913" w14:textId="77777777" w:rsidTr="00FF1A6F">
        <w:tc>
          <w:tcPr>
            <w:tcW w:w="1526" w:type="dxa"/>
          </w:tcPr>
          <w:p w14:paraId="1A534F83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423" w:type="dxa"/>
          </w:tcPr>
          <w:p w14:paraId="091E1482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402" w:type="dxa"/>
          </w:tcPr>
          <w:p w14:paraId="6205706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C46E7" w:rsidRPr="00DA3135" w14:paraId="02993B8D" w14:textId="77777777" w:rsidTr="00FF1A6F">
        <w:tc>
          <w:tcPr>
            <w:tcW w:w="1526" w:type="dxa"/>
          </w:tcPr>
          <w:p w14:paraId="0F8FAD98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423" w:type="dxa"/>
          </w:tcPr>
          <w:p w14:paraId="160362D5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------------</w:t>
            </w:r>
          </w:p>
        </w:tc>
        <w:tc>
          <w:tcPr>
            <w:tcW w:w="3402" w:type="dxa"/>
          </w:tcPr>
          <w:p w14:paraId="1AF34B3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rozmowa podsumowująca wiedzę</w:t>
            </w:r>
          </w:p>
        </w:tc>
      </w:tr>
      <w:tr w:rsidR="00BC46E7" w:rsidRPr="00DA3135" w14:paraId="697418DA" w14:textId="77777777" w:rsidTr="00FF1A6F">
        <w:tc>
          <w:tcPr>
            <w:tcW w:w="1526" w:type="dxa"/>
          </w:tcPr>
          <w:p w14:paraId="4B8E370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423" w:type="dxa"/>
          </w:tcPr>
          <w:p w14:paraId="29E2318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obserwacja podczas zajęć / aktywność</w:t>
            </w:r>
          </w:p>
          <w:p w14:paraId="65940AE5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F3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praca pisemna – napisanie programu</w:t>
            </w:r>
          </w:p>
          <w:p w14:paraId="7B72EC1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F4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wypowiedź/ wystąpienie</w:t>
            </w:r>
          </w:p>
        </w:tc>
        <w:tc>
          <w:tcPr>
            <w:tcW w:w="3402" w:type="dxa"/>
          </w:tcPr>
          <w:p w14:paraId="02D967E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P3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ocena podsumowująca powstała na podstawie ocen formujących, uzyskanych w semestrze</w:t>
            </w:r>
          </w:p>
        </w:tc>
      </w:tr>
    </w:tbl>
    <w:p w14:paraId="25EA60C8" w14:textId="77777777" w:rsidR="00BC46E7" w:rsidRPr="00DA3135" w:rsidRDefault="00BC46E7" w:rsidP="00BC46E7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843"/>
        <w:gridCol w:w="1134"/>
        <w:gridCol w:w="1134"/>
        <w:gridCol w:w="1559"/>
        <w:gridCol w:w="1985"/>
      </w:tblGrid>
      <w:tr w:rsidR="00BC46E7" w:rsidRPr="00DA3135" w14:paraId="1EF43B4F" w14:textId="77777777" w:rsidTr="00FF1A6F">
        <w:trPr>
          <w:trHeight w:val="150"/>
          <w:jc w:val="center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F8D4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2AE41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CE1E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BC46E7" w:rsidRPr="00DA3135" w14:paraId="4ABA41E0" w14:textId="77777777" w:rsidTr="00FF1A6F">
        <w:trPr>
          <w:trHeight w:val="325"/>
          <w:jc w:val="center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02F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3941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9499E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4C0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F3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0CC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F4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EC6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P3</w:t>
            </w:r>
          </w:p>
        </w:tc>
      </w:tr>
      <w:tr w:rsidR="00BC46E7" w:rsidRPr="00DA3135" w14:paraId="4A5B709C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FE06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87093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7A59E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8C11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4BA6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068A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13C73570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F560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1428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615EE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1958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752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29B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533589F4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C900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80F17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BD6F9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3D8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B702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A20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331CAF07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3912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6C42C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4B957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5AF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5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B1E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52570BC6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37DBA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AB2EC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2E327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564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A11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754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222539DA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8DFB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32DB5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151D2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244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DAC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B011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2AC6F13B" w14:textId="77777777" w:rsidTr="00FF1A6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3518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E6857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9B762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B86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C8B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6228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2D211EA8" w14:textId="77777777" w:rsidR="00BC46E7" w:rsidRPr="00DA3135" w:rsidRDefault="00BC46E7" w:rsidP="00BC46E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3"/>
      </w:tblGrid>
      <w:tr w:rsidR="00BC46E7" w:rsidRPr="00DA3135" w14:paraId="153C2558" w14:textId="77777777" w:rsidTr="00FF1A6F">
        <w:trPr>
          <w:trHeight w:val="1199"/>
          <w:jc w:val="center"/>
        </w:trPr>
        <w:tc>
          <w:tcPr>
            <w:tcW w:w="9493" w:type="dxa"/>
          </w:tcPr>
          <w:p w14:paraId="5C0F91F9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jest dopuszczony do zaliczenia przedmiotu po uzyskaniu pozytywnej oceny z zakresu ćwiczeń. </w:t>
            </w:r>
          </w:p>
          <w:p w14:paraId="5C5FED66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 oceną końcową z zakresu ćwiczeń składają się oceny formujące w postępujących proporcjach:</w:t>
            </w:r>
          </w:p>
          <w:p w14:paraId="67234A21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 – 20%</w:t>
            </w:r>
          </w:p>
          <w:p w14:paraId="4FDFB94A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F3 – 30%</w:t>
            </w:r>
          </w:p>
          <w:p w14:paraId="54D43BE6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F4 – 50% </w:t>
            </w:r>
          </w:p>
          <w:p w14:paraId="6D0AD599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przeliczania oceny</w:t>
            </w:r>
          </w:p>
          <w:p w14:paraId="53B12FC3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3,0 – 3,30 – dostateczny</w:t>
            </w:r>
          </w:p>
          <w:p w14:paraId="4F823C4E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3,31 – 3,60 – dostateczny +</w:t>
            </w:r>
          </w:p>
          <w:p w14:paraId="52506ED3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3,61 – 4,30 – dobry</w:t>
            </w:r>
          </w:p>
          <w:p w14:paraId="72B88378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4,21 – 4,50 – dobry+</w:t>
            </w:r>
          </w:p>
          <w:p w14:paraId="2B98853C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4,51 – 5,00 – bardzo dobry</w:t>
            </w:r>
          </w:p>
        </w:tc>
      </w:tr>
    </w:tbl>
    <w:p w14:paraId="3F714C94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BC46E7" w:rsidRPr="00DA3135" w14:paraId="515495DC" w14:textId="77777777" w:rsidTr="00FF1A6F">
        <w:trPr>
          <w:trHeight w:val="540"/>
          <w:jc w:val="center"/>
        </w:trPr>
        <w:tc>
          <w:tcPr>
            <w:tcW w:w="9782" w:type="dxa"/>
          </w:tcPr>
          <w:p w14:paraId="789398A9" w14:textId="77777777" w:rsidR="00BC46E7" w:rsidRPr="00DA3135" w:rsidRDefault="00BC46E7" w:rsidP="00FF1A6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  <w:r w:rsidRPr="00DA3135"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35060C8A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85"/>
        <w:gridCol w:w="1726"/>
        <w:gridCol w:w="1965"/>
      </w:tblGrid>
      <w:tr w:rsidR="00BC46E7" w:rsidRPr="00DA3135" w14:paraId="2E381729" w14:textId="77777777" w:rsidTr="00FF1A6F">
        <w:trPr>
          <w:trHeight w:val="291"/>
          <w:jc w:val="center"/>
        </w:trPr>
        <w:tc>
          <w:tcPr>
            <w:tcW w:w="6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BC806" w14:textId="77777777" w:rsidR="00BC46E7" w:rsidRPr="00DA3135" w:rsidRDefault="00BC46E7" w:rsidP="00FF1A6F">
            <w:pPr>
              <w:spacing w:before="60" w:after="6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5695D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</w:tr>
      <w:tr w:rsidR="00BC46E7" w:rsidRPr="00DA3135" w14:paraId="02E7A1F4" w14:textId="77777777" w:rsidTr="00FF1A6F">
        <w:trPr>
          <w:trHeight w:val="291"/>
          <w:jc w:val="center"/>
        </w:trPr>
        <w:tc>
          <w:tcPr>
            <w:tcW w:w="60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D5BD5" w14:textId="77777777" w:rsidR="00BC46E7" w:rsidRPr="00DA3135" w:rsidRDefault="00BC46E7" w:rsidP="00FF1A6F">
            <w:pPr>
              <w:spacing w:before="60" w:after="6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18CF5A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stacjonarnych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D7626D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niestacjonarnych</w:t>
            </w:r>
          </w:p>
        </w:tc>
      </w:tr>
      <w:tr w:rsidR="00BC46E7" w:rsidRPr="00DA3135" w14:paraId="017E042F" w14:textId="77777777" w:rsidTr="00FF1A6F">
        <w:trPr>
          <w:trHeight w:val="291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4AA6EC" w14:textId="77777777" w:rsidR="00BC46E7" w:rsidRPr="00DA3135" w:rsidRDefault="00BC46E7" w:rsidP="00FF1A6F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9400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8137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10899B59" w14:textId="77777777" w:rsidTr="00FF1A6F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733373" w14:textId="456EE2E8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BC46E7" w:rsidRPr="00DA3135" w14:paraId="395E5F71" w14:textId="77777777" w:rsidTr="00FF1A6F">
        <w:trPr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58BD" w14:textId="77777777" w:rsidR="00BC46E7" w:rsidRPr="00DA3135" w:rsidRDefault="00BC46E7" w:rsidP="00FF1A6F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realizacji zajęć, napisanie programu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EF01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B082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43DF8A69" w14:textId="77777777" w:rsidTr="00FF1A6F">
        <w:trPr>
          <w:trHeight w:val="453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4152" w14:textId="77777777" w:rsidR="00BC46E7" w:rsidRPr="00DA3135" w:rsidRDefault="00BC46E7" w:rsidP="00FF1A6F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EDBB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2461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6D497F2C" w14:textId="77777777" w:rsidTr="00FF1A6F">
        <w:trPr>
          <w:trHeight w:val="360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AA92" w14:textId="77777777" w:rsidR="00BC46E7" w:rsidRPr="00DA3135" w:rsidRDefault="00BC46E7" w:rsidP="00FF1A6F">
            <w:pPr>
              <w:spacing w:before="60" w:after="60" w:line="276" w:lineRule="auto"/>
              <w:jc w:val="right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875D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0362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35350DE6" w14:textId="77777777" w:rsidTr="00FF1A6F">
        <w:trPr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9A25" w14:textId="77777777" w:rsidR="00BC46E7" w:rsidRPr="00DA3135" w:rsidRDefault="00BC46E7" w:rsidP="00FF1A6F">
            <w:pPr>
              <w:spacing w:before="60" w:after="60" w:line="276" w:lineRule="auto"/>
              <w:jc w:val="right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liczba pkt ECTS przypisana do zajęć: </w:t>
            </w: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4B4B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4B85" w14:textId="77777777" w:rsidR="00BC46E7" w:rsidRPr="00DA3135" w:rsidRDefault="00BC46E7" w:rsidP="00FF1A6F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F630F90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634"/>
      </w:tblGrid>
      <w:tr w:rsidR="00BC46E7" w:rsidRPr="00DA3135" w14:paraId="7401E6C3" w14:textId="77777777" w:rsidTr="00FF1A6F">
        <w:trPr>
          <w:jc w:val="center"/>
        </w:trPr>
        <w:tc>
          <w:tcPr>
            <w:tcW w:w="9634" w:type="dxa"/>
          </w:tcPr>
          <w:p w14:paraId="2658ED71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C99D1A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 Kupisiewicz Cz., Dydaktyka. Podręcznik akademicki. Impuls, 2013.</w:t>
            </w:r>
          </w:p>
          <w:p w14:paraId="740BF59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 Okoń W., Wprowadzenie do dydaktyki, Warszawa 2016.</w:t>
            </w:r>
          </w:p>
          <w:p w14:paraId="09D87A9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3.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Niemierko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B. Kształcenie szkolne. Podręcznik skutecznej dydaktyki. Wydawnictwo Profesjonalne, Warszawa 2007.</w:t>
            </w:r>
          </w:p>
          <w:p w14:paraId="50E4C90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4.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Woynarowska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B. Edukacja zdrowotna, Warszawa 2010.</w:t>
            </w:r>
          </w:p>
        </w:tc>
      </w:tr>
      <w:tr w:rsidR="00BC46E7" w:rsidRPr="00DA3135" w14:paraId="4D35D494" w14:textId="77777777" w:rsidTr="00FF1A6F">
        <w:trPr>
          <w:jc w:val="center"/>
        </w:trPr>
        <w:tc>
          <w:tcPr>
            <w:tcW w:w="9634" w:type="dxa"/>
          </w:tcPr>
          <w:p w14:paraId="07FECE64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55407611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 Ciechanowicz W., Chruściel P., Edukacja zdrowotna z elementami teorii wychowania, PZWL, Warszawa 2018.</w:t>
            </w:r>
          </w:p>
          <w:p w14:paraId="24FE5CAB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2.Ciechanowicz W., Pedagogika, PZWL, Warszawa 2010.</w:t>
            </w:r>
          </w:p>
        </w:tc>
      </w:tr>
    </w:tbl>
    <w:p w14:paraId="2528FE0B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930"/>
      </w:tblGrid>
      <w:tr w:rsidR="00BC46E7" w:rsidRPr="00DA3135" w14:paraId="20D7D8EE" w14:textId="77777777" w:rsidTr="00FF1A6F">
        <w:trPr>
          <w:jc w:val="center"/>
        </w:trPr>
        <w:tc>
          <w:tcPr>
            <w:tcW w:w="3846" w:type="dxa"/>
          </w:tcPr>
          <w:p w14:paraId="30A6C264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930" w:type="dxa"/>
          </w:tcPr>
          <w:p w14:paraId="087C3A5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zaktualizowała dr A.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Bezulska</w:t>
            </w:r>
            <w:proofErr w:type="spellEnd"/>
          </w:p>
        </w:tc>
      </w:tr>
      <w:tr w:rsidR="00BC46E7" w:rsidRPr="00DA3135" w14:paraId="2C1E3E6D" w14:textId="77777777" w:rsidTr="00FF1A6F">
        <w:trPr>
          <w:jc w:val="center"/>
        </w:trPr>
        <w:tc>
          <w:tcPr>
            <w:tcW w:w="3846" w:type="dxa"/>
          </w:tcPr>
          <w:p w14:paraId="13A9DF75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930" w:type="dxa"/>
          </w:tcPr>
          <w:p w14:paraId="76EE396F" w14:textId="5CB1EA10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0E8E7550" w14:textId="77777777" w:rsidTr="00FF1A6F">
        <w:trPr>
          <w:jc w:val="center"/>
        </w:trPr>
        <w:tc>
          <w:tcPr>
            <w:tcW w:w="3846" w:type="dxa"/>
          </w:tcPr>
          <w:p w14:paraId="1F4DB30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930" w:type="dxa"/>
          </w:tcPr>
          <w:p w14:paraId="02DA5F80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abezulska@gmail.com</w:t>
            </w:r>
          </w:p>
        </w:tc>
      </w:tr>
      <w:tr w:rsidR="00BC46E7" w:rsidRPr="00DA3135" w14:paraId="225548FC" w14:textId="77777777" w:rsidTr="00FF1A6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0A37404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930" w:type="dxa"/>
            <w:tcBorders>
              <w:bottom w:val="single" w:sz="4" w:space="0" w:color="000000"/>
            </w:tcBorders>
          </w:tcPr>
          <w:p w14:paraId="04AAAA5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CDDB7AD" w14:textId="77777777" w:rsidR="00BC46E7" w:rsidRPr="00DA3135" w:rsidRDefault="00BC46E7" w:rsidP="00BC46E7">
      <w:pPr>
        <w:rPr>
          <w:rFonts w:ascii="Cambria" w:hAnsi="Cambria"/>
        </w:rPr>
      </w:pPr>
    </w:p>
    <w:p w14:paraId="20DC304E" w14:textId="77777777" w:rsidR="00BC46E7" w:rsidRPr="00DA3135" w:rsidRDefault="00BC46E7" w:rsidP="00BC46E7">
      <w:pPr>
        <w:rPr>
          <w:rFonts w:ascii="Cambria" w:hAnsi="Cambria"/>
        </w:rPr>
      </w:pPr>
    </w:p>
    <w:p w14:paraId="3A35EC9D" w14:textId="77777777" w:rsidR="00BC46E7" w:rsidRPr="00DA3135" w:rsidRDefault="00BC46E7" w:rsidP="00BC46E7">
      <w:pPr>
        <w:rPr>
          <w:rFonts w:ascii="Cambria" w:hAnsi="Cambria"/>
        </w:rPr>
      </w:pPr>
    </w:p>
    <w:tbl>
      <w:tblPr>
        <w:tblpPr w:leftFromText="141" w:rightFromText="141" w:vertAnchor="page" w:horzAnchor="margin" w:tblpY="189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C46E7" w:rsidRPr="00DA3135" w14:paraId="427562B9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41C3196D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37F96323" wp14:editId="755CFFBE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4B354F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1ED091C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4EAA70B0" w14:textId="77777777" w:rsidTr="00FF1A6F">
        <w:trPr>
          <w:trHeight w:val="275"/>
        </w:trPr>
        <w:tc>
          <w:tcPr>
            <w:tcW w:w="1968" w:type="dxa"/>
            <w:vMerge/>
          </w:tcPr>
          <w:p w14:paraId="2C592E79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458949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0548A33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065448E1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BB1E581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2BE705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0EE8716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BC46E7" w:rsidRPr="00DA3135" w14:paraId="41B65D64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A7C90E4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7CF5AA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78D5EB7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BC46E7" w:rsidRPr="00DA3135" w14:paraId="5E7C9981" w14:textId="77777777" w:rsidTr="00FF1A6F">
        <w:trPr>
          <w:trHeight w:val="139"/>
        </w:trPr>
        <w:tc>
          <w:tcPr>
            <w:tcW w:w="1968" w:type="dxa"/>
            <w:vMerge/>
          </w:tcPr>
          <w:p w14:paraId="0C298B3D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30CF68B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5" w:type="dxa"/>
            <w:vAlign w:val="center"/>
          </w:tcPr>
          <w:p w14:paraId="1FF03DB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3EFDDA5C" w14:textId="77777777" w:rsidTr="00FF1A6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6D19C5A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10C05EB4" w14:textId="45AD0ECE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B.9</w:t>
            </w:r>
          </w:p>
        </w:tc>
      </w:tr>
    </w:tbl>
    <w:p w14:paraId="2BAED364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6CF0603E" w14:textId="77777777" w:rsidR="00BC46E7" w:rsidRPr="00DA3135" w:rsidRDefault="00BC46E7" w:rsidP="00BC46E7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5CA91E36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C46E7" w:rsidRPr="00DA3135" w14:paraId="17620F60" w14:textId="77777777" w:rsidTr="00FF1A6F">
        <w:trPr>
          <w:trHeight w:val="328"/>
        </w:trPr>
        <w:tc>
          <w:tcPr>
            <w:tcW w:w="4219" w:type="dxa"/>
            <w:vAlign w:val="center"/>
          </w:tcPr>
          <w:p w14:paraId="5EF8E8D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0E09572D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ZDROWIE PUBLICZNE</w:t>
            </w:r>
          </w:p>
        </w:tc>
      </w:tr>
      <w:tr w:rsidR="00BC46E7" w:rsidRPr="00DA3135" w14:paraId="4B27FA9D" w14:textId="77777777" w:rsidTr="00FF1A6F">
        <w:tc>
          <w:tcPr>
            <w:tcW w:w="4219" w:type="dxa"/>
            <w:vAlign w:val="center"/>
          </w:tcPr>
          <w:p w14:paraId="27F487EE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6B0F75D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1</w:t>
            </w:r>
          </w:p>
        </w:tc>
      </w:tr>
      <w:tr w:rsidR="00BC46E7" w:rsidRPr="00DA3135" w14:paraId="21BF11E3" w14:textId="77777777" w:rsidTr="00FF1A6F">
        <w:tc>
          <w:tcPr>
            <w:tcW w:w="4219" w:type="dxa"/>
            <w:vAlign w:val="center"/>
          </w:tcPr>
          <w:p w14:paraId="57C646A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6C916AE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obowiązkowy</w:t>
            </w:r>
          </w:p>
        </w:tc>
      </w:tr>
      <w:tr w:rsidR="00BC46E7" w:rsidRPr="00DA3135" w14:paraId="3930F792" w14:textId="77777777" w:rsidTr="00FF1A6F">
        <w:tc>
          <w:tcPr>
            <w:tcW w:w="4219" w:type="dxa"/>
            <w:vAlign w:val="center"/>
          </w:tcPr>
          <w:p w14:paraId="3A1DEF95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Język, w który prowadzone są zajęcia</w:t>
            </w:r>
          </w:p>
        </w:tc>
        <w:tc>
          <w:tcPr>
            <w:tcW w:w="5132" w:type="dxa"/>
            <w:vAlign w:val="center"/>
          </w:tcPr>
          <w:p w14:paraId="297CF0DC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polski</w:t>
            </w:r>
          </w:p>
        </w:tc>
      </w:tr>
      <w:tr w:rsidR="00BC46E7" w:rsidRPr="00DA3135" w14:paraId="14B100D6" w14:textId="77777777" w:rsidTr="00FF1A6F">
        <w:tc>
          <w:tcPr>
            <w:tcW w:w="4219" w:type="dxa"/>
            <w:vAlign w:val="center"/>
          </w:tcPr>
          <w:p w14:paraId="2696791A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132" w:type="dxa"/>
            <w:vAlign w:val="center"/>
          </w:tcPr>
          <w:p w14:paraId="75B0A4D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7E538F47" w14:textId="77777777" w:rsidTr="00FF1A6F">
        <w:tc>
          <w:tcPr>
            <w:tcW w:w="4219" w:type="dxa"/>
            <w:vAlign w:val="center"/>
          </w:tcPr>
          <w:p w14:paraId="6579C9B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C3C3F4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</w:t>
            </w:r>
          </w:p>
        </w:tc>
      </w:tr>
      <w:tr w:rsidR="00BC46E7" w:rsidRPr="00DA3135" w14:paraId="77F4583B" w14:textId="77777777" w:rsidTr="00FF1A6F">
        <w:tc>
          <w:tcPr>
            <w:tcW w:w="4219" w:type="dxa"/>
            <w:vAlign w:val="center"/>
          </w:tcPr>
          <w:p w14:paraId="66ACA1DC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vAlign w:val="center"/>
          </w:tcPr>
          <w:p w14:paraId="07CA538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dr A. </w:t>
            </w:r>
            <w:proofErr w:type="spellStart"/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Bezulska</w:t>
            </w:r>
            <w:proofErr w:type="spellEnd"/>
          </w:p>
        </w:tc>
      </w:tr>
    </w:tbl>
    <w:p w14:paraId="73E9D3FB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2263"/>
        <w:gridCol w:w="2556"/>
      </w:tblGrid>
      <w:tr w:rsidR="00BC46E7" w:rsidRPr="00DA3135" w14:paraId="44759CF1" w14:textId="77777777" w:rsidTr="00FF1A6F">
        <w:tc>
          <w:tcPr>
            <w:tcW w:w="2235" w:type="dxa"/>
            <w:vAlign w:val="center"/>
          </w:tcPr>
          <w:p w14:paraId="6C762A75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0C47C87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38E21762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4A7CD23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BC46E7" w:rsidRPr="00DA3135" w14:paraId="7C9A2122" w14:textId="77777777" w:rsidTr="00FF1A6F">
        <w:tc>
          <w:tcPr>
            <w:tcW w:w="2235" w:type="dxa"/>
          </w:tcPr>
          <w:p w14:paraId="6F12B29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268" w:type="dxa"/>
            <w:vAlign w:val="center"/>
          </w:tcPr>
          <w:p w14:paraId="3B5A8ABF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1B89A24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0A230597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3FF606CB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C6F73E2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 z uwzględnieniem sekwencyjności zajęć</w:t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9"/>
      </w:tblGrid>
      <w:tr w:rsidR="00BC46E7" w:rsidRPr="00DA3135" w14:paraId="15AFB336" w14:textId="77777777" w:rsidTr="00FF1A6F">
        <w:trPr>
          <w:trHeight w:val="301"/>
        </w:trPr>
        <w:tc>
          <w:tcPr>
            <w:tcW w:w="9289" w:type="dxa"/>
          </w:tcPr>
          <w:p w14:paraId="3ABD92A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Zaliczona socjologia medycyny</w:t>
            </w:r>
          </w:p>
        </w:tc>
      </w:tr>
    </w:tbl>
    <w:p w14:paraId="107AEE58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71663A2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C46E7" w:rsidRPr="00DA3135" w14:paraId="54429CF3" w14:textId="77777777" w:rsidTr="00FF1A6F">
        <w:trPr>
          <w:trHeight w:val="178"/>
        </w:trPr>
        <w:tc>
          <w:tcPr>
            <w:tcW w:w="9322" w:type="dxa"/>
          </w:tcPr>
          <w:p w14:paraId="10F92A8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Przekazanie studentom wiedzy koniecznej do prawidłowego wykonywania zawodu ratownika medycznego z zakresu zdrowia publicznego </w:t>
            </w:r>
          </w:p>
          <w:p w14:paraId="41E0328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Nabycie umiejętności wykorzystywania nabytej wiedzy podczas wykonywania obowiązków zawodowych</w:t>
            </w:r>
          </w:p>
          <w:p w14:paraId="50FEA66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Wzmacnianie  postawy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stałej aktywności edukacyjnej i dokształcania się w celu aktualizacji wiedzy.</w:t>
            </w:r>
          </w:p>
        </w:tc>
      </w:tr>
    </w:tbl>
    <w:p w14:paraId="1A8C06D2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08EE7963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65"/>
        <w:gridCol w:w="6129"/>
        <w:gridCol w:w="1742"/>
      </w:tblGrid>
      <w:tr w:rsidR="00BC46E7" w:rsidRPr="00DA3135" w14:paraId="38AC796E" w14:textId="77777777" w:rsidTr="00FF1A6F">
        <w:trPr>
          <w:trHeight w:val="560"/>
        </w:trPr>
        <w:tc>
          <w:tcPr>
            <w:tcW w:w="659" w:type="pct"/>
            <w:gridSpan w:val="2"/>
          </w:tcPr>
          <w:p w14:paraId="3FB38F4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79" w:type="pct"/>
          </w:tcPr>
          <w:p w14:paraId="668D499F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962" w:type="pct"/>
          </w:tcPr>
          <w:p w14:paraId="554E51FF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C46E7" w:rsidRPr="00DA3135" w14:paraId="6B11CD91" w14:textId="77777777" w:rsidTr="00FF1A6F">
        <w:trPr>
          <w:trHeight w:val="256"/>
        </w:trPr>
        <w:tc>
          <w:tcPr>
            <w:tcW w:w="5000" w:type="pct"/>
            <w:gridSpan w:val="4"/>
            <w:vAlign w:val="center"/>
          </w:tcPr>
          <w:p w14:paraId="4BBB49FA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</w:t>
            </w:r>
          </w:p>
        </w:tc>
      </w:tr>
      <w:tr w:rsidR="00BC46E7" w:rsidRPr="00DA3135" w14:paraId="292CB49A" w14:textId="77777777" w:rsidTr="00BC46E7">
        <w:tc>
          <w:tcPr>
            <w:tcW w:w="623" w:type="pct"/>
          </w:tcPr>
          <w:p w14:paraId="2508140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16" w:type="pct"/>
            <w:gridSpan w:val="2"/>
            <w:vAlign w:val="center"/>
          </w:tcPr>
          <w:p w14:paraId="41F56786" w14:textId="77777777" w:rsidR="00BC46E7" w:rsidRPr="00DA3135" w:rsidRDefault="00BC46E7" w:rsidP="00FF1A6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zna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zasady motywowania pacjentów do prozdrowotnych zachowań i informowania o niepomyślnym rokowaniu;</w:t>
            </w:r>
          </w:p>
        </w:tc>
        <w:tc>
          <w:tcPr>
            <w:tcW w:w="962" w:type="pct"/>
            <w:vAlign w:val="center"/>
          </w:tcPr>
          <w:p w14:paraId="7E9159BD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K_W75</w:t>
            </w:r>
          </w:p>
        </w:tc>
      </w:tr>
      <w:tr w:rsidR="00BC46E7" w:rsidRPr="00DA3135" w14:paraId="418E9A21" w14:textId="77777777" w:rsidTr="00BC46E7">
        <w:tc>
          <w:tcPr>
            <w:tcW w:w="623" w:type="pct"/>
          </w:tcPr>
          <w:p w14:paraId="3319450C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16" w:type="pct"/>
            <w:gridSpan w:val="2"/>
            <w:vAlign w:val="center"/>
          </w:tcPr>
          <w:p w14:paraId="6B7AB3AD" w14:textId="77777777" w:rsidR="00BC46E7" w:rsidRPr="00DA3135" w:rsidRDefault="00BC46E7" w:rsidP="00FF1A6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posiada wiedzę na temat podstawowych zagadnień dotyczących światowych problemów zdrowotnych;</w:t>
            </w:r>
          </w:p>
        </w:tc>
        <w:tc>
          <w:tcPr>
            <w:tcW w:w="962" w:type="pct"/>
            <w:vAlign w:val="center"/>
          </w:tcPr>
          <w:p w14:paraId="5D4BD747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K_W77</w:t>
            </w:r>
          </w:p>
        </w:tc>
      </w:tr>
      <w:tr w:rsidR="00BC46E7" w:rsidRPr="00DA3135" w14:paraId="1EF8EC56" w14:textId="77777777" w:rsidTr="00BC46E7">
        <w:tc>
          <w:tcPr>
            <w:tcW w:w="623" w:type="pct"/>
          </w:tcPr>
          <w:p w14:paraId="16BBCDF1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W-03</w:t>
            </w:r>
          </w:p>
        </w:tc>
        <w:tc>
          <w:tcPr>
            <w:tcW w:w="3416" w:type="pct"/>
            <w:gridSpan w:val="2"/>
            <w:vAlign w:val="center"/>
          </w:tcPr>
          <w:p w14:paraId="3DD843E2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zna pojęcie zdrowia i jego determinanty oraz choroby cywilizacyjne i zawodowe;</w:t>
            </w:r>
          </w:p>
        </w:tc>
        <w:tc>
          <w:tcPr>
            <w:tcW w:w="962" w:type="pct"/>
            <w:vAlign w:val="center"/>
          </w:tcPr>
          <w:p w14:paraId="2CB10AD2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K_W100</w:t>
            </w:r>
          </w:p>
        </w:tc>
      </w:tr>
      <w:tr w:rsidR="00BC46E7" w:rsidRPr="00DA3135" w14:paraId="0F156644" w14:textId="77777777" w:rsidTr="00BC46E7">
        <w:tc>
          <w:tcPr>
            <w:tcW w:w="623" w:type="pct"/>
          </w:tcPr>
          <w:p w14:paraId="4E8F751C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416" w:type="pct"/>
            <w:gridSpan w:val="2"/>
            <w:vAlign w:val="center"/>
          </w:tcPr>
          <w:p w14:paraId="708C9327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skutki zdrowotne wywołane działaniem szkodliwych czynników fizycznych, chemicznych i biologicznych na organizm, w tym zasady zapewniania bezpieczeństwa własnego; </w:t>
            </w:r>
          </w:p>
        </w:tc>
        <w:tc>
          <w:tcPr>
            <w:tcW w:w="962" w:type="pct"/>
            <w:vAlign w:val="center"/>
          </w:tcPr>
          <w:p w14:paraId="5BF63328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K_W101</w:t>
            </w:r>
          </w:p>
        </w:tc>
      </w:tr>
      <w:tr w:rsidR="00BC46E7" w:rsidRPr="00DA3135" w14:paraId="6F53CA34" w14:textId="77777777" w:rsidTr="00BC46E7">
        <w:tc>
          <w:tcPr>
            <w:tcW w:w="623" w:type="pct"/>
          </w:tcPr>
          <w:p w14:paraId="4301054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16" w:type="pct"/>
            <w:gridSpan w:val="2"/>
            <w:vAlign w:val="center"/>
          </w:tcPr>
          <w:p w14:paraId="19349F68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zasady oraz metody promocji zdrowia i profilaktyki chorób, z uwzględnieniem edukacji zdrowotnej; </w:t>
            </w:r>
          </w:p>
        </w:tc>
        <w:tc>
          <w:tcPr>
            <w:tcW w:w="962" w:type="pct"/>
            <w:vAlign w:val="center"/>
          </w:tcPr>
          <w:p w14:paraId="12D4231D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K_W103</w:t>
            </w:r>
          </w:p>
        </w:tc>
      </w:tr>
      <w:tr w:rsidR="00BC46E7" w:rsidRPr="00DA3135" w14:paraId="39ED304C" w14:textId="77777777" w:rsidTr="00BC46E7">
        <w:tc>
          <w:tcPr>
            <w:tcW w:w="623" w:type="pct"/>
          </w:tcPr>
          <w:p w14:paraId="7C810F58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16" w:type="pct"/>
            <w:gridSpan w:val="2"/>
            <w:vAlign w:val="center"/>
          </w:tcPr>
          <w:p w14:paraId="7E3696E1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zna problematykę higieny dzieci i młodzieży;</w:t>
            </w:r>
          </w:p>
        </w:tc>
        <w:tc>
          <w:tcPr>
            <w:tcW w:w="962" w:type="pct"/>
            <w:vAlign w:val="center"/>
          </w:tcPr>
          <w:p w14:paraId="0F4735F2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K_W105</w:t>
            </w:r>
          </w:p>
        </w:tc>
      </w:tr>
      <w:tr w:rsidR="00BC46E7" w:rsidRPr="00DA3135" w14:paraId="2F54B87D" w14:textId="77777777" w:rsidTr="00BC46E7">
        <w:tc>
          <w:tcPr>
            <w:tcW w:w="623" w:type="pct"/>
          </w:tcPr>
          <w:p w14:paraId="5B62B3F7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16" w:type="pct"/>
            <w:gridSpan w:val="2"/>
            <w:vAlign w:val="center"/>
          </w:tcPr>
          <w:p w14:paraId="749EFB32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profilaktykę zachowań </w:t>
            </w:r>
            <w:proofErr w:type="spellStart"/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antyzdrowotnych</w:t>
            </w:r>
            <w:proofErr w:type="spellEnd"/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przejawiających się w postaci używania środków odurzających lub substancji psychoaktywnych, spożywania alkoholu i palenia tytoniu oraz profilaktykę chorób cywilizacyjnych i psychicznych; </w:t>
            </w:r>
          </w:p>
        </w:tc>
        <w:tc>
          <w:tcPr>
            <w:tcW w:w="962" w:type="pct"/>
            <w:vAlign w:val="center"/>
          </w:tcPr>
          <w:p w14:paraId="12179FA8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K_W111</w:t>
            </w:r>
          </w:p>
        </w:tc>
      </w:tr>
      <w:tr w:rsidR="00BC46E7" w:rsidRPr="00DA3135" w14:paraId="7362A926" w14:textId="77777777" w:rsidTr="00BC46E7">
        <w:tc>
          <w:tcPr>
            <w:tcW w:w="623" w:type="pct"/>
          </w:tcPr>
          <w:p w14:paraId="60365FAF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416" w:type="pct"/>
            <w:gridSpan w:val="2"/>
            <w:vAlign w:val="center"/>
          </w:tcPr>
          <w:p w14:paraId="2101B955" w14:textId="77777777" w:rsidR="00BC46E7" w:rsidRPr="00DA3135" w:rsidRDefault="00BC46E7" w:rsidP="00FF1A6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posiada wiedzę dotyczącą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polityki zdrowotnej państwa, programów zdrowotnych i zwalczających zagrożenia dla zdrowia oraz wpływ czynników środowiskowych na zdrowie człowieka, przy uwzględnieniu zmiennych takich jak wiek, miejsce zamieszkania, nauki lub pracy; </w:t>
            </w:r>
          </w:p>
        </w:tc>
        <w:tc>
          <w:tcPr>
            <w:tcW w:w="962" w:type="pct"/>
            <w:vAlign w:val="center"/>
          </w:tcPr>
          <w:p w14:paraId="5A2FB5EA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K_W112</w:t>
            </w:r>
          </w:p>
        </w:tc>
      </w:tr>
      <w:tr w:rsidR="00BC46E7" w:rsidRPr="00DA3135" w14:paraId="3495745B" w14:textId="77777777" w:rsidTr="00BC46E7">
        <w:tc>
          <w:tcPr>
            <w:tcW w:w="623" w:type="pct"/>
          </w:tcPr>
          <w:p w14:paraId="2AFFFA2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3416" w:type="pct"/>
            <w:gridSpan w:val="2"/>
            <w:vAlign w:val="center"/>
          </w:tcPr>
          <w:p w14:paraId="392CCB57" w14:textId="77777777" w:rsidR="00BC46E7" w:rsidRPr="00DA3135" w:rsidRDefault="00BC46E7" w:rsidP="00FF1A6F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zadania nadzoru sanitarno-epidemiologicznego i Państwowej Inspekcji Sanitarnej;</w:t>
            </w:r>
          </w:p>
        </w:tc>
        <w:tc>
          <w:tcPr>
            <w:tcW w:w="962" w:type="pct"/>
            <w:vAlign w:val="center"/>
          </w:tcPr>
          <w:p w14:paraId="06819749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K_W113</w:t>
            </w:r>
          </w:p>
        </w:tc>
      </w:tr>
      <w:tr w:rsidR="00BC46E7" w:rsidRPr="00DA3135" w14:paraId="4EA21F7C" w14:textId="77777777" w:rsidTr="00BC46E7">
        <w:tc>
          <w:tcPr>
            <w:tcW w:w="623" w:type="pct"/>
          </w:tcPr>
          <w:p w14:paraId="649DA0AC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3416" w:type="pct"/>
            <w:gridSpan w:val="2"/>
            <w:vAlign w:val="center"/>
          </w:tcPr>
          <w:p w14:paraId="0E29C99E" w14:textId="77777777" w:rsidR="00BC46E7" w:rsidRPr="00DA3135" w:rsidRDefault="00BC46E7" w:rsidP="00FF1A6F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zna podstawowe regulacje prawne dotyczące powszechnego ubezpieczenia zdrowotnego oraz organizacji i finansowania systemu ochrony zdrowia;</w:t>
            </w:r>
          </w:p>
        </w:tc>
        <w:tc>
          <w:tcPr>
            <w:tcW w:w="962" w:type="pct"/>
            <w:vAlign w:val="center"/>
          </w:tcPr>
          <w:p w14:paraId="742871C9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K_W114</w:t>
            </w:r>
          </w:p>
        </w:tc>
      </w:tr>
      <w:tr w:rsidR="00BC46E7" w:rsidRPr="00DA3135" w14:paraId="2E96E916" w14:textId="77777777" w:rsidTr="00FF1A6F">
        <w:trPr>
          <w:trHeight w:val="217"/>
        </w:trPr>
        <w:tc>
          <w:tcPr>
            <w:tcW w:w="5000" w:type="pct"/>
            <w:gridSpan w:val="4"/>
          </w:tcPr>
          <w:p w14:paraId="3C9EAE71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BC46E7" w:rsidRPr="00DA3135" w14:paraId="0FD91235" w14:textId="77777777" w:rsidTr="00BC46E7">
        <w:tc>
          <w:tcPr>
            <w:tcW w:w="623" w:type="pct"/>
          </w:tcPr>
          <w:p w14:paraId="6E78C822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16" w:type="pct"/>
            <w:gridSpan w:val="2"/>
            <w:vAlign w:val="center"/>
          </w:tcPr>
          <w:p w14:paraId="2AA2A3B5" w14:textId="77777777" w:rsidR="00BC46E7" w:rsidRPr="00DA3135" w:rsidRDefault="00BC46E7" w:rsidP="00FF1A6F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posiada umiejętność identyfikowania obszarów zdrowia publicznego szczególnie związanych z funkcjonowaniem systemu Państwowe Ratownictwo medyczne;</w:t>
            </w:r>
          </w:p>
        </w:tc>
        <w:tc>
          <w:tcPr>
            <w:tcW w:w="962" w:type="pct"/>
            <w:vAlign w:val="center"/>
          </w:tcPr>
          <w:p w14:paraId="3C6F2B33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K_U48</w:t>
            </w:r>
          </w:p>
        </w:tc>
      </w:tr>
      <w:tr w:rsidR="00BC46E7" w:rsidRPr="00DA3135" w14:paraId="22215FF9" w14:textId="77777777" w:rsidTr="00FF1A6F">
        <w:trPr>
          <w:trHeight w:val="335"/>
        </w:trPr>
        <w:tc>
          <w:tcPr>
            <w:tcW w:w="5000" w:type="pct"/>
            <w:gridSpan w:val="4"/>
            <w:vAlign w:val="center"/>
          </w:tcPr>
          <w:p w14:paraId="159C2418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BC46E7" w:rsidRPr="00DA3135" w14:paraId="26AB2F28" w14:textId="77777777" w:rsidTr="00BC46E7">
        <w:tc>
          <w:tcPr>
            <w:tcW w:w="623" w:type="pct"/>
          </w:tcPr>
          <w:p w14:paraId="756B903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16" w:type="pct"/>
            <w:gridSpan w:val="2"/>
            <w:vAlign w:val="center"/>
          </w:tcPr>
          <w:p w14:paraId="3A88C07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jest gotowy do </w:t>
            </w:r>
            <w:r w:rsidRPr="00DA3135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962" w:type="pct"/>
            <w:vAlign w:val="center"/>
          </w:tcPr>
          <w:p w14:paraId="2B4C3C1F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103CC65C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06926D13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5333"/>
        <w:gridCol w:w="1516"/>
        <w:gridCol w:w="1806"/>
      </w:tblGrid>
      <w:tr w:rsidR="00BC46E7" w:rsidRPr="00DA3135" w14:paraId="06D8842D" w14:textId="77777777" w:rsidTr="00FF1A6F">
        <w:trPr>
          <w:trHeight w:val="340"/>
        </w:trPr>
        <w:tc>
          <w:tcPr>
            <w:tcW w:w="672" w:type="dxa"/>
            <w:vMerge w:val="restart"/>
            <w:vAlign w:val="center"/>
          </w:tcPr>
          <w:p w14:paraId="3A6F277A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43" w:type="dxa"/>
            <w:vMerge w:val="restart"/>
            <w:vAlign w:val="center"/>
          </w:tcPr>
          <w:p w14:paraId="554A484A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2907" w:type="dxa"/>
            <w:gridSpan w:val="2"/>
            <w:vAlign w:val="center"/>
          </w:tcPr>
          <w:p w14:paraId="1DC417FA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C46E7" w:rsidRPr="00DA3135" w14:paraId="5D5D40C4" w14:textId="77777777" w:rsidTr="00FF1A6F">
        <w:trPr>
          <w:trHeight w:val="196"/>
        </w:trPr>
        <w:tc>
          <w:tcPr>
            <w:tcW w:w="672" w:type="dxa"/>
            <w:vMerge/>
          </w:tcPr>
          <w:p w14:paraId="3B53683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43" w:type="dxa"/>
            <w:vMerge/>
          </w:tcPr>
          <w:p w14:paraId="09D21D30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5CB6830B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391" w:type="dxa"/>
          </w:tcPr>
          <w:p w14:paraId="60CE1735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C46E7" w:rsidRPr="00DA3135" w14:paraId="5F16E3EA" w14:textId="77777777" w:rsidTr="00FF1A6F">
        <w:trPr>
          <w:trHeight w:val="225"/>
        </w:trPr>
        <w:tc>
          <w:tcPr>
            <w:tcW w:w="672" w:type="dxa"/>
          </w:tcPr>
          <w:p w14:paraId="5D8A8A5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743" w:type="dxa"/>
          </w:tcPr>
          <w:p w14:paraId="26EA6ECC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Wykład wprowadzający – definicje, koncepcja, funkcje zdrowia publicznego.</w:t>
            </w:r>
          </w:p>
        </w:tc>
        <w:tc>
          <w:tcPr>
            <w:tcW w:w="1516" w:type="dxa"/>
          </w:tcPr>
          <w:p w14:paraId="0AA94242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91" w:type="dxa"/>
          </w:tcPr>
          <w:p w14:paraId="1A5F8FA8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CA878DE" w14:textId="77777777" w:rsidTr="00FF1A6F">
        <w:trPr>
          <w:trHeight w:val="285"/>
        </w:trPr>
        <w:tc>
          <w:tcPr>
            <w:tcW w:w="672" w:type="dxa"/>
          </w:tcPr>
          <w:p w14:paraId="0C327794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743" w:type="dxa"/>
          </w:tcPr>
          <w:p w14:paraId="07222E01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Profilaktyka i edukacja zdrowotna.</w:t>
            </w:r>
          </w:p>
        </w:tc>
        <w:tc>
          <w:tcPr>
            <w:tcW w:w="1516" w:type="dxa"/>
          </w:tcPr>
          <w:p w14:paraId="454B898C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91" w:type="dxa"/>
          </w:tcPr>
          <w:p w14:paraId="7DE887A3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A854CBF" w14:textId="77777777" w:rsidTr="00FF1A6F">
        <w:trPr>
          <w:trHeight w:val="345"/>
        </w:trPr>
        <w:tc>
          <w:tcPr>
            <w:tcW w:w="672" w:type="dxa"/>
          </w:tcPr>
          <w:p w14:paraId="4631B1D8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743" w:type="dxa"/>
          </w:tcPr>
          <w:p w14:paraId="7B80731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Ocena stanu zdrowia populacji. Mierniki zdrowia.</w:t>
            </w:r>
          </w:p>
        </w:tc>
        <w:tc>
          <w:tcPr>
            <w:tcW w:w="1516" w:type="dxa"/>
          </w:tcPr>
          <w:p w14:paraId="09CC78C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91" w:type="dxa"/>
          </w:tcPr>
          <w:p w14:paraId="0443078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4EB6E264" w14:textId="77777777" w:rsidTr="00FF1A6F">
        <w:trPr>
          <w:trHeight w:val="240"/>
        </w:trPr>
        <w:tc>
          <w:tcPr>
            <w:tcW w:w="672" w:type="dxa"/>
          </w:tcPr>
          <w:p w14:paraId="06DDE86C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743" w:type="dxa"/>
          </w:tcPr>
          <w:p w14:paraId="0A2A3115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Główne problemy zdrowotne w Polsce i na świecie.</w:t>
            </w:r>
          </w:p>
        </w:tc>
        <w:tc>
          <w:tcPr>
            <w:tcW w:w="1516" w:type="dxa"/>
          </w:tcPr>
          <w:p w14:paraId="0FA9AECD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91" w:type="dxa"/>
          </w:tcPr>
          <w:p w14:paraId="7BA39C7A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67585538" w14:textId="77777777" w:rsidTr="00FF1A6F">
        <w:trPr>
          <w:trHeight w:val="474"/>
        </w:trPr>
        <w:tc>
          <w:tcPr>
            <w:tcW w:w="672" w:type="dxa"/>
          </w:tcPr>
          <w:p w14:paraId="5917E9B9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743" w:type="dxa"/>
          </w:tcPr>
          <w:p w14:paraId="056E3E6B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Sytuacja zdrowotna i demograficzna populacji polskiej</w:t>
            </w:r>
          </w:p>
        </w:tc>
        <w:tc>
          <w:tcPr>
            <w:tcW w:w="1516" w:type="dxa"/>
          </w:tcPr>
          <w:p w14:paraId="715D4B09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91" w:type="dxa"/>
          </w:tcPr>
          <w:p w14:paraId="23149301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6F76F699" w14:textId="77777777" w:rsidTr="00FF1A6F">
        <w:trPr>
          <w:trHeight w:val="474"/>
        </w:trPr>
        <w:tc>
          <w:tcPr>
            <w:tcW w:w="672" w:type="dxa"/>
          </w:tcPr>
          <w:p w14:paraId="42CA269A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743" w:type="dxa"/>
          </w:tcPr>
          <w:p w14:paraId="6037B2F1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Globalne zagrożenia zdrowia a zadania polityki zdrowotnej</w:t>
            </w:r>
          </w:p>
        </w:tc>
        <w:tc>
          <w:tcPr>
            <w:tcW w:w="1516" w:type="dxa"/>
          </w:tcPr>
          <w:p w14:paraId="53D8AEF3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91" w:type="dxa"/>
          </w:tcPr>
          <w:p w14:paraId="3ABC9398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FE4D9E4" w14:textId="77777777" w:rsidTr="00FF1A6F">
        <w:trPr>
          <w:trHeight w:val="474"/>
        </w:trPr>
        <w:tc>
          <w:tcPr>
            <w:tcW w:w="672" w:type="dxa"/>
          </w:tcPr>
          <w:p w14:paraId="41DF3741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743" w:type="dxa"/>
          </w:tcPr>
          <w:p w14:paraId="2B579334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Choroby społeczne i cywilizacyjne i ich profilaktyka</w:t>
            </w:r>
          </w:p>
        </w:tc>
        <w:tc>
          <w:tcPr>
            <w:tcW w:w="1516" w:type="dxa"/>
          </w:tcPr>
          <w:p w14:paraId="59B6FC85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91" w:type="dxa"/>
          </w:tcPr>
          <w:p w14:paraId="5C0250DB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DA4B95A" w14:textId="77777777" w:rsidTr="00FF1A6F">
        <w:trPr>
          <w:trHeight w:val="474"/>
        </w:trPr>
        <w:tc>
          <w:tcPr>
            <w:tcW w:w="672" w:type="dxa"/>
          </w:tcPr>
          <w:p w14:paraId="6987F517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W8</w:t>
            </w:r>
          </w:p>
        </w:tc>
        <w:tc>
          <w:tcPr>
            <w:tcW w:w="5743" w:type="dxa"/>
          </w:tcPr>
          <w:p w14:paraId="1FD25776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Profilaktyka pierwotna i wtórna w medycynie i w zdrowiu publicznym</w:t>
            </w:r>
          </w:p>
        </w:tc>
        <w:tc>
          <w:tcPr>
            <w:tcW w:w="1516" w:type="dxa"/>
          </w:tcPr>
          <w:p w14:paraId="6372171E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91" w:type="dxa"/>
          </w:tcPr>
          <w:p w14:paraId="2AEDBE27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50887B3F" w14:textId="77777777" w:rsidTr="00FF1A6F">
        <w:trPr>
          <w:trHeight w:val="474"/>
        </w:trPr>
        <w:tc>
          <w:tcPr>
            <w:tcW w:w="672" w:type="dxa"/>
          </w:tcPr>
          <w:p w14:paraId="3367B412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W9</w:t>
            </w:r>
          </w:p>
        </w:tc>
        <w:tc>
          <w:tcPr>
            <w:tcW w:w="5743" w:type="dxa"/>
          </w:tcPr>
          <w:p w14:paraId="2C73F27A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Programy profilaktyczne. Populacyjne badania przesiewowe</w:t>
            </w:r>
          </w:p>
        </w:tc>
        <w:tc>
          <w:tcPr>
            <w:tcW w:w="1516" w:type="dxa"/>
          </w:tcPr>
          <w:p w14:paraId="772A0749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91" w:type="dxa"/>
          </w:tcPr>
          <w:p w14:paraId="22667AFA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90F2EAC" w14:textId="77777777" w:rsidTr="00FF1A6F">
        <w:trPr>
          <w:trHeight w:val="474"/>
        </w:trPr>
        <w:tc>
          <w:tcPr>
            <w:tcW w:w="672" w:type="dxa"/>
          </w:tcPr>
          <w:p w14:paraId="1EED0318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W10</w:t>
            </w:r>
          </w:p>
        </w:tc>
        <w:tc>
          <w:tcPr>
            <w:tcW w:w="5743" w:type="dxa"/>
          </w:tcPr>
          <w:p w14:paraId="059C7615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System opieki zdrowotnej w Polsce- organizacja, struktura, finansowanie. Systemy ochrony zdrowia w wybranych krajach</w:t>
            </w:r>
          </w:p>
        </w:tc>
        <w:tc>
          <w:tcPr>
            <w:tcW w:w="1516" w:type="dxa"/>
          </w:tcPr>
          <w:p w14:paraId="5E6AA63F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91" w:type="dxa"/>
          </w:tcPr>
          <w:p w14:paraId="3C789594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7237DC1F" w14:textId="77777777" w:rsidTr="00FF1A6F">
        <w:tc>
          <w:tcPr>
            <w:tcW w:w="672" w:type="dxa"/>
          </w:tcPr>
          <w:p w14:paraId="567E6981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43" w:type="dxa"/>
          </w:tcPr>
          <w:p w14:paraId="4AA25ECB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521B5EEC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391" w:type="dxa"/>
          </w:tcPr>
          <w:p w14:paraId="7F156104" w14:textId="77777777" w:rsidR="00BC46E7" w:rsidRPr="00DA3135" w:rsidRDefault="00BC46E7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4049343" w14:textId="77777777" w:rsidR="00BC46E7" w:rsidRPr="00DA3135" w:rsidRDefault="00BC46E7" w:rsidP="00BC46E7">
      <w:pPr>
        <w:spacing w:after="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1E9250E0" w14:textId="77777777" w:rsidR="00BC46E7" w:rsidRPr="00DA3135" w:rsidRDefault="00BC46E7" w:rsidP="00BC46E7">
      <w:pPr>
        <w:spacing w:after="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p w14:paraId="6E356B8D" w14:textId="77777777" w:rsidR="00BC46E7" w:rsidRPr="00DA3135" w:rsidRDefault="00BC46E7" w:rsidP="00BC46E7">
      <w:pPr>
        <w:spacing w:after="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820"/>
        <w:gridCol w:w="3260"/>
      </w:tblGrid>
      <w:tr w:rsidR="00BC46E7" w:rsidRPr="00DA3135" w14:paraId="4DE79D5F" w14:textId="77777777" w:rsidTr="00FF1A6F">
        <w:tc>
          <w:tcPr>
            <w:tcW w:w="1384" w:type="dxa"/>
          </w:tcPr>
          <w:p w14:paraId="126BF9AF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20" w:type="dxa"/>
          </w:tcPr>
          <w:p w14:paraId="535672FC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3686012B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BC46E7" w:rsidRPr="00DA3135" w14:paraId="73FFCE6B" w14:textId="77777777" w:rsidTr="00FF1A6F">
        <w:tc>
          <w:tcPr>
            <w:tcW w:w="1384" w:type="dxa"/>
          </w:tcPr>
          <w:p w14:paraId="498D1BAE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820" w:type="dxa"/>
          </w:tcPr>
          <w:p w14:paraId="456BB7B4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informacyjny, wykład interaktywny, wykład z elementami dyskusji </w:t>
            </w:r>
          </w:p>
        </w:tc>
        <w:tc>
          <w:tcPr>
            <w:tcW w:w="3260" w:type="dxa"/>
          </w:tcPr>
          <w:p w14:paraId="507357E5" w14:textId="77777777" w:rsidR="00BC46E7" w:rsidRPr="00DA3135" w:rsidRDefault="00BC46E7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 , prezentacja, swobodne wypowiedzi</w:t>
            </w:r>
          </w:p>
        </w:tc>
      </w:tr>
    </w:tbl>
    <w:p w14:paraId="379EE418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65A1450F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103"/>
        <w:gridCol w:w="3260"/>
      </w:tblGrid>
      <w:tr w:rsidR="00BC46E7" w:rsidRPr="00DA3135" w14:paraId="79347EEE" w14:textId="77777777" w:rsidTr="00FF1A6F">
        <w:tc>
          <w:tcPr>
            <w:tcW w:w="1101" w:type="dxa"/>
          </w:tcPr>
          <w:p w14:paraId="76E33034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3" w:type="dxa"/>
          </w:tcPr>
          <w:p w14:paraId="04BD405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</w:tcPr>
          <w:p w14:paraId="6B5A106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C46E7" w:rsidRPr="00DA3135" w14:paraId="14256512" w14:textId="77777777" w:rsidTr="00FF1A6F">
        <w:tc>
          <w:tcPr>
            <w:tcW w:w="1101" w:type="dxa"/>
          </w:tcPr>
          <w:p w14:paraId="6DF67B2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3" w:type="dxa"/>
          </w:tcPr>
          <w:p w14:paraId="23DF6967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------------------------------------------</w:t>
            </w:r>
          </w:p>
        </w:tc>
        <w:tc>
          <w:tcPr>
            <w:tcW w:w="3260" w:type="dxa"/>
          </w:tcPr>
          <w:p w14:paraId="4CDB4CF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– zaliczenie pisemne</w:t>
            </w:r>
          </w:p>
        </w:tc>
      </w:tr>
    </w:tbl>
    <w:p w14:paraId="79A3313D" w14:textId="77777777" w:rsidR="00BC46E7" w:rsidRPr="00DA3135" w:rsidRDefault="00BC46E7" w:rsidP="00BC46E7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82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730"/>
      </w:tblGrid>
      <w:tr w:rsidR="00BC46E7" w:rsidRPr="00DA3135" w14:paraId="4AF975A5" w14:textId="77777777" w:rsidTr="00FF1A6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A4D8DD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2058BF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</w:tr>
      <w:tr w:rsidR="00BC46E7" w:rsidRPr="00DA3135" w14:paraId="7AE63DB1" w14:textId="77777777" w:rsidTr="00FF1A6F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281C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C6ACF6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oceny podsumowujące</w:t>
            </w:r>
          </w:p>
        </w:tc>
      </w:tr>
      <w:tr w:rsidR="00BC46E7" w:rsidRPr="00DA3135" w14:paraId="131E3FD8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B7D1" w14:textId="77777777" w:rsidR="00BC46E7" w:rsidRPr="00DA3135" w:rsidRDefault="00BC46E7" w:rsidP="00FF1A6F">
            <w:pPr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6DCB54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6C592CFC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EB48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E5EA46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77CE3268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AA2C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D036AC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03EB5ADB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BC63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F7FE80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0B770D2A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3BAD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435DED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0F30B89D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C358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9304EC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3432F0C1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2192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3FC345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2274D47B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E8EB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639D0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26B75E40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2615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A9E4B3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1FB17243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9211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9B87B2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48563691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2976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W_10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388BC1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719B0D6F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2F25" w14:textId="77777777" w:rsidR="00BC46E7" w:rsidRPr="00DA3135" w:rsidRDefault="00BC46E7" w:rsidP="00FF1A6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B56972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477CC64A" w14:textId="77777777" w:rsidTr="00FF1A6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3F0D" w14:textId="77777777" w:rsidR="00BC46E7" w:rsidRPr="00DA3135" w:rsidRDefault="00BC46E7" w:rsidP="00FF1A6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2CCEF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18CFDA14" w14:textId="77777777" w:rsidR="00BC46E7" w:rsidRPr="00DA3135" w:rsidRDefault="00BC46E7" w:rsidP="00BC46E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5"/>
      </w:tblGrid>
      <w:tr w:rsidR="00BC46E7" w:rsidRPr="00DA3135" w14:paraId="2C0767E1" w14:textId="77777777" w:rsidTr="00FF1A6F">
        <w:trPr>
          <w:trHeight w:val="93"/>
          <w:jc w:val="center"/>
        </w:trPr>
        <w:tc>
          <w:tcPr>
            <w:tcW w:w="9135" w:type="dxa"/>
          </w:tcPr>
          <w:p w14:paraId="78EDF8E5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Zakres wykładów. </w:t>
            </w:r>
          </w:p>
          <w:p w14:paraId="5C725BE8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otrzymuje ocenę pozytywną jeżeli uzyska minimum 75% pozytywnych odpowiedzi na teście z zakresu efektów uczenia się przewidzianych w programie. </w:t>
            </w:r>
          </w:p>
          <w:p w14:paraId="2A3CB0B8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z  zaliczenia sprawdzającego wiedzę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25"/>
              <w:gridCol w:w="3325"/>
            </w:tblGrid>
            <w:tr w:rsidR="00BC46E7" w:rsidRPr="00DA3135" w14:paraId="5378DF03" w14:textId="77777777" w:rsidTr="00FF1A6F">
              <w:tc>
                <w:tcPr>
                  <w:tcW w:w="3325" w:type="dxa"/>
                </w:tcPr>
                <w:p w14:paraId="755449B9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lastRenderedPageBreak/>
                    <w:t>Przybliżona skala procentowa</w:t>
                  </w:r>
                </w:p>
              </w:tc>
              <w:tc>
                <w:tcPr>
                  <w:tcW w:w="3325" w:type="dxa"/>
                </w:tcPr>
                <w:p w14:paraId="3D9D37F7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Skala ocen</w:t>
                  </w:r>
                </w:p>
              </w:tc>
            </w:tr>
            <w:tr w:rsidR="00BC46E7" w:rsidRPr="00DA3135" w14:paraId="54B477E4" w14:textId="77777777" w:rsidTr="00FF1A6F">
              <w:tc>
                <w:tcPr>
                  <w:tcW w:w="3325" w:type="dxa"/>
                </w:tcPr>
                <w:p w14:paraId="5F105F96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100% – 96%</w:t>
                  </w:r>
                </w:p>
              </w:tc>
              <w:tc>
                <w:tcPr>
                  <w:tcW w:w="3325" w:type="dxa"/>
                </w:tcPr>
                <w:p w14:paraId="122FF41B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Bardzo bobry (5)</w:t>
                  </w:r>
                </w:p>
              </w:tc>
            </w:tr>
            <w:tr w:rsidR="00BC46E7" w:rsidRPr="00DA3135" w14:paraId="37695BCA" w14:textId="77777777" w:rsidTr="00FF1A6F">
              <w:tc>
                <w:tcPr>
                  <w:tcW w:w="3325" w:type="dxa"/>
                </w:tcPr>
                <w:p w14:paraId="2A6835A1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 xml:space="preserve">95% - 91%  </w:t>
                  </w:r>
                </w:p>
              </w:tc>
              <w:tc>
                <w:tcPr>
                  <w:tcW w:w="3325" w:type="dxa"/>
                </w:tcPr>
                <w:p w14:paraId="7ADE261F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plus (4+)</w:t>
                  </w:r>
                </w:p>
              </w:tc>
            </w:tr>
            <w:tr w:rsidR="00BC46E7" w:rsidRPr="00DA3135" w14:paraId="6899DEBD" w14:textId="77777777" w:rsidTr="00FF1A6F">
              <w:tc>
                <w:tcPr>
                  <w:tcW w:w="3325" w:type="dxa"/>
                </w:tcPr>
                <w:p w14:paraId="5FF316D8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 xml:space="preserve">90% - 86% </w:t>
                  </w:r>
                </w:p>
              </w:tc>
              <w:tc>
                <w:tcPr>
                  <w:tcW w:w="3325" w:type="dxa"/>
                </w:tcPr>
                <w:p w14:paraId="0BC03ABB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(4)</w:t>
                  </w:r>
                </w:p>
              </w:tc>
            </w:tr>
            <w:tr w:rsidR="00BC46E7" w:rsidRPr="00DA3135" w14:paraId="6E8C1109" w14:textId="77777777" w:rsidTr="00FF1A6F">
              <w:tc>
                <w:tcPr>
                  <w:tcW w:w="3325" w:type="dxa"/>
                </w:tcPr>
                <w:p w14:paraId="7202EB73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85% - 81%</w:t>
                  </w:r>
                </w:p>
              </w:tc>
              <w:tc>
                <w:tcPr>
                  <w:tcW w:w="3325" w:type="dxa"/>
                </w:tcPr>
                <w:p w14:paraId="750F7F1A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plus (3+)</w:t>
                  </w:r>
                </w:p>
              </w:tc>
            </w:tr>
            <w:tr w:rsidR="00BC46E7" w:rsidRPr="00DA3135" w14:paraId="2E297751" w14:textId="77777777" w:rsidTr="00FF1A6F">
              <w:tc>
                <w:tcPr>
                  <w:tcW w:w="3325" w:type="dxa"/>
                </w:tcPr>
                <w:p w14:paraId="0E768B92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80% - 75%</w:t>
                  </w:r>
                </w:p>
              </w:tc>
              <w:tc>
                <w:tcPr>
                  <w:tcW w:w="3325" w:type="dxa"/>
                </w:tcPr>
                <w:p w14:paraId="74D518E8" w14:textId="77777777" w:rsidR="00BC46E7" w:rsidRPr="00DA3135" w:rsidRDefault="00BC46E7" w:rsidP="00FF1A6F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(3)</w:t>
                  </w:r>
                </w:p>
              </w:tc>
            </w:tr>
          </w:tbl>
          <w:p w14:paraId="07D31BCC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8DE0B85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 poprawkowe z zakresu wykładów odbywa się według zasad opisanych powyżej,</w:t>
            </w:r>
          </w:p>
          <w:p w14:paraId="096CBFD1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328E9FF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43A5AB83" w14:textId="77777777" w:rsidR="00BC46E7" w:rsidRPr="00DA3135" w:rsidRDefault="00BC46E7" w:rsidP="00BC46E7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C46E7" w:rsidRPr="00DA3135" w14:paraId="33196C04" w14:textId="77777777" w:rsidTr="00FF1A6F">
        <w:trPr>
          <w:trHeight w:val="540"/>
        </w:trPr>
        <w:tc>
          <w:tcPr>
            <w:tcW w:w="9356" w:type="dxa"/>
          </w:tcPr>
          <w:p w14:paraId="45B18C31" w14:textId="77777777" w:rsidR="00BC46E7" w:rsidRPr="00DA3135" w:rsidRDefault="00BC46E7" w:rsidP="00FF1A6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  <w:p w14:paraId="475C1834" w14:textId="77777777" w:rsidR="00BC46E7" w:rsidRPr="00DA3135" w:rsidRDefault="00BC46E7" w:rsidP="00FF1A6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151A938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2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02"/>
        <w:gridCol w:w="1572"/>
        <w:gridCol w:w="1837"/>
      </w:tblGrid>
      <w:tr w:rsidR="00BC46E7" w:rsidRPr="00DA3135" w14:paraId="5166BF83" w14:textId="77777777" w:rsidTr="00FF1A6F">
        <w:trPr>
          <w:trHeight w:val="291"/>
          <w:jc w:val="center"/>
        </w:trPr>
        <w:tc>
          <w:tcPr>
            <w:tcW w:w="5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5CC6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F0CB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BC46E7" w:rsidRPr="00DA3135" w14:paraId="0BB1FF70" w14:textId="77777777" w:rsidTr="00FF1A6F">
        <w:trPr>
          <w:trHeight w:val="291"/>
          <w:jc w:val="center"/>
        </w:trPr>
        <w:tc>
          <w:tcPr>
            <w:tcW w:w="58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CDDCE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A1763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41219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C46E7" w:rsidRPr="00DA3135" w14:paraId="2FE2A0CD" w14:textId="77777777" w:rsidTr="00FF1A6F">
        <w:trPr>
          <w:trHeight w:val="291"/>
          <w:jc w:val="center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6FCCA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61C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03F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BC46E7" w:rsidRPr="00DA3135" w14:paraId="3901EBBF" w14:textId="77777777" w:rsidTr="00FF1A6F">
        <w:trPr>
          <w:trHeight w:val="435"/>
          <w:jc w:val="center"/>
        </w:trPr>
        <w:tc>
          <w:tcPr>
            <w:tcW w:w="9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3FA74D" w14:textId="4831EC48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BC46E7" w:rsidRPr="00DA3135" w14:paraId="22EE5DD3" w14:textId="77777777" w:rsidTr="00FF1A6F">
        <w:trPr>
          <w:trHeight w:val="391"/>
          <w:jc w:val="center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CFC3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 końcowego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8295C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66C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549DCC0E" w14:textId="77777777" w:rsidTr="00FF1A6F">
        <w:trPr>
          <w:trHeight w:val="453"/>
          <w:jc w:val="center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1B6E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122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DE5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330A49CE" w14:textId="77777777" w:rsidTr="00FF1A6F">
        <w:trPr>
          <w:trHeight w:val="360"/>
          <w:jc w:val="center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191E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5A2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7F1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42526764" w14:textId="77777777" w:rsidTr="00FF1A6F">
        <w:trPr>
          <w:jc w:val="center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435F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5DB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6226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E5533FA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5B7F70E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22"/>
      </w:tblGrid>
      <w:tr w:rsidR="00BC46E7" w:rsidRPr="00DA3135" w14:paraId="24906E48" w14:textId="77777777" w:rsidTr="00FF1A6F">
        <w:tc>
          <w:tcPr>
            <w:tcW w:w="9322" w:type="dxa"/>
          </w:tcPr>
          <w:p w14:paraId="0D8DAA08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0EC0B57F" w14:textId="77777777" w:rsidR="00BC46E7" w:rsidRPr="00DA3135" w:rsidRDefault="00BC46E7" w:rsidP="00FF1A6F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Cianciara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D. (red.): Zarys współczesnej promocji zdrowia. Wydawnictwo Lekarskie PZWL, Warszawa, 2017.</w:t>
            </w:r>
          </w:p>
          <w:p w14:paraId="11FF92A5" w14:textId="77777777" w:rsidR="00BC46E7" w:rsidRPr="00DA3135" w:rsidRDefault="00BC46E7" w:rsidP="00FF1A6F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Woynarowska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B.: Edukacja Zdrowotna, podstawy teoretyczne, metodyka, praktyka, Wydawnictwo PWN, 2017. </w:t>
            </w:r>
          </w:p>
          <w:p w14:paraId="14A97EB0" w14:textId="77777777" w:rsidR="00BC46E7" w:rsidRPr="00DA3135" w:rsidRDefault="00BC46E7" w:rsidP="00FF1A6F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A. Wojtczak, Zdrowie Publiczne, Wydawnictwo Lekarskie PZWL, Warszawa 2009.</w:t>
            </w:r>
          </w:p>
          <w:p w14:paraId="456DE900" w14:textId="77777777" w:rsidR="00BC46E7" w:rsidRPr="00DA3135" w:rsidRDefault="00BC46E7" w:rsidP="00FF1A6F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Włodarczyk C., Zdrowie publiczne w perspektywie międzynarodowej, Wydawnictwo Uniwersytetu Jagiellońskiego, Kraków 2017.</w:t>
            </w:r>
          </w:p>
        </w:tc>
      </w:tr>
      <w:tr w:rsidR="00BC46E7" w:rsidRPr="00DA3135" w14:paraId="1DC7391C" w14:textId="77777777" w:rsidTr="00FF1A6F">
        <w:tc>
          <w:tcPr>
            <w:tcW w:w="9322" w:type="dxa"/>
          </w:tcPr>
          <w:p w14:paraId="53E38C5C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Literatura zalecana/fakultatywna:</w:t>
            </w:r>
          </w:p>
          <w:p w14:paraId="5B8C74D8" w14:textId="77777777" w:rsidR="00BC46E7" w:rsidRPr="00DA3135" w:rsidRDefault="00BC46E7" w:rsidP="00FF1A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Białek E.D.: Edukacja zdrowotna w praktyce, Wyd. Instytut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Psychosyntezy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Warszawa, 2012.</w:t>
            </w:r>
          </w:p>
          <w:p w14:paraId="366B70FD" w14:textId="77777777" w:rsidR="00BC46E7" w:rsidRPr="00DA3135" w:rsidRDefault="00BC46E7" w:rsidP="00FF1A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Publikacja Biura Światowej Organizacji Zdrowia WHO; </w:t>
            </w:r>
            <w:hyperlink r:id="rId14" w:history="1">
              <w:r w:rsidRPr="00DA3135">
                <w:rPr>
                  <w:rFonts w:ascii="Cambria" w:eastAsia="Calibri" w:hAnsi="Cambria" w:cs="Times New Roman"/>
                  <w:kern w:val="0"/>
                  <w:sz w:val="20"/>
                  <w:szCs w:val="20"/>
                  <w:u w:val="single"/>
                  <w14:ligatures w14:val="none"/>
                </w:rPr>
                <w:t>http://www.who.un.org.pl/</w:t>
              </w:r>
            </w:hyperlink>
          </w:p>
          <w:p w14:paraId="52DA70AD" w14:textId="77777777" w:rsidR="00BC46E7" w:rsidRPr="00DA3135" w:rsidRDefault="00BC46E7" w:rsidP="00FF1A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Puchalski K.: Internet a możliwości poprawy efektów edukacji zdrowotnej. Krajowe Centrum Promocji Zdrowia w Miejscu Pracy im. prof. J.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Nofera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 Łodzi, Studia Edukacyjne 2012; http://repozytorium.amu.edu.pl/jspui/bitstream/10593/5905/1/studia_eduk_23_s_119-140.pdf</w:t>
            </w:r>
          </w:p>
          <w:p w14:paraId="212183BA" w14:textId="77777777" w:rsidR="00BC46E7" w:rsidRPr="00DA3135" w:rsidRDefault="00BC46E7" w:rsidP="00FF1A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J.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Leowski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Polityka zdrowotna a zdrowie publiczne, Wydawnictwo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CeDeWu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Warszawa, 2009A. Wojtczak, Zdrowie Publiczne, Wydawnictwo Lekarskie PZWL, Warszawa 2009</w:t>
            </w:r>
          </w:p>
        </w:tc>
      </w:tr>
    </w:tbl>
    <w:p w14:paraId="12401B9F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p w14:paraId="7EE6A608" w14:textId="0565176B" w:rsidR="00BC46E7" w:rsidRPr="00DA3135" w:rsidRDefault="00BC46E7" w:rsidP="00BC46E7">
      <w:pPr>
        <w:spacing w:after="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76"/>
      </w:tblGrid>
      <w:tr w:rsidR="00BC46E7" w:rsidRPr="00DA3135" w14:paraId="2DA74F7B" w14:textId="77777777" w:rsidTr="00FF1A6F">
        <w:tc>
          <w:tcPr>
            <w:tcW w:w="3846" w:type="dxa"/>
          </w:tcPr>
          <w:p w14:paraId="717C9051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Imię i nazwisko  sporządzającego</w:t>
            </w:r>
          </w:p>
        </w:tc>
        <w:tc>
          <w:tcPr>
            <w:tcW w:w="5476" w:type="dxa"/>
          </w:tcPr>
          <w:p w14:paraId="52B966B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Anna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Bezulska</w:t>
            </w:r>
            <w:proofErr w:type="spellEnd"/>
          </w:p>
        </w:tc>
      </w:tr>
      <w:tr w:rsidR="00BC46E7" w:rsidRPr="00DA3135" w14:paraId="331D18E0" w14:textId="77777777" w:rsidTr="00FF1A6F">
        <w:tc>
          <w:tcPr>
            <w:tcW w:w="3846" w:type="dxa"/>
          </w:tcPr>
          <w:p w14:paraId="06A0EDF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476" w:type="dxa"/>
          </w:tcPr>
          <w:p w14:paraId="66D5CCC2" w14:textId="6C37216C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03E1EA26" w14:textId="77777777" w:rsidTr="00FF1A6F">
        <w:tc>
          <w:tcPr>
            <w:tcW w:w="3846" w:type="dxa"/>
          </w:tcPr>
          <w:p w14:paraId="7E50208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476" w:type="dxa"/>
          </w:tcPr>
          <w:p w14:paraId="62FC4B4E" w14:textId="77777777" w:rsidR="00BC46E7" w:rsidRPr="00DA3135" w:rsidRDefault="00BC46E7" w:rsidP="00FF1A6F">
            <w:pPr>
              <w:keepNext/>
              <w:keepLines/>
              <w:spacing w:before="40" w:after="0" w:line="259" w:lineRule="auto"/>
              <w:outlineLvl w:val="1"/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  <w:t>abezulska@gmail.com</w:t>
            </w:r>
          </w:p>
        </w:tc>
      </w:tr>
      <w:tr w:rsidR="00BC46E7" w:rsidRPr="00DA3135" w14:paraId="66022AB2" w14:textId="77777777" w:rsidTr="00FF1A6F">
        <w:tc>
          <w:tcPr>
            <w:tcW w:w="3846" w:type="dxa"/>
            <w:tcBorders>
              <w:bottom w:val="single" w:sz="4" w:space="0" w:color="000000"/>
            </w:tcBorders>
          </w:tcPr>
          <w:p w14:paraId="0CE05C1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476" w:type="dxa"/>
            <w:tcBorders>
              <w:bottom w:val="single" w:sz="4" w:space="0" w:color="000000"/>
            </w:tcBorders>
          </w:tcPr>
          <w:p w14:paraId="163ABA1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2CD1CA" w14:textId="77777777" w:rsidR="00BC46E7" w:rsidRPr="00DA3135" w:rsidRDefault="00BC46E7" w:rsidP="00BC46E7">
      <w:pPr>
        <w:rPr>
          <w:rFonts w:ascii="Cambria" w:hAnsi="Cambria"/>
        </w:rPr>
      </w:pPr>
    </w:p>
    <w:p w14:paraId="5E793E7F" w14:textId="77777777" w:rsidR="00BC46E7" w:rsidRPr="00DA3135" w:rsidRDefault="00BC46E7" w:rsidP="00BC46E7">
      <w:pPr>
        <w:rPr>
          <w:rFonts w:ascii="Cambria" w:hAnsi="Cambria"/>
        </w:rPr>
      </w:pPr>
    </w:p>
    <w:p w14:paraId="6C5F81C0" w14:textId="77777777" w:rsidR="00BC46E7" w:rsidRPr="00DA3135" w:rsidRDefault="00BC46E7" w:rsidP="00BC46E7">
      <w:pPr>
        <w:rPr>
          <w:rFonts w:ascii="Cambria" w:hAnsi="Cambria"/>
        </w:rPr>
      </w:pPr>
    </w:p>
    <w:p w14:paraId="637412B2" w14:textId="5A1FF66B" w:rsidR="00BC46E7" w:rsidRPr="00DA3135" w:rsidRDefault="00BC46E7">
      <w:pPr>
        <w:rPr>
          <w:rFonts w:ascii="Cambria" w:hAnsi="Cambria"/>
        </w:rPr>
      </w:pPr>
    </w:p>
    <w:p w14:paraId="0D448599" w14:textId="77777777" w:rsidR="00BC46E7" w:rsidRPr="00DA3135" w:rsidRDefault="00BC46E7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p w14:paraId="40A94586" w14:textId="6FE31120" w:rsidR="00BC46E7" w:rsidRPr="00DA3135" w:rsidRDefault="00BC46E7">
      <w:pPr>
        <w:rPr>
          <w:rFonts w:ascii="Cambria" w:hAnsi="Cambria"/>
        </w:rPr>
      </w:pPr>
    </w:p>
    <w:tbl>
      <w:tblPr>
        <w:tblpPr w:leftFromText="141" w:rightFromText="141" w:vertAnchor="page" w:horzAnchor="margin" w:tblpY="2209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7"/>
        <w:gridCol w:w="4679"/>
      </w:tblGrid>
      <w:tr w:rsidR="00BC46E7" w:rsidRPr="00DA3135" w14:paraId="2C1AC4D9" w14:textId="77777777" w:rsidTr="00FF1A6F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D00DE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402F27A6" wp14:editId="6C10EF08">
                  <wp:extent cx="1066800" cy="1066800"/>
                  <wp:effectExtent l="0" t="0" r="0" b="0"/>
                  <wp:docPr id="12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720A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CCF5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0D8556EF" w14:textId="77777777" w:rsidTr="00FF1A6F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E91E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0E37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28F04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7E788848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4D76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9712C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79981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BC46E7" w:rsidRPr="00DA3135" w14:paraId="649359F5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1289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0218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2C95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BC46E7" w:rsidRPr="00DA3135" w14:paraId="08E47DCD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F0B2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BE0B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97906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207CC743" w14:textId="77777777" w:rsidTr="00FF1A6F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D1C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8561" w14:textId="3D42154D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B.10.1</w:t>
            </w:r>
          </w:p>
        </w:tc>
      </w:tr>
    </w:tbl>
    <w:p w14:paraId="6DF513D4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6E069896" w14:textId="77777777" w:rsidR="00BC46E7" w:rsidRPr="00DA3135" w:rsidRDefault="00BC46E7" w:rsidP="00BC46E7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0E1893FA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074"/>
      </w:tblGrid>
      <w:tr w:rsidR="00BC46E7" w:rsidRPr="00DA3135" w14:paraId="2F07BFD6" w14:textId="77777777" w:rsidTr="00FF1A6F">
        <w:trPr>
          <w:trHeight w:val="32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9D6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8D5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SYSTEM POWIADAMIANIA RATUNKOWEGO W POLSCE</w:t>
            </w:r>
          </w:p>
        </w:tc>
      </w:tr>
      <w:tr w:rsidR="00BC46E7" w:rsidRPr="00DA3135" w14:paraId="75119F34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32EE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CB8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C46E7" w:rsidRPr="00DA3135" w14:paraId="39C79057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91B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FA43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BC46E7" w:rsidRPr="00DA3135" w14:paraId="4BC7841A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35B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AA3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04968EA2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B2FC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49B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BC46E7" w:rsidRPr="00DA3135" w14:paraId="39177FF6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833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AED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BC46E7" w:rsidRPr="00DA3135" w14:paraId="2DB18625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D9C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B5B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E74056C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2263"/>
        <w:gridCol w:w="2556"/>
      </w:tblGrid>
      <w:tr w:rsidR="00BC46E7" w:rsidRPr="00DA3135" w14:paraId="0E0734D8" w14:textId="77777777" w:rsidTr="00FF1A6F">
        <w:tc>
          <w:tcPr>
            <w:tcW w:w="2376" w:type="dxa"/>
            <w:vAlign w:val="center"/>
          </w:tcPr>
          <w:p w14:paraId="1400BAC2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7B0952A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2FB3E67F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39E614B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BC46E7" w:rsidRPr="00DA3135" w14:paraId="0A45F964" w14:textId="77777777" w:rsidTr="00FF1A6F">
        <w:trPr>
          <w:trHeight w:val="531"/>
        </w:trPr>
        <w:tc>
          <w:tcPr>
            <w:tcW w:w="2376" w:type="dxa"/>
          </w:tcPr>
          <w:p w14:paraId="4582F798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268" w:type="dxa"/>
            <w:vAlign w:val="center"/>
          </w:tcPr>
          <w:p w14:paraId="4C6153BE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4CD66B7A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58E5FDC9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397D1DFC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36"/>
      </w:tblGrid>
      <w:tr w:rsidR="00BC46E7" w:rsidRPr="00DA3135" w14:paraId="25ECE491" w14:textId="77777777" w:rsidTr="00FF1A6F">
        <w:trPr>
          <w:trHeight w:val="301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304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0C09612D" w14:textId="77777777" w:rsidR="00BC46E7" w:rsidRPr="00DA3135" w:rsidRDefault="00BC46E7" w:rsidP="00BC46E7">
      <w:pPr>
        <w:pStyle w:val="Akapitzlist"/>
        <w:numPr>
          <w:ilvl w:val="0"/>
          <w:numId w:val="23"/>
        </w:num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C46E7" w:rsidRPr="00DA3135" w14:paraId="41650A74" w14:textId="77777777" w:rsidTr="00FF1A6F">
        <w:trPr>
          <w:trHeight w:val="17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AE4C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C1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 Zapoznanie studentów z zasadami funkcjonowania systemu powiadamiania ratunkowego i Państwowego Ratownictwa Medycznego.</w:t>
            </w:r>
          </w:p>
          <w:p w14:paraId="12E8873C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C2 - Rozwijanie umiejętności praktycznej współpracy z dyspozytorem medycznym i innymi pracownikami  systemu ratowniczego.</w:t>
            </w:r>
          </w:p>
          <w:p w14:paraId="7D98B24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C3 - Doskonalenie kompetencji komunikacyjnych w sytuacjach nagłego zagrożenia zdrowotnego.</w:t>
            </w:r>
          </w:p>
          <w:p w14:paraId="65FD4C4D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C4 - Kształtowanie postaw etycznych i zawodowych w kontekście pracy w systemie PRM.</w:t>
            </w:r>
          </w:p>
        </w:tc>
      </w:tr>
    </w:tbl>
    <w:p w14:paraId="5C4ECDDE" w14:textId="77777777" w:rsidR="00BC46E7" w:rsidRPr="00DA3135" w:rsidRDefault="00BC46E7" w:rsidP="00BC46E7">
      <w:pPr>
        <w:pStyle w:val="Akapitzlist"/>
        <w:numPr>
          <w:ilvl w:val="0"/>
          <w:numId w:val="23"/>
        </w:num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Efekty uczenia się dla zajęć wraz z odniesieniem do efektów kierunkowych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6236"/>
        <w:gridCol w:w="1552"/>
      </w:tblGrid>
      <w:tr w:rsidR="00BC46E7" w:rsidRPr="00DA3135" w14:paraId="6BD2A55B" w14:textId="77777777" w:rsidTr="00FF1A6F">
        <w:trPr>
          <w:trHeight w:val="560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3A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377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4DE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C46E7" w:rsidRPr="00DA3135" w14:paraId="2B22AE71" w14:textId="77777777" w:rsidTr="00FF1A6F">
        <w:trPr>
          <w:trHeight w:val="2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795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</w:t>
            </w:r>
          </w:p>
        </w:tc>
      </w:tr>
      <w:tr w:rsidR="00BC46E7" w:rsidRPr="00DA3135" w14:paraId="5EB1777D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EDB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001E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S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tudent zna zasady efektywnego komunikowania się w zespole.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4901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K_W87</w:t>
            </w:r>
          </w:p>
        </w:tc>
      </w:tr>
      <w:tr w:rsidR="00BC46E7" w:rsidRPr="00DA3135" w14:paraId="3F6005A0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E53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D4B6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zna zasady komunikacji w sytuacjach typowych dla wykonywania zawodu ratownika medycznego.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2083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K_W93</w:t>
            </w:r>
          </w:p>
        </w:tc>
      </w:tr>
      <w:tr w:rsidR="00BC46E7" w:rsidRPr="00DA3135" w14:paraId="74BF251F" w14:textId="77777777" w:rsidTr="00FF1A6F">
        <w:trPr>
          <w:trHeight w:val="350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A24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EE0F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zna zasady funkcjonowania systemu Państwowe Ratownictwo Medyczne.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89BF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K_W232</w:t>
            </w:r>
          </w:p>
        </w:tc>
      </w:tr>
      <w:tr w:rsidR="00BC46E7" w:rsidRPr="00DA3135" w14:paraId="788C0779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1410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A91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AEAE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54377377" w14:textId="77777777" w:rsidTr="00FF1A6F">
        <w:trPr>
          <w:trHeight w:val="2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AAF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BC46E7" w:rsidRPr="00DA3135" w14:paraId="7F2E5A48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87F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634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planować własną aktywność edukacyjną i stale doskonalić swoje umiejętności.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66F2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BC46E7" w:rsidRPr="00DA3135" w14:paraId="7BB1884C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6C7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429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współdziałać z pracownikami jednostek systemu ratowniczego i innych podmiotów w zdarzenia jednostkowych, mnogich, masowych i katastrofach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C2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K_U04</w:t>
            </w:r>
          </w:p>
        </w:tc>
      </w:tr>
      <w:tr w:rsidR="00BC46E7" w:rsidRPr="00DA3135" w14:paraId="3A1E20EB" w14:textId="77777777" w:rsidTr="00FF1A6F">
        <w:trPr>
          <w:trHeight w:val="3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CFC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BC46E7" w:rsidRPr="00DA3135" w14:paraId="7860CD6E" w14:textId="77777777" w:rsidTr="00FF1A6F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BB7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049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wykonuje zawód zgodnie z zasadami etyki obowiązującymi w ochronie zdrowia.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394C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</w:tbl>
    <w:p w14:paraId="34B5F756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5285"/>
        <w:gridCol w:w="1646"/>
        <w:gridCol w:w="1965"/>
      </w:tblGrid>
      <w:tr w:rsidR="00BC46E7" w:rsidRPr="00DA3135" w14:paraId="48FDC1B0" w14:textId="77777777" w:rsidTr="00FF1A6F">
        <w:trPr>
          <w:trHeight w:val="34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7A2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0BA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EB4C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C46E7" w:rsidRPr="00DA3135" w14:paraId="46BF03D7" w14:textId="77777777" w:rsidTr="00FF1A6F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592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DDD3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D6A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6C0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C46E7" w:rsidRPr="00DA3135" w14:paraId="37390B28" w14:textId="77777777" w:rsidTr="00FF1A6F">
        <w:trPr>
          <w:trHeight w:val="22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362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86D2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Podstawy prawne systemu powiadamiania ratunkowego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29A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3C1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601A50E3" w14:textId="77777777" w:rsidTr="00FF1A6F">
        <w:trPr>
          <w:trHeight w:val="28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DE6A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5D0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Funkcjonowanie Państwowego Ratownictwa Medycznego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AB2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1B9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7653BFF5" w14:textId="77777777" w:rsidTr="00FF1A6F">
        <w:trPr>
          <w:trHeight w:val="34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F6F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6903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Komunikacja w systemie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399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EA6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1F08FA04" w14:textId="77777777" w:rsidTr="00FF1A6F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0B9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AE26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Obsługa zgłoszeń alarmowych i dysponowanie sił i środków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98C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0F18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2C6FB7B9" w14:textId="77777777" w:rsidTr="00FF1A6F">
        <w:trPr>
          <w:trHeight w:val="47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2D5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494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Aspekty etyczno-prawne i doskonalenie zawodowe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F6B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D4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57EEDA52" w14:textId="77777777" w:rsidTr="00FF1A6F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F74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DB5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B18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A43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14:paraId="013A5290" w14:textId="77777777" w:rsidR="00BC46E7" w:rsidRPr="00DA3135" w:rsidRDefault="00BC46E7" w:rsidP="00BC46E7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3858"/>
        <w:gridCol w:w="4081"/>
      </w:tblGrid>
      <w:tr w:rsidR="00BC46E7" w:rsidRPr="00DA3135" w14:paraId="1C817A7A" w14:textId="77777777" w:rsidTr="00FF1A6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0F77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2811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DF54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rodki dydaktyczne</w:t>
            </w:r>
          </w:p>
        </w:tc>
      </w:tr>
      <w:tr w:rsidR="00BC46E7" w:rsidRPr="00DA3135" w14:paraId="11FD050C" w14:textId="77777777" w:rsidTr="00FF1A6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4F72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99F0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M5 - </w:t>
            </w:r>
            <w:r w:rsidRPr="00DA3135">
              <w:rPr>
                <w:rFonts w:ascii="Cambria" w:eastAsia="Calibri" w:hAnsi="Cambria" w:cs="TimesNewRomanPSMT"/>
                <w:kern w:val="0"/>
                <w:sz w:val="20"/>
                <w:szCs w:val="20"/>
                <w14:ligatures w14:val="none"/>
              </w:rPr>
              <w:t>ćwiczenia dydaktyczne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57A5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Procedury przyjmowania, obsługi zgłoszeń alarmowych i powiadomień o zdarzeniach oraz dysponowania zespołami ratownictwa medycznego przez dyspozytora medycznego</w:t>
            </w:r>
          </w:p>
        </w:tc>
      </w:tr>
    </w:tbl>
    <w:p w14:paraId="32B7685D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412B8ACE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260"/>
      </w:tblGrid>
      <w:tr w:rsidR="00BC46E7" w:rsidRPr="00DA3135" w14:paraId="055103C0" w14:textId="77777777" w:rsidTr="00FF1A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E491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5F73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9147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C46E7" w:rsidRPr="00DA3135" w14:paraId="1D3EF00F" w14:textId="77777777" w:rsidTr="00FF1A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7DA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5FE5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  obserwacja podczas zajęć / aktywność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15B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P2 - test sprawdzający wiedzę z całego przedmiotu</w:t>
            </w:r>
          </w:p>
        </w:tc>
      </w:tr>
    </w:tbl>
    <w:p w14:paraId="128C313D" w14:textId="77777777" w:rsidR="00BC46E7" w:rsidRPr="00DA3135" w:rsidRDefault="00BC46E7" w:rsidP="00BC46E7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50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1"/>
        <w:gridCol w:w="994"/>
        <w:gridCol w:w="1417"/>
      </w:tblGrid>
      <w:tr w:rsidR="00BC46E7" w:rsidRPr="00DA3135" w14:paraId="0979E8F6" w14:textId="77777777" w:rsidTr="00FF1A6F">
        <w:trPr>
          <w:trHeight w:val="150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9B71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00F31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BC46E7" w:rsidRPr="00DA3135" w14:paraId="0A68322A" w14:textId="77777777" w:rsidTr="00FF1A6F">
        <w:trPr>
          <w:trHeight w:val="325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ADCAB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418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F5EE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P2</w:t>
            </w:r>
          </w:p>
        </w:tc>
      </w:tr>
      <w:tr w:rsidR="00BC46E7" w:rsidRPr="00DA3135" w14:paraId="523E1234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926DC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W-01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4A93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BFD37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6C4AA5BF" w14:textId="77777777" w:rsidTr="00FF1A6F">
        <w:trPr>
          <w:trHeight w:val="402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D2BF5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C326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5FEB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1F798D60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591B7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lastRenderedPageBreak/>
              <w:t>W_03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3E0BC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1828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365844F3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59EB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34F2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F9F2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3D1D93D1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EC33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U-02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C75D2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BDE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1A8CA601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C9769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972DC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821FC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0C925BE" w14:textId="77777777" w:rsidR="00BC46E7" w:rsidRPr="00DA3135" w:rsidRDefault="00BC46E7" w:rsidP="00BC46E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8"/>
      </w:tblGrid>
      <w:tr w:rsidR="00BC46E7" w:rsidRPr="00DA3135" w14:paraId="44764338" w14:textId="77777777" w:rsidTr="00FF1A6F">
        <w:trPr>
          <w:trHeight w:val="93"/>
          <w:jc w:val="center"/>
        </w:trPr>
        <w:tc>
          <w:tcPr>
            <w:tcW w:w="9418" w:type="dxa"/>
          </w:tcPr>
          <w:p w14:paraId="5FB9B86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72E3FABE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uzyskania zaliczenia ćwiczeń jest uzyskanie pozytywnej oceny z zakresu ćwiczeń. </w:t>
            </w:r>
          </w:p>
          <w:p w14:paraId="2F173520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z testu</w:t>
            </w:r>
          </w:p>
          <w:p w14:paraId="285DC7E5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5,0 – 100% - 95%;</w:t>
            </w:r>
          </w:p>
          <w:p w14:paraId="30CA69AB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4,5 – 94% - 88%;</w:t>
            </w:r>
          </w:p>
          <w:p w14:paraId="604497EA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 – 87% - 80%;</w:t>
            </w:r>
          </w:p>
          <w:p w14:paraId="4284E132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 – 79% - 70%;</w:t>
            </w:r>
          </w:p>
          <w:p w14:paraId="7EC0184C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 – 69% - 60%;</w:t>
            </w:r>
          </w:p>
          <w:p w14:paraId="2A711359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 – poniżej 60%.</w:t>
            </w:r>
          </w:p>
          <w:p w14:paraId="4EFFFAFF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odbywa się według takich samych zasad i kryteriów. </w:t>
            </w:r>
          </w:p>
          <w:p w14:paraId="4D4CF548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1C6AB38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uzyskania zaliczenia poprawkowego ćwiczeń jest odrobienie brakujących zajęć w terminie wyznaczonym przez prowadzącego oraz napisanie pracy na ocenę pozytywną wg kryteriów podanych powyżej.</w:t>
            </w:r>
          </w:p>
        </w:tc>
      </w:tr>
    </w:tbl>
    <w:p w14:paraId="07FD9AE2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2"/>
      </w:tblGrid>
      <w:tr w:rsidR="00BC46E7" w:rsidRPr="00DA3135" w14:paraId="3F12ACEE" w14:textId="77777777" w:rsidTr="00FF1A6F">
        <w:trPr>
          <w:trHeight w:val="540"/>
          <w:jc w:val="center"/>
        </w:trPr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73EB" w14:textId="77777777" w:rsidR="00BC46E7" w:rsidRPr="00DA3135" w:rsidRDefault="00BC46E7" w:rsidP="00FF1A6F">
            <w:pPr>
              <w:spacing w:before="120" w:after="120" w:line="276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  <w:p w14:paraId="490AD177" w14:textId="77777777" w:rsidR="00BC46E7" w:rsidRPr="00DA3135" w:rsidRDefault="00BC46E7" w:rsidP="00FF1A6F">
            <w:pPr>
              <w:spacing w:before="120" w:after="1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A80F31D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41"/>
        <w:gridCol w:w="1638"/>
        <w:gridCol w:w="1935"/>
        <w:gridCol w:w="7"/>
      </w:tblGrid>
      <w:tr w:rsidR="00BC46E7" w:rsidRPr="00DA3135" w14:paraId="29EE416B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B7268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0D59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BC46E7" w:rsidRPr="00DA3135" w14:paraId="26561442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50779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09C8C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67849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C46E7" w:rsidRPr="00DA3135" w14:paraId="2FD87D33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405057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DDA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B3B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BC46E7" w:rsidRPr="00DA3135" w14:paraId="23AF1C64" w14:textId="77777777" w:rsidTr="00FF1A6F">
        <w:trPr>
          <w:trHeight w:val="435"/>
        </w:trPr>
        <w:tc>
          <w:tcPr>
            <w:tcW w:w="9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47E1D3" w14:textId="174ADA45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BC46E7" w:rsidRPr="00DA3135" w14:paraId="532AD7F3" w14:textId="77777777" w:rsidTr="00FF1A6F">
        <w:trPr>
          <w:gridAfter w:val="1"/>
          <w:wAfter w:w="7" w:type="dxa"/>
          <w:trHeight w:val="412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FFC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016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C32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2D9B0265" w14:textId="77777777" w:rsidTr="00FF1A6F">
        <w:trPr>
          <w:gridAfter w:val="1"/>
          <w:wAfter w:w="7" w:type="dxa"/>
          <w:trHeight w:val="453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74F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2DC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2981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763A7A69" w14:textId="77777777" w:rsidTr="00FF1A6F">
        <w:trPr>
          <w:gridAfter w:val="1"/>
          <w:wAfter w:w="7" w:type="dxa"/>
          <w:trHeight w:val="36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AFF0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55C7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DF4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0D391739" w14:textId="77777777" w:rsidTr="00FF1A6F">
        <w:trPr>
          <w:gridAfter w:val="1"/>
          <w:wAfter w:w="7" w:type="dxa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0342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4D13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2DC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3CA1F3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27"/>
      </w:tblGrid>
      <w:tr w:rsidR="00BC46E7" w:rsidRPr="00DA3135" w14:paraId="73A2DD91" w14:textId="77777777" w:rsidTr="00FF1A6F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DC29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4FBFEAFC" w14:textId="77777777" w:rsidR="00BC46E7" w:rsidRPr="00DA3135" w:rsidRDefault="00BC46E7" w:rsidP="00FF1A6F">
            <w:pPr>
              <w:numPr>
                <w:ilvl w:val="0"/>
                <w:numId w:val="21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Ustawa z dnia 8 września 2006 r. o Państwowym Ratownictwie Medycznym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0A6993F" w14:textId="77777777" w:rsidR="00BC46E7" w:rsidRPr="00DA3135" w:rsidRDefault="00BC46E7" w:rsidP="00FF1A6F">
            <w:pPr>
              <w:numPr>
                <w:ilvl w:val="0"/>
                <w:numId w:val="21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Ustawa z dnia 22 listopada 2013 r. o systemie powiadamiania ratunkowego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251B53D" w14:textId="77777777" w:rsidR="00BC46E7" w:rsidRPr="00DA3135" w:rsidRDefault="00BC46E7" w:rsidP="00FF1A6F">
            <w:pPr>
              <w:numPr>
                <w:ilvl w:val="0"/>
                <w:numId w:val="21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Obwieszczenie Ministra Zdrowia z dnia 9 września 2019 r. w sprawie algorytmu zbierania wywiadu medycznego przez dyspozytora medycznego </w:t>
            </w:r>
          </w:p>
        </w:tc>
      </w:tr>
      <w:tr w:rsidR="00BC46E7" w:rsidRPr="00DA3135" w14:paraId="233E7CE0" w14:textId="77777777" w:rsidTr="00FF1A6F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AFFE8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Literatura zalecana / fakultatywna:</w:t>
            </w:r>
          </w:p>
          <w:p w14:paraId="08D8476B" w14:textId="77777777" w:rsidR="00BC46E7" w:rsidRPr="00DA3135" w:rsidRDefault="00BC46E7" w:rsidP="00FF1A6F">
            <w:pPr>
              <w:numPr>
                <w:ilvl w:val="0"/>
                <w:numId w:val="22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Goniewicz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M. (red.), </w:t>
            </w: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0"/>
                <w14:ligatures w14:val="none"/>
              </w:rPr>
              <w:t>Ratownictwo medyczne. Organizacja, zadania, procedury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Warszawa: PZWL, 2017.</w:t>
            </w:r>
          </w:p>
          <w:p w14:paraId="6C388911" w14:textId="77777777" w:rsidR="00BC46E7" w:rsidRPr="00DA3135" w:rsidRDefault="00BC46E7" w:rsidP="00FF1A6F">
            <w:pPr>
              <w:numPr>
                <w:ilvl w:val="0"/>
                <w:numId w:val="22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Goniewicz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M., Rzońca, P., </w:t>
            </w: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0"/>
                <w14:ligatures w14:val="none"/>
              </w:rPr>
              <w:t>System Państwowe Ratownictwo Medyczne – aspekty organizacyjne i prawne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Lublin: Wydawnictwo UM, 2019.</w:t>
            </w:r>
          </w:p>
          <w:p w14:paraId="4FEF5007" w14:textId="77777777" w:rsidR="00BC46E7" w:rsidRPr="00DA3135" w:rsidRDefault="00BC46E7" w:rsidP="00FF1A6F">
            <w:pPr>
              <w:numPr>
                <w:ilvl w:val="0"/>
                <w:numId w:val="22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Kopański, Z., </w:t>
            </w: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0"/>
                <w14:ligatures w14:val="none"/>
              </w:rPr>
              <w:t>Organizacja i funkcjonowanie systemu ratownictwa medycznego w Polsce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Kraków: Medycyna Praktyczna, 2020</w:t>
            </w:r>
          </w:p>
          <w:p w14:paraId="2ADE0A51" w14:textId="77777777" w:rsidR="00BC46E7" w:rsidRPr="00DA3135" w:rsidRDefault="00BC46E7" w:rsidP="00FF1A6F">
            <w:p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F4960BD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82"/>
      </w:tblGrid>
      <w:tr w:rsidR="00BC46E7" w:rsidRPr="00DA3135" w14:paraId="20A68AD9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0F174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BAAD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Rafał Gajda</w:t>
            </w:r>
          </w:p>
        </w:tc>
      </w:tr>
      <w:tr w:rsidR="00BC46E7" w:rsidRPr="00DA3135" w14:paraId="021E2E49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960E7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4EFE" w14:textId="4AB7F6A2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25CFAAEA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248FC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6DAA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pwd.rafalgajda@gmail.com</w:t>
            </w:r>
          </w:p>
        </w:tc>
      </w:tr>
      <w:tr w:rsidR="00BC46E7" w:rsidRPr="00DA3135" w14:paraId="67296490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C8FDA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648D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A03E55E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4283270F" w14:textId="77777777" w:rsidR="00BC46E7" w:rsidRPr="00DA3135" w:rsidRDefault="00BC46E7" w:rsidP="00BC46E7">
      <w:pPr>
        <w:rPr>
          <w:rFonts w:ascii="Cambria" w:hAnsi="Cambria"/>
        </w:rPr>
      </w:pPr>
    </w:p>
    <w:p w14:paraId="3C7E311B" w14:textId="77777777" w:rsidR="00BC46E7" w:rsidRPr="00DA3135" w:rsidRDefault="00BC46E7" w:rsidP="00BC46E7">
      <w:pPr>
        <w:rPr>
          <w:rFonts w:ascii="Cambria" w:hAnsi="Cambria"/>
        </w:rPr>
      </w:pPr>
    </w:p>
    <w:p w14:paraId="502EBDA9" w14:textId="77777777" w:rsidR="00BC46E7" w:rsidRPr="00DA3135" w:rsidRDefault="00BC46E7" w:rsidP="00BC46E7">
      <w:pPr>
        <w:rPr>
          <w:rFonts w:ascii="Cambria" w:hAnsi="Cambria"/>
        </w:rPr>
      </w:pPr>
    </w:p>
    <w:p w14:paraId="2C2EE8F8" w14:textId="77777777" w:rsidR="00BC46E7" w:rsidRPr="00DA3135" w:rsidRDefault="00BC46E7" w:rsidP="00BC46E7">
      <w:pPr>
        <w:rPr>
          <w:rFonts w:ascii="Cambria" w:hAnsi="Cambria"/>
        </w:rPr>
      </w:pPr>
    </w:p>
    <w:p w14:paraId="1EAC2D24" w14:textId="77777777" w:rsidR="00BC46E7" w:rsidRPr="00DA3135" w:rsidRDefault="00BC46E7" w:rsidP="00BC46E7">
      <w:pPr>
        <w:rPr>
          <w:rFonts w:ascii="Cambria" w:hAnsi="Cambria"/>
        </w:rPr>
      </w:pPr>
    </w:p>
    <w:p w14:paraId="4E4C76A6" w14:textId="77777777" w:rsidR="00BC46E7" w:rsidRPr="00DA3135" w:rsidRDefault="00BC46E7" w:rsidP="00BC46E7">
      <w:pPr>
        <w:rPr>
          <w:rFonts w:ascii="Cambria" w:hAnsi="Cambria"/>
        </w:rPr>
      </w:pPr>
    </w:p>
    <w:p w14:paraId="66709D76" w14:textId="77777777" w:rsidR="00BC46E7" w:rsidRPr="00DA3135" w:rsidRDefault="00BC46E7" w:rsidP="00BC46E7">
      <w:pPr>
        <w:rPr>
          <w:rFonts w:ascii="Cambria" w:hAnsi="Cambria"/>
        </w:rPr>
      </w:pPr>
    </w:p>
    <w:p w14:paraId="0955ABEF" w14:textId="77777777" w:rsidR="00BC46E7" w:rsidRPr="00DA3135" w:rsidRDefault="00BC46E7" w:rsidP="00BC46E7">
      <w:pPr>
        <w:rPr>
          <w:rFonts w:ascii="Cambria" w:hAnsi="Cambria"/>
        </w:rPr>
      </w:pPr>
    </w:p>
    <w:p w14:paraId="36B1B12A" w14:textId="77777777" w:rsidR="00BC46E7" w:rsidRPr="00DA3135" w:rsidRDefault="00BC46E7" w:rsidP="00BC46E7">
      <w:pPr>
        <w:rPr>
          <w:rFonts w:ascii="Cambria" w:hAnsi="Cambria"/>
        </w:rPr>
      </w:pPr>
    </w:p>
    <w:p w14:paraId="59E65AB8" w14:textId="77777777" w:rsidR="00BC46E7" w:rsidRPr="00DA3135" w:rsidRDefault="00BC46E7" w:rsidP="00BC46E7">
      <w:pPr>
        <w:rPr>
          <w:rFonts w:ascii="Cambria" w:hAnsi="Cambria"/>
        </w:rPr>
      </w:pPr>
    </w:p>
    <w:p w14:paraId="7533231A" w14:textId="77777777" w:rsidR="00BC46E7" w:rsidRPr="00DA3135" w:rsidRDefault="00BC46E7" w:rsidP="00BC46E7">
      <w:pPr>
        <w:rPr>
          <w:rFonts w:ascii="Cambria" w:hAnsi="Cambria"/>
        </w:rPr>
      </w:pPr>
    </w:p>
    <w:p w14:paraId="45D6899E" w14:textId="77777777" w:rsidR="00BC46E7" w:rsidRPr="00DA3135" w:rsidRDefault="00BC46E7" w:rsidP="00BC46E7">
      <w:pPr>
        <w:rPr>
          <w:rFonts w:ascii="Cambria" w:hAnsi="Cambria"/>
        </w:rPr>
      </w:pPr>
    </w:p>
    <w:p w14:paraId="526A3EE6" w14:textId="77777777" w:rsidR="00BC46E7" w:rsidRPr="00DA3135" w:rsidRDefault="00BC46E7" w:rsidP="00BC46E7">
      <w:r w:rsidRPr="00DA3135">
        <w:br w:type="page"/>
      </w:r>
    </w:p>
    <w:tbl>
      <w:tblPr>
        <w:tblpPr w:leftFromText="141" w:rightFromText="141" w:vertAnchor="page" w:horzAnchor="margin" w:tblpY="2317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7"/>
        <w:gridCol w:w="4679"/>
      </w:tblGrid>
      <w:tr w:rsidR="00BC46E7" w:rsidRPr="00DA3135" w14:paraId="701357F7" w14:textId="77777777" w:rsidTr="00FF1A6F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BE8DA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60AEFD0A" wp14:editId="342E61A5">
                  <wp:extent cx="1066800" cy="1066800"/>
                  <wp:effectExtent l="0" t="0" r="0" b="0"/>
                  <wp:docPr id="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D13A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79CB2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50A3E94B" w14:textId="77777777" w:rsidTr="00FF1A6F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28FE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642A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7653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562DB2C7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9C00F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9C2D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3645B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BC46E7" w:rsidRPr="00DA3135" w14:paraId="21F63224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04D37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F176B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20E9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BC46E7" w:rsidRPr="00DA3135" w14:paraId="75BC4855" w14:textId="77777777" w:rsidTr="00FF1A6F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E488B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208E9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CBBC5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34B18314" w14:textId="77777777" w:rsidTr="00FF1A6F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E7ED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16375" w14:textId="202BA514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B.10.2</w:t>
            </w:r>
          </w:p>
        </w:tc>
      </w:tr>
    </w:tbl>
    <w:p w14:paraId="18FE6E9C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73E61010" w14:textId="77777777" w:rsidR="00BC46E7" w:rsidRPr="00DA3135" w:rsidRDefault="00BC46E7" w:rsidP="00BC46E7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5C033B42" w14:textId="77777777" w:rsidR="00BC46E7" w:rsidRPr="00DA3135" w:rsidRDefault="00BC46E7" w:rsidP="00BC46E7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03054027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074"/>
      </w:tblGrid>
      <w:tr w:rsidR="00BC46E7" w:rsidRPr="00DA3135" w14:paraId="7F764EFF" w14:textId="77777777" w:rsidTr="00FF1A6F">
        <w:trPr>
          <w:trHeight w:val="32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E3A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C1C4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PRAKTYCZNE ASPEKTY POMOCY HUMANITARNEJ</w:t>
            </w:r>
          </w:p>
        </w:tc>
      </w:tr>
      <w:tr w:rsidR="00BC46E7" w:rsidRPr="00DA3135" w14:paraId="7FC10ED4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81D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58CA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C46E7" w:rsidRPr="00DA3135" w14:paraId="0DB4E0C0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C5DD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8A05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BC46E7" w:rsidRPr="00DA3135" w14:paraId="39573A40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CDA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ABA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3659681C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8A8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6E3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BC46E7" w:rsidRPr="00DA3135" w14:paraId="3B021509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C720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DF0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BC46E7" w:rsidRPr="00DA3135" w14:paraId="34867BE0" w14:textId="77777777" w:rsidTr="00FF1A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D4C8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E6AF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64B11F9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2263"/>
        <w:gridCol w:w="2556"/>
      </w:tblGrid>
      <w:tr w:rsidR="00BC46E7" w:rsidRPr="00DA3135" w14:paraId="2494DE37" w14:textId="77777777" w:rsidTr="00FF1A6F">
        <w:tc>
          <w:tcPr>
            <w:tcW w:w="2376" w:type="dxa"/>
            <w:vAlign w:val="center"/>
          </w:tcPr>
          <w:p w14:paraId="28FD4FE1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18EE3D16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6AA4060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C744C03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BC46E7" w:rsidRPr="00DA3135" w14:paraId="4177D580" w14:textId="77777777" w:rsidTr="00FF1A6F">
        <w:trPr>
          <w:trHeight w:val="389"/>
        </w:trPr>
        <w:tc>
          <w:tcPr>
            <w:tcW w:w="2376" w:type="dxa"/>
          </w:tcPr>
          <w:p w14:paraId="7E1DB69F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268" w:type="dxa"/>
            <w:vAlign w:val="center"/>
          </w:tcPr>
          <w:p w14:paraId="54F3FF60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2F98EB67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</w:t>
            </w:r>
          </w:p>
        </w:tc>
        <w:tc>
          <w:tcPr>
            <w:tcW w:w="2556" w:type="dxa"/>
            <w:vAlign w:val="center"/>
          </w:tcPr>
          <w:p w14:paraId="188BACFB" w14:textId="77777777" w:rsidR="00BC46E7" w:rsidRPr="00DA3135" w:rsidRDefault="00BC46E7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2D4671CF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36"/>
      </w:tblGrid>
      <w:tr w:rsidR="00BC46E7" w:rsidRPr="00DA3135" w14:paraId="55E03AD4" w14:textId="77777777" w:rsidTr="00FF1A6F">
        <w:trPr>
          <w:trHeight w:val="301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D1AB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163DA938" w14:textId="77777777" w:rsidR="00BC46E7" w:rsidRPr="00DA3135" w:rsidRDefault="00BC46E7" w:rsidP="00BC46E7">
      <w:pPr>
        <w:numPr>
          <w:ilvl w:val="0"/>
          <w:numId w:val="24"/>
        </w:num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C46E7" w:rsidRPr="00DA3135" w14:paraId="6E16CFA0" w14:textId="77777777" w:rsidTr="00FF1A6F">
        <w:trPr>
          <w:trHeight w:val="17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776C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  <w:t>C1 - Zapoznanie studentów z zasadami funkcjonowania pomocy humanitarnej i medycznej w sytuacjach kryzysowych.</w:t>
            </w:r>
            <w:r w:rsidRPr="00DA3135"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  <w:br/>
              <w:t>C2 - Rozwijanie praktycznych umiejętności udzielania pomocy w warunkach ograniczonych zasobów.</w:t>
            </w:r>
            <w:r w:rsidRPr="00DA3135"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  <w:br/>
              <w:t>C3 - Przygotowanie do współpracy z organizacjami i zespołami działającymi w obszarze humanitarnym.</w:t>
            </w:r>
            <w:r w:rsidRPr="00DA3135"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  <w:br/>
              <w:t xml:space="preserve"> C4 - Kształtowanie postaw etycznych i poszanowania praw człowieka w działaniach pomocowych.</w:t>
            </w:r>
          </w:p>
          <w:p w14:paraId="259F5F4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282D19" w14:textId="77777777" w:rsidR="00BC46E7" w:rsidRPr="00DA3135" w:rsidRDefault="00BC46E7" w:rsidP="00BC46E7">
      <w:pPr>
        <w:numPr>
          <w:ilvl w:val="0"/>
          <w:numId w:val="24"/>
        </w:num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Efekty uczenia się dla zajęć wraz z odniesieniem do efektów kierunkowych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0"/>
        <w:gridCol w:w="6235"/>
        <w:gridCol w:w="1552"/>
      </w:tblGrid>
      <w:tr w:rsidR="00BC46E7" w:rsidRPr="00DA3135" w14:paraId="3642000F" w14:textId="77777777" w:rsidTr="00FF1A6F">
        <w:trPr>
          <w:trHeight w:val="560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194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EA3B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AD8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C46E7" w:rsidRPr="00DA3135" w14:paraId="029A4C5C" w14:textId="77777777" w:rsidTr="00FF1A6F">
        <w:trPr>
          <w:trHeight w:val="2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2342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</w:t>
            </w:r>
          </w:p>
        </w:tc>
      </w:tr>
      <w:tr w:rsidR="00BC46E7" w:rsidRPr="00DA3135" w14:paraId="0839F15F" w14:textId="77777777" w:rsidTr="00FF1A6F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0D6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3505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zna problematykę relacji człowiek – środowisko społeczne i przyrodnicze;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B531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K_W74</w:t>
            </w:r>
          </w:p>
        </w:tc>
      </w:tr>
      <w:tr w:rsidR="00BC46E7" w:rsidRPr="00DA3135" w14:paraId="3E151564" w14:textId="77777777" w:rsidTr="00FF1A6F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717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1B7F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zna podstawowe zagadnienia dotyczące światowych problemów zdrowotnych i humanitarnych.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C55B" w14:textId="77777777" w:rsidR="00BC46E7" w:rsidRPr="00DA3135" w:rsidRDefault="00BC46E7" w:rsidP="00FF1A6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K_W77</w:t>
            </w:r>
          </w:p>
        </w:tc>
      </w:tr>
      <w:tr w:rsidR="00BC46E7" w:rsidRPr="00DA3135" w14:paraId="0FBAA188" w14:textId="77777777" w:rsidTr="00FF1A6F">
        <w:trPr>
          <w:trHeight w:val="2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754B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BC46E7" w:rsidRPr="00DA3135" w14:paraId="6BC55326" w14:textId="77777777" w:rsidTr="00FF1A6F">
        <w:trPr>
          <w:trHeight w:val="490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855F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5260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Student</w:t>
            </w: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potrafi planować własną aktywność edukacyjną i stale doskonalić swoje umiejętności;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DD93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BC46E7" w:rsidRPr="00DA3135" w14:paraId="3BA8CEE1" w14:textId="77777777" w:rsidTr="00FF1A6F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D7A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35CC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Student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potrafi współpracować z pracownikami systemu ratownictwa medycznego i innych podmiotów w zdarzeniach jednostkowych, mnogich, masowych i katastrofach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D74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K_U04</w:t>
            </w:r>
          </w:p>
        </w:tc>
      </w:tr>
      <w:tr w:rsidR="00BC46E7" w:rsidRPr="00DA3135" w14:paraId="0FE576EA" w14:textId="77777777" w:rsidTr="00FF1A6F">
        <w:trPr>
          <w:trHeight w:val="3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72E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BC46E7" w:rsidRPr="00DA3135" w14:paraId="7629DFD6" w14:textId="77777777" w:rsidTr="00FF1A6F">
        <w:trPr>
          <w:trHeight w:val="428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9990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301B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 jest przygotowany do aktywnego słuchania, nawiązywania kontaktów interpersonalnych i komunikacji;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7353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BC46E7" w:rsidRPr="00DA3135" w14:paraId="54A751C9" w14:textId="77777777" w:rsidTr="00FF1A6F">
        <w:trPr>
          <w:trHeight w:val="168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06C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122E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jest przygotowany do organizowania pracy własnej i współpracy w zespole specjalistów, w tym przedstawicielami innych zawodów medycznych, także w środowisku wielokulturowym i wielonarodowościowym;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3B49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  <w:tr w:rsidR="00BC46E7" w:rsidRPr="00DA3135" w14:paraId="728CB94D" w14:textId="77777777" w:rsidTr="00FF1A6F">
        <w:trPr>
          <w:trHeight w:val="228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6602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3A56" w14:textId="77777777" w:rsidR="00BC46E7" w:rsidRPr="00DA3135" w:rsidRDefault="00BC46E7" w:rsidP="00FF1A6F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jest przygotowany do  praw pacjenta i zasad humanizmu.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C663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  <w:tr w:rsidR="00BC46E7" w:rsidRPr="00DA3135" w14:paraId="183A3031" w14:textId="77777777" w:rsidTr="00FF1A6F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AA0C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579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1AE8" w14:textId="77777777" w:rsidR="00BC46E7" w:rsidRPr="00DA3135" w:rsidRDefault="00BC46E7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B578F96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5285"/>
        <w:gridCol w:w="1646"/>
        <w:gridCol w:w="1965"/>
      </w:tblGrid>
      <w:tr w:rsidR="00BC46E7" w:rsidRPr="00DA3135" w14:paraId="4DFD81BC" w14:textId="77777777" w:rsidTr="00FF1A6F">
        <w:trPr>
          <w:trHeight w:val="34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216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DAFD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02F0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C46E7" w:rsidRPr="00DA3135" w14:paraId="77686615" w14:textId="77777777" w:rsidTr="00FF1A6F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ED41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95EE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198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4EA9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C46E7" w:rsidRPr="00DA3135" w14:paraId="0674930B" w14:textId="77777777" w:rsidTr="00FF1A6F">
        <w:trPr>
          <w:trHeight w:val="22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138C6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FB97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Wprowadzenie do pomocy humanitarnej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FACD7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9DE8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2D1965C7" w14:textId="77777777" w:rsidTr="00FF1A6F">
        <w:trPr>
          <w:trHeight w:val="28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C498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CC8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Organizacja działań humanitarnych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C0D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C11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16C515E9" w14:textId="77777777" w:rsidTr="00FF1A6F">
        <w:trPr>
          <w:trHeight w:val="34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260E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6C8E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pomocy w warunkach ograniczonych zasobów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751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476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72F6C56A" w14:textId="77777777" w:rsidTr="00FF1A6F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36E1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282A" w14:textId="77777777" w:rsidR="00BC46E7" w:rsidRPr="00DA3135" w:rsidRDefault="00BC46E7" w:rsidP="00FF1A6F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Komunikacja i współpraca w działaniach humanitarnych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7F3E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8E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0926C24C" w14:textId="77777777" w:rsidTr="00FF1A6F">
        <w:trPr>
          <w:trHeight w:val="47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6913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B13B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Etyka i prawa pacjenta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E82B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A90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65B87B40" w14:textId="77777777" w:rsidTr="00FF1A6F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309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D874E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764F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664D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14:paraId="715D39F0" w14:textId="77777777" w:rsidR="00BC46E7" w:rsidRPr="00DA3135" w:rsidRDefault="00BC46E7" w:rsidP="00BC46E7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3260"/>
      </w:tblGrid>
      <w:tr w:rsidR="00BC46E7" w:rsidRPr="00DA3135" w14:paraId="38AD6AAC" w14:textId="77777777" w:rsidTr="00FF1A6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976A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6E4A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C9E0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rodki dydaktyczne</w:t>
            </w:r>
          </w:p>
        </w:tc>
      </w:tr>
      <w:tr w:rsidR="00BC46E7" w:rsidRPr="00DA3135" w14:paraId="0DF7AB2B" w14:textId="77777777" w:rsidTr="00FF1A6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0938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A726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M5 - </w:t>
            </w:r>
            <w:r w:rsidRPr="00DA3135">
              <w:rPr>
                <w:rFonts w:ascii="Cambria" w:eastAsia="Calibri" w:hAnsi="Cambria" w:cs="TimesNewRomanPSMT"/>
                <w:kern w:val="0"/>
                <w:sz w:val="20"/>
                <w:szCs w:val="20"/>
                <w14:ligatures w14:val="none"/>
              </w:rPr>
              <w:t>ćwiczenia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35BF" w14:textId="77777777" w:rsidR="00BC46E7" w:rsidRPr="00DA3135" w:rsidRDefault="00BC46E7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projektor</w:t>
            </w:r>
          </w:p>
        </w:tc>
      </w:tr>
    </w:tbl>
    <w:p w14:paraId="716E4EBC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2FCF7264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260"/>
      </w:tblGrid>
      <w:tr w:rsidR="00BC46E7" w:rsidRPr="00DA3135" w14:paraId="252A78DE" w14:textId="77777777" w:rsidTr="00FF1A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35FA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94E1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6C82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C46E7" w:rsidRPr="00DA3135" w14:paraId="7E22D863" w14:textId="77777777" w:rsidTr="00FF1A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949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6589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  obserwacja podczas zajęć / aktywność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2771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test sprawdzający wiedzę z całego przedmiotu</w:t>
            </w:r>
          </w:p>
        </w:tc>
      </w:tr>
    </w:tbl>
    <w:p w14:paraId="19D452F7" w14:textId="77777777" w:rsidR="00BC46E7" w:rsidRPr="00DA3135" w:rsidRDefault="00BC46E7" w:rsidP="00BC46E7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50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1"/>
        <w:gridCol w:w="994"/>
        <w:gridCol w:w="1417"/>
      </w:tblGrid>
      <w:tr w:rsidR="00BC46E7" w:rsidRPr="00DA3135" w14:paraId="672FD14F" w14:textId="77777777" w:rsidTr="00FF1A6F">
        <w:trPr>
          <w:trHeight w:val="150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F911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EE048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BC46E7" w:rsidRPr="00DA3135" w14:paraId="3718B959" w14:textId="77777777" w:rsidTr="00FF1A6F">
        <w:trPr>
          <w:trHeight w:val="325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DA02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B44E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5F58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P2</w:t>
            </w:r>
          </w:p>
        </w:tc>
      </w:tr>
      <w:tr w:rsidR="00BC46E7" w:rsidRPr="00DA3135" w14:paraId="16EE1D80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B507E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W-01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BBE5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24E99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30B19F3D" w14:textId="77777777" w:rsidTr="00FF1A6F">
        <w:trPr>
          <w:trHeight w:val="402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E69C7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CCC90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7EE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29874B25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6C4E6" w14:textId="77777777" w:rsidR="00BC46E7" w:rsidRPr="00DA3135" w:rsidRDefault="00BC46E7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lastRenderedPageBreak/>
              <w:t>U_01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C67F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C9831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602C2268" w14:textId="77777777" w:rsidTr="00FF1A6F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A9EE3" w14:textId="77777777" w:rsidR="00BC46E7" w:rsidRPr="00DA3135" w:rsidRDefault="00BC46E7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E392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2E94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27A93CDA" w14:textId="77777777" w:rsidTr="00FF1A6F">
        <w:trPr>
          <w:trHeight w:val="31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0D2EA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81A6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9882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06408AEB" w14:textId="77777777" w:rsidTr="00FF1A6F">
        <w:trPr>
          <w:trHeight w:val="33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903444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31C99B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0FFBE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BC46E7" w:rsidRPr="00DA3135" w14:paraId="16CAF76B" w14:textId="77777777" w:rsidTr="00FF1A6F">
        <w:trPr>
          <w:trHeight w:val="240"/>
        </w:trPr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1E0859" w14:textId="77777777" w:rsidR="00BC46E7" w:rsidRPr="00DA3135" w:rsidRDefault="00BC46E7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33A4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F06F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038274A7" w14:textId="77777777" w:rsidR="00BC46E7" w:rsidRPr="00DA3135" w:rsidRDefault="00BC46E7" w:rsidP="00BC46E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8"/>
      </w:tblGrid>
      <w:tr w:rsidR="00BC46E7" w:rsidRPr="00DA3135" w14:paraId="0C7870C1" w14:textId="77777777" w:rsidTr="00FF1A6F">
        <w:trPr>
          <w:trHeight w:val="93"/>
          <w:jc w:val="center"/>
        </w:trPr>
        <w:tc>
          <w:tcPr>
            <w:tcW w:w="9418" w:type="dxa"/>
          </w:tcPr>
          <w:p w14:paraId="3EC1E7A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2FE112B1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uzyskania zaliczenia ćwiczeń jest  uzyskanie pozytywnej oceny z zakresu ćwiczeń. </w:t>
            </w:r>
          </w:p>
          <w:p w14:paraId="6896D109" w14:textId="77777777" w:rsidR="00BC46E7" w:rsidRPr="00DA3135" w:rsidRDefault="00BC46E7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z testu</w:t>
            </w:r>
          </w:p>
          <w:p w14:paraId="7CDE4412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5,0 – 100% - 95%;</w:t>
            </w:r>
          </w:p>
          <w:p w14:paraId="75E665C4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4,5 – 94% - 88%;</w:t>
            </w:r>
          </w:p>
          <w:p w14:paraId="22DAFA87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 – 87% - 80%;</w:t>
            </w:r>
          </w:p>
          <w:p w14:paraId="45C9DD4B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 – 79% - 70%;</w:t>
            </w:r>
          </w:p>
          <w:p w14:paraId="6C3B4E53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 – 69% - 60%;</w:t>
            </w:r>
          </w:p>
          <w:p w14:paraId="3A38BC51" w14:textId="77777777" w:rsidR="00BC46E7" w:rsidRPr="00DA3135" w:rsidRDefault="00BC46E7" w:rsidP="00FF1A6F">
            <w:pPr>
              <w:numPr>
                <w:ilvl w:val="0"/>
                <w:numId w:val="4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 – poniżej 60%.</w:t>
            </w:r>
          </w:p>
          <w:p w14:paraId="2D9D3423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odbywa się według takich samych zasad i kryteriów. </w:t>
            </w:r>
          </w:p>
          <w:p w14:paraId="02E5EBD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4995A219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uzyskania zaliczenia poprawkowego ćwiczeń jest odrobienie brakujących zajęć w terminie wyznaczonym przez prowadzącego oraz napisanie pracy na ocenę pozytywną wg kryteriów podanych powyżej.</w:t>
            </w:r>
          </w:p>
        </w:tc>
      </w:tr>
    </w:tbl>
    <w:p w14:paraId="038A542A" w14:textId="77777777" w:rsidR="00BC46E7" w:rsidRPr="00DA3135" w:rsidRDefault="00BC46E7" w:rsidP="00BC46E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2"/>
      </w:tblGrid>
      <w:tr w:rsidR="00BC46E7" w:rsidRPr="00DA3135" w14:paraId="6CB2DE11" w14:textId="77777777" w:rsidTr="00FF1A6F">
        <w:trPr>
          <w:trHeight w:val="540"/>
          <w:jc w:val="center"/>
        </w:trPr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7DA3" w14:textId="77777777" w:rsidR="00BC46E7" w:rsidRPr="00DA3135" w:rsidRDefault="00BC46E7" w:rsidP="00FF1A6F">
            <w:pPr>
              <w:spacing w:before="120" w:after="120" w:line="276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  <w:p w14:paraId="559FC0C3" w14:textId="77777777" w:rsidR="00BC46E7" w:rsidRPr="00DA3135" w:rsidRDefault="00BC46E7" w:rsidP="00FF1A6F">
            <w:pPr>
              <w:spacing w:before="120" w:after="1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4FE1B3A" w14:textId="77777777" w:rsidR="00BC46E7" w:rsidRPr="00DA3135" w:rsidRDefault="00BC46E7" w:rsidP="00BC46E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41"/>
        <w:gridCol w:w="1638"/>
        <w:gridCol w:w="1935"/>
        <w:gridCol w:w="7"/>
      </w:tblGrid>
      <w:tr w:rsidR="00BC46E7" w:rsidRPr="00DA3135" w14:paraId="19E304A0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74D06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2A78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BC46E7" w:rsidRPr="00DA3135" w14:paraId="6D6055A2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35225A" w14:textId="77777777" w:rsidR="00BC46E7" w:rsidRPr="00DA3135" w:rsidRDefault="00BC46E7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73A15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900C3B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C46E7" w:rsidRPr="00DA3135" w14:paraId="11580126" w14:textId="77777777" w:rsidTr="00FF1A6F">
        <w:trPr>
          <w:gridAfter w:val="1"/>
          <w:wAfter w:w="7" w:type="dxa"/>
          <w:trHeight w:val="291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24D1B4" w14:textId="77777777" w:rsidR="00BC46E7" w:rsidRPr="00DA3135" w:rsidRDefault="00BC46E7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A028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2076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BC46E7" w:rsidRPr="00DA3135" w14:paraId="00EABDB9" w14:textId="77777777" w:rsidTr="00FF1A6F">
        <w:trPr>
          <w:trHeight w:val="435"/>
        </w:trPr>
        <w:tc>
          <w:tcPr>
            <w:tcW w:w="9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30BDB5" w14:textId="14FC5F92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BC46E7" w:rsidRPr="00DA3135" w14:paraId="0AC2DCCA" w14:textId="77777777" w:rsidTr="00FF1A6F">
        <w:trPr>
          <w:gridAfter w:val="1"/>
          <w:wAfter w:w="7" w:type="dxa"/>
          <w:trHeight w:val="412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0426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50A8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753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6D30C24F" w14:textId="77777777" w:rsidTr="00FF1A6F">
        <w:trPr>
          <w:gridAfter w:val="1"/>
          <w:wAfter w:w="7" w:type="dxa"/>
          <w:trHeight w:val="453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D87E" w14:textId="77777777" w:rsidR="00BC46E7" w:rsidRPr="00DA3135" w:rsidRDefault="00BC46E7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52EF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69BA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010126F2" w14:textId="77777777" w:rsidTr="00FF1A6F">
        <w:trPr>
          <w:gridAfter w:val="1"/>
          <w:wAfter w:w="7" w:type="dxa"/>
          <w:trHeight w:val="36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4451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9565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FF7D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BC46E7" w:rsidRPr="00DA3135" w14:paraId="1E8BE0E6" w14:textId="77777777" w:rsidTr="00FF1A6F">
        <w:trPr>
          <w:gridAfter w:val="1"/>
          <w:wAfter w:w="7" w:type="dxa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BECC" w14:textId="77777777" w:rsidR="00BC46E7" w:rsidRPr="00DA3135" w:rsidRDefault="00BC46E7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6A62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0184" w14:textId="77777777" w:rsidR="00BC46E7" w:rsidRPr="00DA3135" w:rsidRDefault="00BC46E7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D916EE2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27"/>
      </w:tblGrid>
      <w:tr w:rsidR="00BC46E7" w:rsidRPr="00DA3135" w14:paraId="075FE37B" w14:textId="77777777" w:rsidTr="00FF1A6F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7CCD0" w14:textId="77777777" w:rsidR="00BC46E7" w:rsidRPr="00DA3135" w:rsidRDefault="00BC46E7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565912F0" w14:textId="77777777" w:rsidR="00BC46E7" w:rsidRPr="00DA3135" w:rsidRDefault="00BC46E7" w:rsidP="00FF1A6F">
            <w:pPr>
              <w:numPr>
                <w:ilvl w:val="0"/>
                <w:numId w:val="25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Drabik, L.,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Goniewicz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, M. (red.), Zarządzanie kryzysowe i ratownictwo medyczne w sytuacjach masowych i katastrofach. Warszawa: PZWL, 2019.</w:t>
            </w:r>
          </w:p>
          <w:p w14:paraId="3238770D" w14:textId="77777777" w:rsidR="00BC46E7" w:rsidRPr="00DA3135" w:rsidRDefault="00BC46E7" w:rsidP="00FF1A6F">
            <w:pPr>
              <w:numPr>
                <w:ilvl w:val="0"/>
                <w:numId w:val="25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Ustawa z dnia 12 marca 2004 r. o pomocy społecznej– wybrane przepisy dotyczące działań humanitarnych i kryzysowych. </w:t>
            </w:r>
          </w:p>
          <w:p w14:paraId="3B3BFCD9" w14:textId="77777777" w:rsidR="00BC46E7" w:rsidRPr="00DA3135" w:rsidRDefault="00BC46E7" w:rsidP="00FF1A6F">
            <w:pPr>
              <w:numPr>
                <w:ilvl w:val="0"/>
                <w:numId w:val="25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Sułek, A., </w:t>
            </w:r>
            <w:r w:rsidRPr="00DA3135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Katastrofy i pomoc humanitarna: perspektywa socjologiczna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Warszawa: Scholar, 2016.</w:t>
            </w:r>
          </w:p>
        </w:tc>
      </w:tr>
      <w:tr w:rsidR="00BC46E7" w:rsidRPr="00DA3135" w14:paraId="280D6F39" w14:textId="77777777" w:rsidTr="00FF1A6F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6A693" w14:textId="77777777" w:rsidR="00BC46E7" w:rsidRPr="00DA3135" w:rsidRDefault="00BC46E7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Literatura zalecana / fakultatywna:</w:t>
            </w:r>
          </w:p>
          <w:p w14:paraId="0851146C" w14:textId="77777777" w:rsidR="00BC46E7" w:rsidRPr="00DA3135" w:rsidRDefault="00BC46E7" w:rsidP="00FF1A6F">
            <w:pPr>
              <w:numPr>
                <w:ilvl w:val="0"/>
                <w:numId w:val="26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Sphere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Association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The Sphere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Handbook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Humanitarian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Charter and Minimum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Standards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in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Humanitarian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Response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2018 (dostęp online).</w:t>
            </w:r>
          </w:p>
          <w:p w14:paraId="29891D7F" w14:textId="77777777" w:rsidR="00BC46E7" w:rsidRPr="00DA3135" w:rsidRDefault="00BC46E7" w:rsidP="00FF1A6F">
            <w:pPr>
              <w:numPr>
                <w:ilvl w:val="0"/>
                <w:numId w:val="26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Slim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H.,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Humanitarian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Ethics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: A Guide to the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Morality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of Aid in War and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Disaster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Oxford University Press, 2015.</w:t>
            </w:r>
          </w:p>
          <w:p w14:paraId="0C3D55B3" w14:textId="77777777" w:rsidR="00BC46E7" w:rsidRPr="00DA3135" w:rsidRDefault="00BC46E7" w:rsidP="00FF1A6F">
            <w:pPr>
              <w:numPr>
                <w:ilvl w:val="0"/>
                <w:numId w:val="26"/>
              </w:num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Wisner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B.,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Gaillard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J.C.,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Kelman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I.,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Handbook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of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Hazards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Disaster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Risk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Reduction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Routledge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2012.</w:t>
            </w:r>
          </w:p>
        </w:tc>
      </w:tr>
    </w:tbl>
    <w:p w14:paraId="2670A437" w14:textId="77777777" w:rsidR="00BC46E7" w:rsidRPr="00DA3135" w:rsidRDefault="00BC46E7" w:rsidP="00BC46E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82"/>
      </w:tblGrid>
      <w:tr w:rsidR="00BC46E7" w:rsidRPr="00DA3135" w14:paraId="2B415D06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8A8E6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44E01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Rafał Gajda</w:t>
            </w:r>
          </w:p>
        </w:tc>
      </w:tr>
      <w:tr w:rsidR="00BC46E7" w:rsidRPr="00DA3135" w14:paraId="62C90D11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A6ECC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43C1" w14:textId="2ADFF534" w:rsidR="00BC46E7" w:rsidRPr="00DA3135" w:rsidRDefault="00DA3135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74A30160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729BB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8BBA1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pwd.rafalgajda@gmail.com</w:t>
            </w:r>
          </w:p>
        </w:tc>
      </w:tr>
      <w:tr w:rsidR="00BC46E7" w:rsidRPr="00DA3135" w14:paraId="4694DB33" w14:textId="77777777" w:rsidTr="00FF1A6F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8C3AD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8ACE" w14:textId="77777777" w:rsidR="00BC46E7" w:rsidRPr="00DA3135" w:rsidRDefault="00BC46E7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7AA0F9D" w14:textId="77777777" w:rsidR="00BC46E7" w:rsidRPr="00DA3135" w:rsidRDefault="00BC46E7" w:rsidP="00BC46E7">
      <w:pPr>
        <w:rPr>
          <w:rFonts w:ascii="Cambria" w:hAnsi="Cambria"/>
        </w:rPr>
      </w:pPr>
    </w:p>
    <w:p w14:paraId="3225DCF1" w14:textId="77777777" w:rsidR="00BC46E7" w:rsidRPr="00DA3135" w:rsidRDefault="00BC46E7" w:rsidP="00BC46E7">
      <w:pPr>
        <w:rPr>
          <w:rFonts w:ascii="Cambria" w:hAnsi="Cambria"/>
        </w:rPr>
      </w:pPr>
    </w:p>
    <w:p w14:paraId="7199DA65" w14:textId="77777777" w:rsidR="00BC46E7" w:rsidRPr="00DA3135" w:rsidRDefault="00BC46E7" w:rsidP="00BC46E7">
      <w:pPr>
        <w:rPr>
          <w:rFonts w:ascii="Cambria" w:hAnsi="Cambria"/>
        </w:rPr>
      </w:pPr>
    </w:p>
    <w:p w14:paraId="365C5485" w14:textId="77777777" w:rsidR="00BC46E7" w:rsidRPr="00DA3135" w:rsidRDefault="00BC46E7" w:rsidP="00BC46E7">
      <w:pPr>
        <w:rPr>
          <w:rFonts w:ascii="Cambria" w:hAnsi="Cambria"/>
        </w:rPr>
      </w:pPr>
    </w:p>
    <w:p w14:paraId="0F2347AA" w14:textId="77777777" w:rsidR="00BC46E7" w:rsidRPr="00DA3135" w:rsidRDefault="00BC46E7" w:rsidP="00BC46E7">
      <w:pPr>
        <w:rPr>
          <w:rFonts w:ascii="Cambria" w:hAnsi="Cambria"/>
        </w:rPr>
      </w:pPr>
    </w:p>
    <w:p w14:paraId="5780F3F6" w14:textId="77777777" w:rsidR="00BC46E7" w:rsidRPr="00DA3135" w:rsidRDefault="00BC46E7" w:rsidP="00BC46E7">
      <w:pPr>
        <w:rPr>
          <w:rFonts w:ascii="Cambria" w:hAnsi="Cambria"/>
        </w:rPr>
      </w:pPr>
    </w:p>
    <w:p w14:paraId="091C0ED8" w14:textId="77777777" w:rsidR="00BC46E7" w:rsidRPr="00DA3135" w:rsidRDefault="00BC46E7" w:rsidP="00BC46E7">
      <w:pPr>
        <w:rPr>
          <w:rFonts w:ascii="Cambria" w:hAnsi="Cambria"/>
        </w:rPr>
      </w:pPr>
    </w:p>
    <w:p w14:paraId="14722C38" w14:textId="77777777" w:rsidR="00BC46E7" w:rsidRPr="00DA3135" w:rsidRDefault="00BC46E7" w:rsidP="00BC46E7">
      <w:pPr>
        <w:rPr>
          <w:rFonts w:ascii="Cambria" w:hAnsi="Cambria"/>
        </w:rPr>
      </w:pPr>
    </w:p>
    <w:p w14:paraId="7C6B408D" w14:textId="7B171936" w:rsidR="00BC46E7" w:rsidRPr="00DA3135" w:rsidRDefault="00BC46E7" w:rsidP="00BC46E7">
      <w:pPr>
        <w:rPr>
          <w:rFonts w:ascii="Cambria" w:hAnsi="Cambria"/>
        </w:rPr>
      </w:pPr>
      <w:r w:rsidRPr="00DA3135">
        <w:br w:type="page"/>
      </w:r>
    </w:p>
    <w:tbl>
      <w:tblPr>
        <w:tblpPr w:leftFromText="141" w:rightFromText="141" w:vertAnchor="page" w:horzAnchor="margin" w:tblpY="2029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BC46E7" w:rsidRPr="00DA3135" w14:paraId="196A8AE6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5AEDB3B0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DA3135">
              <w:rPr>
                <w:rFonts w:ascii="Calibri" w:eastAsia="Calibri" w:hAnsi="Calibri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664ED342" wp14:editId="790B7645">
                  <wp:extent cx="1066800" cy="1066800"/>
                  <wp:effectExtent l="0" t="0" r="0" b="0"/>
                  <wp:docPr id="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C133D8D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2D4987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BC46E7" w:rsidRPr="00DA3135" w14:paraId="73DD9C67" w14:textId="77777777" w:rsidTr="00FF1A6F">
        <w:trPr>
          <w:trHeight w:val="275"/>
        </w:trPr>
        <w:tc>
          <w:tcPr>
            <w:tcW w:w="1968" w:type="dxa"/>
            <w:vMerge/>
          </w:tcPr>
          <w:p w14:paraId="275F5EA4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0BE7F31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7222475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BC46E7" w:rsidRPr="00DA3135" w14:paraId="227D6E16" w14:textId="77777777" w:rsidTr="00FF1A6F">
        <w:trPr>
          <w:trHeight w:val="139"/>
        </w:trPr>
        <w:tc>
          <w:tcPr>
            <w:tcW w:w="1968" w:type="dxa"/>
            <w:vMerge/>
          </w:tcPr>
          <w:p w14:paraId="17C61E05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67A705F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235BC16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pierwszego stopnia</w:t>
            </w:r>
          </w:p>
        </w:tc>
      </w:tr>
      <w:tr w:rsidR="00BC46E7" w:rsidRPr="00DA3135" w14:paraId="1340E025" w14:textId="77777777" w:rsidTr="00FF1A6F">
        <w:trPr>
          <w:trHeight w:val="139"/>
        </w:trPr>
        <w:tc>
          <w:tcPr>
            <w:tcW w:w="1968" w:type="dxa"/>
            <w:vMerge/>
          </w:tcPr>
          <w:p w14:paraId="40F51084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4877F95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D3632A0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stacjonarna</w:t>
            </w:r>
          </w:p>
        </w:tc>
      </w:tr>
      <w:tr w:rsidR="00BC46E7" w:rsidRPr="00DA3135" w14:paraId="12E3317E" w14:textId="77777777" w:rsidTr="00FF1A6F">
        <w:trPr>
          <w:trHeight w:val="139"/>
        </w:trPr>
        <w:tc>
          <w:tcPr>
            <w:tcW w:w="1968" w:type="dxa"/>
            <w:vMerge/>
          </w:tcPr>
          <w:p w14:paraId="3AE3B1E0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4C2BAE53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FFFFFF"/>
            <w:vAlign w:val="center"/>
          </w:tcPr>
          <w:p w14:paraId="42CB78B9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BC46E7" w:rsidRPr="00DA3135" w14:paraId="54C56445" w14:textId="77777777" w:rsidTr="00FF1A6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0EE71E9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694C7E5" w14:textId="743A6291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B.11</w:t>
            </w:r>
          </w:p>
        </w:tc>
      </w:tr>
    </w:tbl>
    <w:p w14:paraId="33A4A13B" w14:textId="77777777" w:rsidR="00BC46E7" w:rsidRPr="00DA3135" w:rsidRDefault="00BC46E7" w:rsidP="00FF1A6F">
      <w:pPr>
        <w:spacing w:before="240" w:after="240" w:line="240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4DCA1911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219"/>
        <w:gridCol w:w="5670"/>
      </w:tblGrid>
      <w:tr w:rsidR="00BC46E7" w:rsidRPr="00DA3135" w14:paraId="159C2996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5D3089B3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Nazwa zajęć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A1F80C7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iCs/>
                <w:kern w:val="0"/>
                <w:sz w:val="20"/>
                <w:szCs w:val="20"/>
                <w14:ligatures w14:val="none"/>
              </w:rPr>
              <w:t>Ochrona własności intelektualnej</w:t>
            </w:r>
          </w:p>
        </w:tc>
      </w:tr>
      <w:tr w:rsidR="00BC46E7" w:rsidRPr="00DA3135" w14:paraId="4C98015F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22F42A6C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Punkty ECTS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0C3D4A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BC46E7" w:rsidRPr="00DA3135" w14:paraId="58D77250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7E7969E8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Rodzaj zajęć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2E0E5AA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obowiązkowe</w:t>
            </w:r>
          </w:p>
        </w:tc>
      </w:tr>
      <w:tr w:rsidR="00BC46E7" w:rsidRPr="00DA3135" w14:paraId="4358E91D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5C4952CF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Moduł/specjalizacja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3FAB0AF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Nauki społeczne i humanizm w ratownictwie medycznym</w:t>
            </w:r>
          </w:p>
        </w:tc>
      </w:tr>
      <w:tr w:rsidR="00BC46E7" w:rsidRPr="00DA3135" w14:paraId="7451257F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44F3D893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Język, w którym prowadzone są zajęcia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9C84D7A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 polski</w:t>
            </w:r>
          </w:p>
        </w:tc>
      </w:tr>
      <w:tr w:rsidR="00BC46E7" w:rsidRPr="00DA3135" w14:paraId="0EE90763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681873B8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Rok studiów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D1C39FB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BC46E7" w:rsidRPr="00DA3135" w14:paraId="0F4C9491" w14:textId="77777777" w:rsidTr="00FF1A6F">
        <w:trPr>
          <w:trHeight w:val="340"/>
        </w:trPr>
        <w:tc>
          <w:tcPr>
            <w:tcW w:w="4219" w:type="dxa"/>
            <w:shd w:val="clear" w:color="auto" w:fill="FFFFFF"/>
            <w:vAlign w:val="center"/>
          </w:tcPr>
          <w:p w14:paraId="1CCD1318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Imię i nazwisko koordynatora zajęć oraz osób prowadzących zajęcia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262470E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mgr Marcin Szott</w:t>
            </w:r>
          </w:p>
        </w:tc>
      </w:tr>
    </w:tbl>
    <w:p w14:paraId="07EC462A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BC46E7" w:rsidRPr="00DA3135" w14:paraId="1AE7156A" w14:textId="77777777" w:rsidTr="00FF1A6F">
        <w:trPr>
          <w:trHeight w:val="388"/>
        </w:trPr>
        <w:tc>
          <w:tcPr>
            <w:tcW w:w="2660" w:type="dxa"/>
            <w:shd w:val="clear" w:color="auto" w:fill="FFFFFF"/>
            <w:vAlign w:val="center"/>
          </w:tcPr>
          <w:p w14:paraId="0E4C6851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4AA19A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  <w:tc>
          <w:tcPr>
            <w:tcW w:w="2263" w:type="dxa"/>
            <w:shd w:val="clear" w:color="auto" w:fill="FFFFFF"/>
            <w:vAlign w:val="center"/>
          </w:tcPr>
          <w:p w14:paraId="5E2650E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Rok studiów/semestr</w:t>
            </w:r>
          </w:p>
        </w:tc>
        <w:tc>
          <w:tcPr>
            <w:tcW w:w="2556" w:type="dxa"/>
            <w:shd w:val="clear" w:color="auto" w:fill="FFFFFF"/>
            <w:vAlign w:val="center"/>
          </w:tcPr>
          <w:p w14:paraId="7EFBBF4E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(zgodnie z programem studiów)</w:t>
            </w:r>
          </w:p>
        </w:tc>
      </w:tr>
      <w:tr w:rsidR="00BC46E7" w:rsidRPr="00DA3135" w14:paraId="5B6AEC6C" w14:textId="77777777" w:rsidTr="00FF1A6F">
        <w:trPr>
          <w:trHeight w:val="443"/>
        </w:trPr>
        <w:tc>
          <w:tcPr>
            <w:tcW w:w="2660" w:type="dxa"/>
            <w:shd w:val="clear" w:color="auto" w:fill="FFFFFF"/>
            <w:vAlign w:val="center"/>
          </w:tcPr>
          <w:p w14:paraId="2E2D4393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9861D7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shd w:val="clear" w:color="auto" w:fill="FFFFFF"/>
            <w:vAlign w:val="center"/>
          </w:tcPr>
          <w:p w14:paraId="4926425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I/1</w:t>
            </w:r>
          </w:p>
        </w:tc>
        <w:tc>
          <w:tcPr>
            <w:tcW w:w="2556" w:type="dxa"/>
            <w:shd w:val="clear" w:color="auto" w:fill="FFFFFF"/>
            <w:vAlign w:val="center"/>
          </w:tcPr>
          <w:p w14:paraId="5BCCD096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2FFCD496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color w:val="FF0000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BC46E7" w:rsidRPr="00DA3135" w14:paraId="33E6EF29" w14:textId="77777777" w:rsidTr="00FF1A6F">
        <w:trPr>
          <w:trHeight w:val="301"/>
          <w:jc w:val="center"/>
        </w:trPr>
        <w:tc>
          <w:tcPr>
            <w:tcW w:w="9898" w:type="dxa"/>
          </w:tcPr>
          <w:p w14:paraId="117440CF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Brak</w:t>
            </w:r>
          </w:p>
        </w:tc>
      </w:tr>
    </w:tbl>
    <w:p w14:paraId="3D71C6F2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889"/>
      </w:tblGrid>
      <w:tr w:rsidR="00BC46E7" w:rsidRPr="00DA3135" w14:paraId="10AA080D" w14:textId="77777777" w:rsidTr="00FF1A6F">
        <w:tc>
          <w:tcPr>
            <w:tcW w:w="9889" w:type="dxa"/>
            <w:shd w:val="clear" w:color="auto" w:fill="FFFFFF"/>
          </w:tcPr>
          <w:p w14:paraId="50E9FD97" w14:textId="77777777" w:rsidR="00BC46E7" w:rsidRPr="00DA3135" w:rsidRDefault="00BC46E7" w:rsidP="00BC46E7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C1 -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uzyskanie przez studenta umiejętności posługiwania się podstawowymi pojęciami z zakresu prawa autorskiego i praw pokrewnych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oraz ochrony własności przemysłowej.</w:t>
            </w:r>
          </w:p>
          <w:p w14:paraId="3BB2753A" w14:textId="77777777" w:rsidR="00BC46E7" w:rsidRPr="00DA3135" w:rsidRDefault="00BC46E7" w:rsidP="00BC46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C2 -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zdefiniowanie utworu w świetle prawa autorskiego i określenie zakresu jego ochrony, zrozumienie pojęcia plagiatu oraz innych naruszeń prawa autorskiego i praw pokrewnych oraz ochrony własności przemysłowej.</w:t>
            </w:r>
          </w:p>
          <w:p w14:paraId="48481713" w14:textId="77777777" w:rsidR="00BC46E7" w:rsidRPr="00DA3135" w:rsidRDefault="00BC46E7" w:rsidP="00BC46E7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 –nabycie i rozwijanie wiedzy i umiejętności gwarantujących możliwość dalszego samokształcenia w zakresie prawa autorskiego i praw pokrewnych oraz ochrony własności przemysłowej.</w:t>
            </w:r>
          </w:p>
        </w:tc>
      </w:tr>
    </w:tbl>
    <w:p w14:paraId="66038D86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bCs/>
          <w:strike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dla zajęć wraz z odniesieniem do efektów kierunkowych 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C46E7" w:rsidRPr="00DA3135" w14:paraId="43AA5904" w14:textId="77777777" w:rsidTr="00FF1A6F">
        <w:trPr>
          <w:gridAfter w:val="1"/>
          <w:wAfter w:w="11" w:type="dxa"/>
        </w:trPr>
        <w:tc>
          <w:tcPr>
            <w:tcW w:w="1526" w:type="dxa"/>
            <w:shd w:val="clear" w:color="auto" w:fill="FFFFFF"/>
            <w:vAlign w:val="center"/>
          </w:tcPr>
          <w:p w14:paraId="31592D5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 uczenia się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452E20E7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Opis efektu uczenia się</w:t>
            </w:r>
          </w:p>
        </w:tc>
        <w:tc>
          <w:tcPr>
            <w:tcW w:w="1732" w:type="dxa"/>
            <w:shd w:val="clear" w:color="auto" w:fill="FFFFFF"/>
            <w:vAlign w:val="center"/>
          </w:tcPr>
          <w:p w14:paraId="15B108C6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Odniesienie do efektu kierunkowego</w:t>
            </w:r>
          </w:p>
        </w:tc>
      </w:tr>
      <w:tr w:rsidR="00BC46E7" w:rsidRPr="00DA3135" w14:paraId="367999D6" w14:textId="77777777" w:rsidTr="00FF1A6F">
        <w:tc>
          <w:tcPr>
            <w:tcW w:w="9931" w:type="dxa"/>
            <w:gridSpan w:val="4"/>
            <w:shd w:val="clear" w:color="auto" w:fill="FFFFFF"/>
          </w:tcPr>
          <w:p w14:paraId="7925B40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WIEDZA</w:t>
            </w:r>
          </w:p>
        </w:tc>
      </w:tr>
      <w:tr w:rsidR="00BC46E7" w:rsidRPr="00DA3135" w14:paraId="1692A572" w14:textId="77777777" w:rsidTr="00FF1A6F">
        <w:trPr>
          <w:gridAfter w:val="1"/>
          <w:wAfter w:w="11" w:type="dxa"/>
        </w:trPr>
        <w:tc>
          <w:tcPr>
            <w:tcW w:w="1526" w:type="dxa"/>
            <w:shd w:val="clear" w:color="auto" w:fill="FFFFFF"/>
            <w:vAlign w:val="center"/>
          </w:tcPr>
          <w:p w14:paraId="720F8047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57B92651" w14:textId="77777777" w:rsidR="00BC46E7" w:rsidRPr="00DA3135" w:rsidRDefault="00BC46E7" w:rsidP="00BC46E7">
            <w:pPr>
              <w:tabs>
                <w:tab w:val="left" w:pos="1575"/>
              </w:tabs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Zna i rozumie podstawowe pojęcia i zasady z zakresu ochrony własności przemysłowej i prawa autorskiego.</w:t>
            </w:r>
          </w:p>
        </w:tc>
        <w:tc>
          <w:tcPr>
            <w:tcW w:w="1732" w:type="dxa"/>
            <w:shd w:val="clear" w:color="auto" w:fill="FFFFFF"/>
            <w:vAlign w:val="center"/>
          </w:tcPr>
          <w:p w14:paraId="74FFDB72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K_W250</w:t>
            </w:r>
          </w:p>
        </w:tc>
      </w:tr>
      <w:tr w:rsidR="00BC46E7" w:rsidRPr="00DA3135" w14:paraId="776EBF77" w14:textId="77777777" w:rsidTr="00FF1A6F">
        <w:tc>
          <w:tcPr>
            <w:tcW w:w="9931" w:type="dxa"/>
            <w:gridSpan w:val="4"/>
            <w:shd w:val="clear" w:color="auto" w:fill="FFFFFF"/>
            <w:vAlign w:val="center"/>
          </w:tcPr>
          <w:p w14:paraId="12E1B1C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BC46E7" w:rsidRPr="00DA3135" w14:paraId="3CF58CF3" w14:textId="77777777" w:rsidTr="00FF1A6F">
        <w:trPr>
          <w:gridAfter w:val="1"/>
          <w:wAfter w:w="11" w:type="dxa"/>
          <w:trHeight w:val="515"/>
        </w:trPr>
        <w:tc>
          <w:tcPr>
            <w:tcW w:w="1526" w:type="dxa"/>
            <w:shd w:val="clear" w:color="auto" w:fill="FFFFFF"/>
            <w:vAlign w:val="center"/>
          </w:tcPr>
          <w:p w14:paraId="6EB428B2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08A273C" w14:textId="77777777" w:rsidR="00BC46E7" w:rsidRPr="00DA3135" w:rsidRDefault="00BC46E7" w:rsidP="00BC46E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Potrafi interpretować przepisy prawa autorskiego.</w:t>
            </w:r>
          </w:p>
        </w:tc>
        <w:tc>
          <w:tcPr>
            <w:tcW w:w="1732" w:type="dxa"/>
            <w:shd w:val="clear" w:color="auto" w:fill="FFFFFF"/>
            <w:vAlign w:val="center"/>
          </w:tcPr>
          <w:p w14:paraId="1F0FD1E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K_U130</w:t>
            </w:r>
          </w:p>
        </w:tc>
      </w:tr>
      <w:tr w:rsidR="00BC46E7" w:rsidRPr="00DA3135" w14:paraId="6421FCFC" w14:textId="77777777" w:rsidTr="00FF1A6F">
        <w:tc>
          <w:tcPr>
            <w:tcW w:w="9931" w:type="dxa"/>
            <w:gridSpan w:val="4"/>
            <w:shd w:val="clear" w:color="auto" w:fill="FFFFFF"/>
            <w:vAlign w:val="center"/>
          </w:tcPr>
          <w:p w14:paraId="332D18E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KOMPETENCJE SPOŁECZNE</w:t>
            </w:r>
          </w:p>
        </w:tc>
      </w:tr>
      <w:tr w:rsidR="00BC46E7" w:rsidRPr="00DA3135" w14:paraId="2DC3A1C3" w14:textId="77777777" w:rsidTr="00FF1A6F">
        <w:trPr>
          <w:gridAfter w:val="1"/>
          <w:wAfter w:w="11" w:type="dxa"/>
          <w:trHeight w:val="485"/>
        </w:trPr>
        <w:tc>
          <w:tcPr>
            <w:tcW w:w="1526" w:type="dxa"/>
            <w:shd w:val="clear" w:color="auto" w:fill="FFFFFF"/>
            <w:vAlign w:val="center"/>
          </w:tcPr>
          <w:p w14:paraId="06F334EE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B4238B9" w14:textId="77777777" w:rsidR="00BC46E7" w:rsidRPr="00DA3135" w:rsidRDefault="00BC46E7" w:rsidP="00BC46E7">
            <w:pPr>
              <w:tabs>
                <w:tab w:val="left" w:pos="1815"/>
              </w:tabs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Przestrzega zasad etyki zawodowej.</w:t>
            </w:r>
          </w:p>
        </w:tc>
        <w:tc>
          <w:tcPr>
            <w:tcW w:w="1732" w:type="dxa"/>
            <w:shd w:val="clear" w:color="auto" w:fill="FFFFFF"/>
            <w:vAlign w:val="center"/>
          </w:tcPr>
          <w:p w14:paraId="7686D5C3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</w:tbl>
    <w:p w14:paraId="45217C7F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6. Treści programowe  oraz liczba godzin na poszczególnych formach zajęć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(zgodnie z programem studiów):</w:t>
      </w: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BC46E7" w:rsidRPr="00DA3135" w14:paraId="0D723F4B" w14:textId="77777777" w:rsidTr="00FF1A6F">
        <w:trPr>
          <w:trHeight w:val="397"/>
        </w:trPr>
        <w:tc>
          <w:tcPr>
            <w:tcW w:w="659" w:type="dxa"/>
            <w:vMerge w:val="restart"/>
            <w:vAlign w:val="center"/>
          </w:tcPr>
          <w:p w14:paraId="30B1F8FE" w14:textId="77777777" w:rsidR="00BC46E7" w:rsidRPr="00DA3135" w:rsidRDefault="00BC46E7" w:rsidP="00BC46E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36A9EE7B" w14:textId="77777777" w:rsidR="00BC46E7" w:rsidRPr="00DA3135" w:rsidRDefault="00BC46E7" w:rsidP="00BC46E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14:paraId="302EC617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Liczba godzin na studiach</w:t>
            </w:r>
          </w:p>
        </w:tc>
      </w:tr>
      <w:tr w:rsidR="00BC46E7" w:rsidRPr="00DA3135" w14:paraId="1C44BCD3" w14:textId="77777777" w:rsidTr="00FF1A6F">
        <w:trPr>
          <w:trHeight w:val="397"/>
        </w:trPr>
        <w:tc>
          <w:tcPr>
            <w:tcW w:w="659" w:type="dxa"/>
            <w:vMerge/>
          </w:tcPr>
          <w:p w14:paraId="72F2D90A" w14:textId="77777777" w:rsidR="00BC46E7" w:rsidRPr="00DA3135" w:rsidRDefault="00BC46E7" w:rsidP="00BC46E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537" w:type="dxa"/>
            <w:vMerge/>
          </w:tcPr>
          <w:p w14:paraId="697D48B2" w14:textId="77777777" w:rsidR="00BC46E7" w:rsidRPr="00DA3135" w:rsidRDefault="00BC46E7" w:rsidP="00BC46E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</w:tcPr>
          <w:p w14:paraId="065ABC72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stacjonarnych</w:t>
            </w:r>
          </w:p>
        </w:tc>
        <w:tc>
          <w:tcPr>
            <w:tcW w:w="1488" w:type="dxa"/>
          </w:tcPr>
          <w:p w14:paraId="61FC047B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 xml:space="preserve">niestacjonarnych </w:t>
            </w:r>
          </w:p>
        </w:tc>
      </w:tr>
      <w:tr w:rsidR="00BC46E7" w:rsidRPr="00DA3135" w14:paraId="4E1DF0AF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140CB1D6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460F27A6" w14:textId="77777777" w:rsidR="00BC46E7" w:rsidRPr="00DA3135" w:rsidRDefault="00BC46E7" w:rsidP="00BC46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SimSun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SimSun" w:hAnsi="Cambria" w:cs="Calibri"/>
                <w:kern w:val="0"/>
                <w:sz w:val="20"/>
                <w:szCs w:val="20"/>
                <w14:ligatures w14:val="none"/>
              </w:rPr>
              <w:t>Źródła prawa autorskiego oraz przedmiot ochrony – utwór jako rezultat twórczości autora. Człowiek, istota twórcza.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4E70DB07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5A8F7F92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0A2533D3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6DA751F2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 2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46FFB217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Autorskie prawa osobiste tzw. autorskie dobra osobiste.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5A5FFBE3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2F4F2402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447023AA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5041E9FC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 3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0BBA5B91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Autorskie prawa majątkowe.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07577630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415DBEDE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018AA8C3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1D150282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4A0DEF39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Ograniczenia treści autorskich praw majątkowych oraz regulacje szczególne.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139F27D0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5BC722B0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F5D5F50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3F78E6C1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1C395082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Zasada wolności kontraktowej i jej ograniczenia.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5DD25AB9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69EF60B1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446F7F6A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5C1E40F3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0FAE8FA9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Ochrona praw autorskich i praw pokrewnych oraz organizacje zbiorowego zarządzania prawami autorskimi lub prawami pokrewnymi.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36C9F0A8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7C222196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4FD72DF9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0477CC2B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6537" w:type="dxa"/>
            <w:shd w:val="clear" w:color="auto" w:fill="FFFFFF"/>
            <w:vAlign w:val="center"/>
          </w:tcPr>
          <w:p w14:paraId="02E04C1E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Konwencje międzynarodowe, autorskie prawo wspólnotowe (dyrektywy); plagiat, piractwo i odpowiedzialność karna.</w:t>
            </w:r>
          </w:p>
        </w:tc>
        <w:tc>
          <w:tcPr>
            <w:tcW w:w="1256" w:type="dxa"/>
            <w:shd w:val="clear" w:color="auto" w:fill="FFFFFF"/>
            <w:vAlign w:val="center"/>
          </w:tcPr>
          <w:p w14:paraId="71D4BABE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090CEC70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3512409D" w14:textId="77777777" w:rsidTr="00FF1A6F">
        <w:trPr>
          <w:trHeight w:val="397"/>
        </w:trPr>
        <w:tc>
          <w:tcPr>
            <w:tcW w:w="659" w:type="dxa"/>
            <w:shd w:val="clear" w:color="auto" w:fill="FFFFFF"/>
            <w:vAlign w:val="center"/>
          </w:tcPr>
          <w:p w14:paraId="0D0B8685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7" w:type="dxa"/>
            <w:shd w:val="clear" w:color="auto" w:fill="FFFFFF"/>
            <w:vAlign w:val="center"/>
          </w:tcPr>
          <w:p w14:paraId="0E3466B9" w14:textId="77777777" w:rsidR="00BC46E7" w:rsidRPr="00DA3135" w:rsidRDefault="00BC46E7" w:rsidP="00BC46E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Razem liczba godzin ćwiczeń</w:t>
            </w:r>
          </w:p>
        </w:tc>
        <w:tc>
          <w:tcPr>
            <w:tcW w:w="1256" w:type="dxa"/>
            <w:shd w:val="clear" w:color="auto" w:fill="FFFFFF"/>
          </w:tcPr>
          <w:p w14:paraId="0B5588D9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88" w:type="dxa"/>
            <w:shd w:val="clear" w:color="auto" w:fill="FFFFFF"/>
          </w:tcPr>
          <w:p w14:paraId="6B6FA4CD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18458F7E" w14:textId="77777777" w:rsidR="00BC46E7" w:rsidRPr="00DA3135" w:rsidRDefault="00BC46E7" w:rsidP="00FF1A6F">
      <w:pPr>
        <w:spacing w:before="120" w:after="120" w:line="240" w:lineRule="auto"/>
        <w:jc w:val="both"/>
        <w:rPr>
          <w:rFonts w:ascii="Cambria" w:eastAsia="Calibri" w:hAnsi="Cambria" w:cs="Times New Roman"/>
          <w:b/>
          <w:bCs/>
          <w:kern w:val="0"/>
          <w:sz w:val="8"/>
          <w:szCs w:val="8"/>
          <w14:ligatures w14:val="none"/>
        </w:rPr>
      </w:pPr>
    </w:p>
    <w:p w14:paraId="3F9EA10D" w14:textId="77777777" w:rsidR="00BC46E7" w:rsidRPr="00DA3135" w:rsidRDefault="00BC46E7" w:rsidP="00FF1A6F">
      <w:pPr>
        <w:spacing w:before="120" w:after="12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C46E7" w:rsidRPr="00DA3135" w14:paraId="1389C217" w14:textId="77777777" w:rsidTr="00FF1A6F">
        <w:trPr>
          <w:jc w:val="center"/>
        </w:trPr>
        <w:tc>
          <w:tcPr>
            <w:tcW w:w="1666" w:type="dxa"/>
            <w:vAlign w:val="center"/>
          </w:tcPr>
          <w:p w14:paraId="4395461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963" w:type="dxa"/>
            <w:vAlign w:val="center"/>
          </w:tcPr>
          <w:p w14:paraId="50AFB0E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260" w:type="dxa"/>
            <w:vAlign w:val="center"/>
          </w:tcPr>
          <w:p w14:paraId="7F2397F6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rodki dydaktyczne</w:t>
            </w:r>
          </w:p>
        </w:tc>
      </w:tr>
      <w:tr w:rsidR="00BC46E7" w:rsidRPr="00DA3135" w14:paraId="58AA3429" w14:textId="77777777" w:rsidTr="00FF1A6F">
        <w:trPr>
          <w:trHeight w:val="737"/>
          <w:jc w:val="center"/>
        </w:trPr>
        <w:tc>
          <w:tcPr>
            <w:tcW w:w="1666" w:type="dxa"/>
            <w:shd w:val="clear" w:color="auto" w:fill="FFFFFF"/>
            <w:vAlign w:val="center"/>
          </w:tcPr>
          <w:p w14:paraId="26E79A70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963" w:type="dxa"/>
            <w:shd w:val="clear" w:color="auto" w:fill="FFFFFF"/>
            <w:vAlign w:val="center"/>
          </w:tcPr>
          <w:p w14:paraId="1E1C895D" w14:textId="77777777" w:rsidR="00BC46E7" w:rsidRPr="00DA3135" w:rsidRDefault="00BC46E7" w:rsidP="00BC46E7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M2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– wykład konwersatoryjny, wykład problemowy połączony z dyskusją.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7CE83FC" w14:textId="77777777" w:rsidR="00BC46E7" w:rsidRPr="00DA3135" w:rsidRDefault="00BC46E7" w:rsidP="00BC46E7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projektor</w:t>
            </w:r>
          </w:p>
        </w:tc>
      </w:tr>
    </w:tbl>
    <w:p w14:paraId="149FEC07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62E87EE" w14:textId="77777777" w:rsidR="00BC46E7" w:rsidRPr="00DA3135" w:rsidRDefault="00BC46E7" w:rsidP="00FF1A6F">
      <w:pPr>
        <w:shd w:val="clear" w:color="auto" w:fill="FFFFFF"/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BC46E7" w:rsidRPr="00DA3135" w14:paraId="5164DFA1" w14:textId="77777777" w:rsidTr="00FF1A6F">
        <w:tc>
          <w:tcPr>
            <w:tcW w:w="1459" w:type="dxa"/>
            <w:vAlign w:val="center"/>
          </w:tcPr>
          <w:p w14:paraId="5221A8ED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705A626A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</w:t>
            </w:r>
          </w:p>
          <w:p w14:paraId="567E5FF0" w14:textId="77777777" w:rsidR="00BC46E7" w:rsidRPr="00DA3135" w:rsidRDefault="00BC46E7" w:rsidP="00BC46E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– </w:t>
            </w:r>
            <w:r w:rsidRPr="00DA3135">
              <w:rPr>
                <w:rFonts w:ascii="Cambria" w:eastAsia="Calibri" w:hAnsi="Cambria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color w:val="000000"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49335586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</w:tr>
      <w:tr w:rsidR="00BC46E7" w:rsidRPr="00DA3135" w14:paraId="5F5DF004" w14:textId="77777777" w:rsidTr="00FF1A6F">
        <w:tc>
          <w:tcPr>
            <w:tcW w:w="1459" w:type="dxa"/>
            <w:shd w:val="clear" w:color="auto" w:fill="FFFFFF"/>
            <w:vAlign w:val="center"/>
          </w:tcPr>
          <w:p w14:paraId="25E3F72F" w14:textId="77777777" w:rsidR="00BC46E7" w:rsidRPr="00DA3135" w:rsidRDefault="00BC46E7" w:rsidP="00BC46E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319" w:type="dxa"/>
            <w:shd w:val="clear" w:color="auto" w:fill="FFFFFF"/>
            <w:vAlign w:val="center"/>
          </w:tcPr>
          <w:p w14:paraId="358E9BCB" w14:textId="77777777" w:rsidR="00BC46E7" w:rsidRPr="00DA3135" w:rsidRDefault="00BC46E7" w:rsidP="00BC46E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F1 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– sprawdzian (sprawdzian praktyczny umiejętności wyszukiwania i prezentacji informacji z materiałów źródłowych),</w:t>
            </w:r>
          </w:p>
          <w:p w14:paraId="3AFB8CCB" w14:textId="77777777" w:rsidR="00BC46E7" w:rsidRPr="00DA3135" w:rsidRDefault="00BC46E7" w:rsidP="00BC46E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F2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– obserwacja/aktywność.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5F551D9D" w14:textId="77777777" w:rsidR="00BC46E7" w:rsidRPr="00DA3135" w:rsidRDefault="00BC46E7" w:rsidP="00BC46E7">
            <w:pPr>
              <w:spacing w:before="20" w:after="2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P3 –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ocena podsumowująca powstała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br/>
              <w:t>na podstawie ocen formułujących, uzyskanych w semestrze</w:t>
            </w:r>
          </w:p>
        </w:tc>
      </w:tr>
    </w:tbl>
    <w:p w14:paraId="31CDBD71" w14:textId="77777777" w:rsidR="00BC46E7" w:rsidRPr="00DA3135" w:rsidRDefault="00BC46E7" w:rsidP="00FF1A6F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74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39"/>
        <w:gridCol w:w="2835"/>
        <w:gridCol w:w="2835"/>
        <w:gridCol w:w="2835"/>
      </w:tblGrid>
      <w:tr w:rsidR="00BC46E7" w:rsidRPr="00DA3135" w14:paraId="109E5AD5" w14:textId="77777777" w:rsidTr="00FF1A6F">
        <w:trPr>
          <w:trHeight w:val="397"/>
        </w:trPr>
        <w:tc>
          <w:tcPr>
            <w:tcW w:w="123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978C9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CB7D9A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BC46E7" w:rsidRPr="00DA3135" w14:paraId="01F6450B" w14:textId="77777777" w:rsidTr="00FF1A6F">
        <w:trPr>
          <w:trHeight w:val="397"/>
        </w:trPr>
        <w:tc>
          <w:tcPr>
            <w:tcW w:w="1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F67B6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A6BC9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Metoda oceny sprawdzian</w:t>
            </w:r>
            <w:r w:rsidRPr="00DA3135">
              <w:rPr>
                <w:rFonts w:ascii="Cambria" w:eastAsia="Calibri" w:hAnsi="Cambria" w:cs="Calibri"/>
                <w:kern w:val="0"/>
                <w:sz w:val="16"/>
                <w:szCs w:val="16"/>
                <w14:ligatures w14:val="none"/>
              </w:rPr>
              <w:t xml:space="preserve"> (sprawdzian praktyczny umiejętności wyszukiwania </w:t>
            </w:r>
            <w:r w:rsidRPr="00DA3135">
              <w:rPr>
                <w:rFonts w:ascii="Cambria" w:eastAsia="Calibri" w:hAnsi="Cambria" w:cs="Calibri"/>
                <w:kern w:val="0"/>
                <w:sz w:val="16"/>
                <w:szCs w:val="16"/>
                <w14:ligatures w14:val="none"/>
              </w:rPr>
              <w:br/>
              <w:t xml:space="preserve">i prezentacji informacji z materiałów źródłowych) F1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5E07B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Metoda oceny obserwacja/aktywność</w:t>
            </w:r>
          </w:p>
          <w:p w14:paraId="621175B8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F2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E0609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ocena podsumowująca powstała na podstawie ocen formułujących, uzyskanych w semestrze</w:t>
            </w:r>
          </w:p>
          <w:p w14:paraId="2A9A7138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P3</w:t>
            </w:r>
          </w:p>
        </w:tc>
      </w:tr>
      <w:tr w:rsidR="00BC46E7" w:rsidRPr="00DA3135" w14:paraId="2437A1A0" w14:textId="77777777" w:rsidTr="00FF1A6F">
        <w:trPr>
          <w:trHeight w:val="39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36659" w14:textId="77777777" w:rsidR="00BC46E7" w:rsidRPr="00DA3135" w:rsidRDefault="00BC46E7" w:rsidP="00BC46E7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A5CBE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04D1E4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5151C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26479B01" w14:textId="77777777" w:rsidTr="00FF1A6F">
        <w:trPr>
          <w:trHeight w:val="39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0316C" w14:textId="77777777" w:rsidR="00BC46E7" w:rsidRPr="00DA3135" w:rsidRDefault="00BC46E7" w:rsidP="00BC46E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4BBDA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755D6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4E310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C46E7" w:rsidRPr="00DA3135" w14:paraId="29012102" w14:textId="77777777" w:rsidTr="00FF1A6F">
        <w:trPr>
          <w:trHeight w:val="39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24610" w14:textId="77777777" w:rsidR="00BC46E7" w:rsidRPr="00DA3135" w:rsidRDefault="00BC46E7" w:rsidP="00BC46E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69F56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BAA0B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72EF3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2B5BFF9A" w14:textId="77777777" w:rsidR="00BC46E7" w:rsidRPr="00DA3135" w:rsidRDefault="00BC46E7" w:rsidP="00FF1A6F">
      <w:pPr>
        <w:keepNext/>
        <w:keepLines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color w:val="0F4761"/>
          <w:kern w:val="0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color w:val="0F4761"/>
          <w:kern w:val="0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46E7" w:rsidRPr="00DA3135" w14:paraId="6997F6A7" w14:textId="77777777" w:rsidTr="00FF1A6F">
        <w:tc>
          <w:tcPr>
            <w:tcW w:w="9628" w:type="dxa"/>
          </w:tcPr>
          <w:p w14:paraId="0369816E" w14:textId="77777777" w:rsidR="00BC46E7" w:rsidRPr="00DA3135" w:rsidRDefault="00BC46E7" w:rsidP="00BC46E7">
            <w:pPr>
              <w:rPr>
                <w:rFonts w:ascii="Cambria" w:eastAsia="Calibri" w:hAnsi="Cambria" w:cs="Calibri"/>
                <w:sz w:val="22"/>
                <w:szCs w:val="22"/>
                <w:lang w:eastAsia="ja-JP"/>
              </w:rPr>
            </w:pPr>
            <w:r w:rsidRPr="00DA3135">
              <w:rPr>
                <w:rFonts w:ascii="Cambria" w:eastAsia="Calibri" w:hAnsi="Cambria" w:cs="Calibri"/>
                <w:sz w:val="22"/>
                <w:szCs w:val="22"/>
                <w:lang w:eastAsia="ja-JP"/>
              </w:rPr>
              <w:t xml:space="preserve">Zaliczenie odbywa się na podstawie wykonanego zadania, poprzez sprawdzenie umiejętności wyszukiwania i prezentacji informacji z materiałów źródłowych. Ocena z użyciem skali ocen szkolnych </w:t>
            </w:r>
          </w:p>
          <w:p w14:paraId="0196FB35" w14:textId="77777777" w:rsidR="00BC46E7" w:rsidRPr="00DA3135" w:rsidRDefault="00BC46E7" w:rsidP="00BC46E7">
            <w:pPr>
              <w:rPr>
                <w:rFonts w:ascii="Cambria" w:hAnsi="Cambria" w:cs="Calibri"/>
                <w:lang w:eastAsia="ja-JP"/>
              </w:rPr>
            </w:pPr>
            <w:r w:rsidRPr="00DA3135">
              <w:rPr>
                <w:rFonts w:ascii="Cambria" w:eastAsia="Calibri" w:hAnsi="Cambria"/>
                <w:b/>
                <w:sz w:val="22"/>
                <w:szCs w:val="22"/>
              </w:rPr>
              <w:t xml:space="preserve">Na ocenę 3 </w:t>
            </w:r>
            <w:r w:rsidRPr="00DA3135">
              <w:rPr>
                <w:rFonts w:ascii="Cambria" w:hAnsi="Cambria" w:cs="Calibri"/>
              </w:rPr>
              <w:t xml:space="preserve">Student zna niektóre podstawowe pojęcia i zasady z zakresu ochrony własności przemysłowej i prawa autorskiego. </w:t>
            </w:r>
            <w:r w:rsidRPr="00DA3135">
              <w:rPr>
                <w:rFonts w:ascii="Cambria" w:hAnsi="Cambria" w:cs="Calibri"/>
                <w:lang w:eastAsia="ja-JP"/>
              </w:rPr>
              <w:t>Student potrafi interpretować przepisy prawa autorskiego w stopniu dostatecznym</w:t>
            </w:r>
          </w:p>
          <w:p w14:paraId="182FD41B" w14:textId="77777777" w:rsidR="00BC46E7" w:rsidRPr="00DA3135" w:rsidRDefault="00BC46E7" w:rsidP="00BC46E7">
            <w:pPr>
              <w:rPr>
                <w:rFonts w:ascii="Cambria" w:eastAsia="Calibri" w:hAnsi="Cambria"/>
                <w:b/>
                <w:sz w:val="22"/>
                <w:szCs w:val="22"/>
              </w:rPr>
            </w:pPr>
            <w:r w:rsidRPr="00DA3135">
              <w:rPr>
                <w:rFonts w:ascii="Cambria" w:eastAsia="Calibri" w:hAnsi="Cambria"/>
                <w:b/>
                <w:sz w:val="22"/>
                <w:szCs w:val="22"/>
              </w:rPr>
              <w:t>Na ocenę 4</w:t>
            </w:r>
            <w:r w:rsidRPr="00DA3135">
              <w:rPr>
                <w:rFonts w:ascii="Cambria" w:hAnsi="Cambria" w:cs="Calibri"/>
              </w:rPr>
              <w:t xml:space="preserve">Student zna większość podstawowych pojęć i zasad z zakresu ochrony własności przemysłowej i prawa autorskiego. </w:t>
            </w:r>
            <w:r w:rsidRPr="00DA3135">
              <w:rPr>
                <w:rFonts w:ascii="Cambria" w:hAnsi="Cambria" w:cs="Calibri"/>
                <w:lang w:eastAsia="ja-JP"/>
              </w:rPr>
              <w:t>Student potrafi interpretować przepisy prawa autorskiego w stopniu dobrym</w:t>
            </w:r>
          </w:p>
          <w:p w14:paraId="7DE8DDF5" w14:textId="77777777" w:rsidR="00BC46E7" w:rsidRPr="00DA3135" w:rsidRDefault="00BC46E7" w:rsidP="00BC46E7">
            <w:pPr>
              <w:rPr>
                <w:rFonts w:ascii="Cambria" w:eastAsia="Calibri" w:hAnsi="Cambria" w:cs="Calibri"/>
                <w:sz w:val="22"/>
                <w:szCs w:val="22"/>
                <w:lang w:eastAsia="ja-JP"/>
              </w:rPr>
            </w:pPr>
            <w:r w:rsidRPr="00DA3135">
              <w:rPr>
                <w:rFonts w:ascii="Cambria" w:eastAsia="Calibri" w:hAnsi="Cambria"/>
                <w:b/>
                <w:sz w:val="22"/>
                <w:szCs w:val="22"/>
              </w:rPr>
              <w:t xml:space="preserve">Na ocenę 5 </w:t>
            </w:r>
            <w:r w:rsidRPr="00DA3135">
              <w:rPr>
                <w:rFonts w:ascii="Cambria" w:hAnsi="Cambria" w:cs="Calibri"/>
              </w:rPr>
              <w:t xml:space="preserve">Student zna wszystkie podstawowe pojęcia i zasady z zakresu ochrony własności przemysłowej i prawa autorskiego. </w:t>
            </w:r>
            <w:r w:rsidRPr="00DA3135">
              <w:rPr>
                <w:rFonts w:ascii="Cambria" w:hAnsi="Cambria" w:cs="Calibri"/>
                <w:lang w:eastAsia="ja-JP"/>
              </w:rPr>
              <w:t>Student potrafi interpretować przepisy prawa autorskiego w stopniu bardzo dobrym</w:t>
            </w:r>
          </w:p>
        </w:tc>
      </w:tr>
    </w:tbl>
    <w:p w14:paraId="05DE4375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C46E7" w:rsidRPr="00DA3135" w14:paraId="209EE7BB" w14:textId="77777777" w:rsidTr="00FF1A6F">
        <w:trPr>
          <w:trHeight w:val="540"/>
          <w:jc w:val="center"/>
        </w:trPr>
        <w:tc>
          <w:tcPr>
            <w:tcW w:w="9923" w:type="dxa"/>
            <w:shd w:val="clear" w:color="auto" w:fill="FFFFFF"/>
          </w:tcPr>
          <w:p w14:paraId="3ACE8A5D" w14:textId="77777777" w:rsidR="00BC46E7" w:rsidRPr="00DA3135" w:rsidRDefault="00BC46E7" w:rsidP="00BC46E7">
            <w:pPr>
              <w:spacing w:before="120" w:after="120" w:line="276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</w:tc>
      </w:tr>
    </w:tbl>
    <w:p w14:paraId="0B2CB186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BC46E7" w:rsidRPr="00DA3135" w14:paraId="1E344D23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32B2F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C8B2F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BC46E7" w:rsidRPr="00DA3135" w14:paraId="608D468F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8000FE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B302D6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80C188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C46E7" w:rsidRPr="00DA3135" w14:paraId="4554280C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8D915" w14:textId="77777777" w:rsidR="00BC46E7" w:rsidRPr="00DA3135" w:rsidRDefault="00BC46E7" w:rsidP="00BC46E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CBB24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43CFA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BC46E7" w:rsidRPr="00DA3135" w14:paraId="06EDB1F3" w14:textId="77777777" w:rsidTr="00FF1A6F">
        <w:trPr>
          <w:trHeight w:val="39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913D69" w14:textId="55EFC22A" w:rsidR="00BC46E7" w:rsidRPr="00DA3135" w:rsidRDefault="00221E32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</w:t>
            </w:r>
            <w:r w:rsidR="00BC46E7"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BC46E7" w:rsidRPr="00DA3135" w14:paraId="6C723C39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071B8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sprawdzianów praktycznych umiejętności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793C2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C533E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3D2F2FF5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D5A94" w14:textId="77777777" w:rsidR="00BC46E7" w:rsidRPr="00DA3135" w:rsidRDefault="00BC46E7" w:rsidP="00BC46E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8D3FA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91389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16F091A9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FA4E4" w14:textId="77777777" w:rsidR="00BC46E7" w:rsidRPr="00DA3135" w:rsidRDefault="00BC46E7" w:rsidP="00BC46E7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5A554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473EF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C46E7" w:rsidRPr="00DA3135" w14:paraId="20E3BB20" w14:textId="77777777" w:rsidTr="00FF1A6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0C136" w14:textId="77777777" w:rsidR="00BC46E7" w:rsidRPr="00DA3135" w:rsidRDefault="00BC46E7" w:rsidP="00BC46E7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0ECA9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40A80" w14:textId="77777777" w:rsidR="00BC46E7" w:rsidRPr="00DA3135" w:rsidRDefault="00BC46E7" w:rsidP="00BC46E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B8E804F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C46E7" w:rsidRPr="00DA3135" w14:paraId="38D51697" w14:textId="77777777" w:rsidTr="00FF1A6F">
        <w:trPr>
          <w:jc w:val="center"/>
        </w:trPr>
        <w:tc>
          <w:tcPr>
            <w:tcW w:w="9889" w:type="dxa"/>
            <w:shd w:val="clear" w:color="auto" w:fill="FFFFFF"/>
          </w:tcPr>
          <w:p w14:paraId="04DD2DB2" w14:textId="77777777" w:rsidR="00BC46E7" w:rsidRPr="00DA3135" w:rsidRDefault="00BC46E7" w:rsidP="00BC46E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42EB4B8" w14:textId="77777777" w:rsidR="00BC46E7" w:rsidRPr="00DA3135" w:rsidRDefault="00BC46E7" w:rsidP="00BC46E7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Ustawa z dnia 4 lutego 1994 r. o prawie autorskim i prawach pokrewnych (tj. Dz. U. z 2021 r. poz. 1062).</w:t>
            </w:r>
          </w:p>
          <w:p w14:paraId="7ED7D360" w14:textId="77777777" w:rsidR="00BC46E7" w:rsidRPr="00DA3135" w:rsidRDefault="00BC46E7" w:rsidP="00BC46E7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Ustawa z dnia 30 czerwca 2000 r. Prawo własności przemysłowej (tj. Dz. U. z 2021 r. poz. 324).</w:t>
            </w:r>
          </w:p>
        </w:tc>
      </w:tr>
      <w:tr w:rsidR="00BC46E7" w:rsidRPr="00DA3135" w14:paraId="6CE97B83" w14:textId="77777777" w:rsidTr="00FF1A6F">
        <w:trPr>
          <w:jc w:val="center"/>
        </w:trPr>
        <w:tc>
          <w:tcPr>
            <w:tcW w:w="9889" w:type="dxa"/>
            <w:shd w:val="clear" w:color="auto" w:fill="FFFFFF"/>
          </w:tcPr>
          <w:p w14:paraId="61D07D7D" w14:textId="77777777" w:rsidR="00BC46E7" w:rsidRPr="00DA3135" w:rsidRDefault="00BC46E7" w:rsidP="00BC46E7">
            <w:pPr>
              <w:spacing w:after="0" w:line="240" w:lineRule="auto"/>
              <w:ind w:right="-567"/>
              <w:contextualSpacing/>
              <w:jc w:val="both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166B0E10" w14:textId="77777777" w:rsidR="00BC46E7" w:rsidRPr="00DA3135" w:rsidRDefault="00BC46E7" w:rsidP="00BC46E7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G. Michniewicz, </w:t>
            </w:r>
            <w:r w:rsidRPr="00DA3135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:lang w:eastAsia="pl-PL"/>
                <w14:ligatures w14:val="none"/>
              </w:rPr>
              <w:t>Ochrona własności intelektualnej – podręcznik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Wydanie 3, C.H. Beck 2016.</w:t>
            </w:r>
          </w:p>
          <w:p w14:paraId="240733A3" w14:textId="77777777" w:rsidR="00BC46E7" w:rsidRPr="00DA3135" w:rsidRDefault="00BC46E7" w:rsidP="00BC46E7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J. Barta, R. Markiewicz, </w:t>
            </w:r>
            <w:r w:rsidRPr="00DA3135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:lang w:eastAsia="pl-PL"/>
                <w14:ligatures w14:val="none"/>
              </w:rPr>
              <w:t>Prawo autorskie i prawa pokrewne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Wolters Kluwer Polska, Warszawa 2016.</w:t>
            </w:r>
          </w:p>
          <w:p w14:paraId="4354B40E" w14:textId="77777777" w:rsidR="00BC46E7" w:rsidRPr="00DA3135" w:rsidRDefault="00BC46E7" w:rsidP="00BC46E7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J. Barta, M. Czajkowska-Dąbrowska, Z. Ćwiąkalski, R. Markiewicz, E.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Traple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DA3135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:lang w:eastAsia="pl-PL"/>
                <w14:ligatures w14:val="none"/>
              </w:rPr>
              <w:t>Prawo autorski i prawa pokrewne – komentarz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Wolters Kluwer Polska, Warszawa 2011.</w:t>
            </w:r>
          </w:p>
          <w:p w14:paraId="238C4DA3" w14:textId="77777777" w:rsidR="00BC46E7" w:rsidRPr="00DA3135" w:rsidRDefault="00BC46E7" w:rsidP="00BC46E7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J.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Banasiuk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J.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Sieńczyło-Chlabicz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red., </w:t>
            </w:r>
            <w:r w:rsidRPr="00DA3135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:lang w:eastAsia="pl-PL"/>
                <w14:ligatures w14:val="none"/>
              </w:rPr>
              <w:t>Prawo własności intelektualnej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Wolters Kluwer Polska. Warszawa 2015.</w:t>
            </w:r>
          </w:p>
          <w:p w14:paraId="588B23CE" w14:textId="77777777" w:rsidR="00BC46E7" w:rsidRPr="00DA3135" w:rsidRDefault="00BC46E7" w:rsidP="00BC46E7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R.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Golat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Dobra niematerialne – kompendium prawne, Oficyna Wydawnicza Branta 2006.</w:t>
            </w:r>
          </w:p>
        </w:tc>
      </w:tr>
    </w:tbl>
    <w:p w14:paraId="54343D16" w14:textId="77777777" w:rsidR="00BC46E7" w:rsidRPr="00DA3135" w:rsidRDefault="00BC46E7" w:rsidP="00FF1A6F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C46E7" w:rsidRPr="00DA3135" w14:paraId="123C0264" w14:textId="77777777" w:rsidTr="00FF1A6F">
        <w:trPr>
          <w:jc w:val="center"/>
        </w:trPr>
        <w:tc>
          <w:tcPr>
            <w:tcW w:w="3846" w:type="dxa"/>
          </w:tcPr>
          <w:p w14:paraId="73184F6E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6043" w:type="dxa"/>
          </w:tcPr>
          <w:p w14:paraId="06AC1205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mgr Marcin Szott</w:t>
            </w:r>
          </w:p>
        </w:tc>
      </w:tr>
      <w:tr w:rsidR="00BC46E7" w:rsidRPr="00DA3135" w14:paraId="385213DB" w14:textId="77777777" w:rsidTr="00FF1A6F">
        <w:trPr>
          <w:jc w:val="center"/>
        </w:trPr>
        <w:tc>
          <w:tcPr>
            <w:tcW w:w="3846" w:type="dxa"/>
          </w:tcPr>
          <w:p w14:paraId="23346F20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6043" w:type="dxa"/>
          </w:tcPr>
          <w:p w14:paraId="2D97EC54" w14:textId="4C62E381" w:rsidR="00BC46E7" w:rsidRPr="00DA3135" w:rsidRDefault="00DA3135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BC46E7" w:rsidRPr="00DA3135" w14:paraId="3EF5BF13" w14:textId="77777777" w:rsidTr="00FF1A6F">
        <w:trPr>
          <w:jc w:val="center"/>
        </w:trPr>
        <w:tc>
          <w:tcPr>
            <w:tcW w:w="3846" w:type="dxa"/>
          </w:tcPr>
          <w:p w14:paraId="3FD07B05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6043" w:type="dxa"/>
          </w:tcPr>
          <w:p w14:paraId="3C0C4D14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hyperlink r:id="rId16" w:history="1">
              <w:r w:rsidRPr="00DA3135">
                <w:rPr>
                  <w:rFonts w:ascii="Cambria" w:eastAsia="Calibri" w:hAnsi="Cambri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szottmarcin@gmail.com</w:t>
              </w:r>
            </w:hyperlink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BC46E7" w:rsidRPr="00DA3135" w14:paraId="47A8DAB3" w14:textId="77777777" w:rsidTr="00FF1A6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4B00854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203C62D9" w14:textId="77777777" w:rsidR="00BC46E7" w:rsidRPr="00DA3135" w:rsidRDefault="00BC46E7" w:rsidP="00BC46E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3DAE3E3" w14:textId="77777777" w:rsidR="00BC46E7" w:rsidRPr="00DA3135" w:rsidRDefault="00BC46E7" w:rsidP="00FF1A6F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F6553A7" w14:textId="77777777" w:rsidR="00BC46E7" w:rsidRPr="00DA3135" w:rsidRDefault="00BC46E7" w:rsidP="00FF1A6F">
      <w:pPr>
        <w:rPr>
          <w:rFonts w:ascii="Cambria" w:hAnsi="Cambria"/>
        </w:rPr>
      </w:pPr>
    </w:p>
    <w:p w14:paraId="1D4725DB" w14:textId="77777777" w:rsidR="00BC46E7" w:rsidRPr="00DA3135" w:rsidRDefault="00BC46E7" w:rsidP="00FF1A6F">
      <w:pPr>
        <w:rPr>
          <w:rFonts w:ascii="Cambria" w:hAnsi="Cambria"/>
        </w:rPr>
      </w:pPr>
    </w:p>
    <w:p w14:paraId="4D840385" w14:textId="77777777" w:rsidR="00BC46E7" w:rsidRPr="00DA3135" w:rsidRDefault="00BC46E7" w:rsidP="00FF1A6F">
      <w:pPr>
        <w:rPr>
          <w:rFonts w:ascii="Cambria" w:hAnsi="Cambria"/>
        </w:rPr>
      </w:pPr>
    </w:p>
    <w:p w14:paraId="5C87F1A9" w14:textId="77777777" w:rsidR="00BC46E7" w:rsidRPr="00DA3135" w:rsidRDefault="00BC46E7" w:rsidP="00BC46E7">
      <w:pPr>
        <w:rPr>
          <w:rFonts w:ascii="Cambria" w:hAnsi="Cambria"/>
        </w:rPr>
      </w:pPr>
    </w:p>
    <w:p w14:paraId="197C2359" w14:textId="77777777" w:rsidR="00BC46E7" w:rsidRPr="00DA3135" w:rsidRDefault="00BC46E7">
      <w:r w:rsidRPr="00DA3135">
        <w:br w:type="page"/>
      </w:r>
    </w:p>
    <w:tbl>
      <w:tblPr>
        <w:tblStyle w:val="TableNormal"/>
        <w:tblW w:w="9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8"/>
        <w:gridCol w:w="2818"/>
        <w:gridCol w:w="4537"/>
      </w:tblGrid>
      <w:tr w:rsidR="004E3620" w:rsidRPr="00DA3135" w14:paraId="7503CD9A" w14:textId="77777777" w:rsidTr="00BF77F7">
        <w:trPr>
          <w:trHeight w:val="328"/>
          <w:jc w:val="center"/>
        </w:trPr>
        <w:tc>
          <w:tcPr>
            <w:tcW w:w="1968" w:type="dxa"/>
            <w:vMerge w:val="restart"/>
          </w:tcPr>
          <w:p w14:paraId="1415B6AC" w14:textId="7EE45ACB" w:rsidR="004E3620" w:rsidRPr="00DA3135" w:rsidRDefault="004E3620" w:rsidP="005729E2">
            <w:pPr>
              <w:ind w:left="143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noProof/>
                <w:sz w:val="20"/>
                <w:lang w:val="pl-PL"/>
              </w:rPr>
              <w:lastRenderedPageBreak/>
              <w:drawing>
                <wp:inline distT="0" distB="0" distL="0" distR="0" wp14:anchorId="61D5A6DD" wp14:editId="5C6F660B">
                  <wp:extent cx="1052733" cy="1052607"/>
                  <wp:effectExtent l="0" t="0" r="0" b="0"/>
                  <wp:docPr id="84" name="Image 84" descr="Obraz zawierający godło, symbol, logo, krąg&#10;&#10;Zawartość wygenerowana przez AI może być niepoprawn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733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</w:tcPr>
          <w:p w14:paraId="200DA287" w14:textId="77777777" w:rsidR="004E3620" w:rsidRPr="00DA3135" w:rsidRDefault="004E3620" w:rsidP="005729E2">
            <w:pPr>
              <w:spacing w:line="308" w:lineRule="exact"/>
              <w:ind w:left="107"/>
              <w:rPr>
                <w:rFonts w:ascii="Cambria" w:eastAsia="Cambria" w:hAnsi="Cambria" w:cs="Cambria"/>
                <w:b/>
                <w:sz w:val="2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8"/>
                <w:lang w:val="pl-PL"/>
              </w:rPr>
              <w:t>Wydział</w:t>
            </w:r>
          </w:p>
        </w:tc>
        <w:tc>
          <w:tcPr>
            <w:tcW w:w="4537" w:type="dxa"/>
          </w:tcPr>
          <w:p w14:paraId="4620D7CE" w14:textId="77777777" w:rsidR="004E3620" w:rsidRPr="00DA3135" w:rsidRDefault="004E3620" w:rsidP="005729E2">
            <w:pPr>
              <w:spacing w:before="23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lang w:val="pl-PL"/>
              </w:rPr>
              <w:t>NAUK</w:t>
            </w: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lang w:val="pl-PL"/>
              </w:rPr>
              <w:t>O</w:t>
            </w: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 xml:space="preserve"> ZDROWIU</w:t>
            </w:r>
          </w:p>
        </w:tc>
      </w:tr>
      <w:tr w:rsidR="004E3620" w:rsidRPr="00DA3135" w14:paraId="0C20FEF1" w14:textId="77777777" w:rsidTr="00BF77F7">
        <w:trPr>
          <w:trHeight w:val="328"/>
          <w:jc w:val="center"/>
        </w:trPr>
        <w:tc>
          <w:tcPr>
            <w:tcW w:w="1968" w:type="dxa"/>
            <w:vMerge/>
            <w:tcBorders>
              <w:top w:val="nil"/>
            </w:tcBorders>
          </w:tcPr>
          <w:p w14:paraId="2DF38FFF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2818" w:type="dxa"/>
          </w:tcPr>
          <w:p w14:paraId="73E7F7A2" w14:textId="77777777" w:rsidR="004E3620" w:rsidRPr="00DA3135" w:rsidRDefault="004E3620" w:rsidP="005729E2">
            <w:pPr>
              <w:spacing w:line="308" w:lineRule="exact"/>
              <w:ind w:left="107"/>
              <w:rPr>
                <w:rFonts w:ascii="Cambria" w:eastAsia="Cambria" w:hAnsi="Cambria" w:cs="Cambria"/>
                <w:b/>
                <w:sz w:val="2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8"/>
                <w:lang w:val="pl-PL"/>
              </w:rPr>
              <w:t>Kierunek</w:t>
            </w:r>
          </w:p>
        </w:tc>
        <w:tc>
          <w:tcPr>
            <w:tcW w:w="4537" w:type="dxa"/>
          </w:tcPr>
          <w:p w14:paraId="2514056D" w14:textId="77777777" w:rsidR="004E3620" w:rsidRPr="00DA3135" w:rsidRDefault="004E3620" w:rsidP="005729E2">
            <w:pPr>
              <w:spacing w:before="23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lang w:val="pl-PL"/>
              </w:rPr>
              <w:t>RATOWNICTWO</w:t>
            </w:r>
            <w:r w:rsidRPr="00DA3135">
              <w:rPr>
                <w:rFonts w:ascii="Cambria" w:eastAsia="Cambria" w:hAnsi="Cambria" w:cs="Cambria"/>
                <w:spacing w:val="-1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>MEDYCZNE</w:t>
            </w:r>
          </w:p>
        </w:tc>
      </w:tr>
      <w:tr w:rsidR="004E3620" w:rsidRPr="00DA3135" w14:paraId="0FE1E6C2" w14:textId="77777777" w:rsidTr="00BF77F7">
        <w:trPr>
          <w:trHeight w:val="328"/>
          <w:jc w:val="center"/>
        </w:trPr>
        <w:tc>
          <w:tcPr>
            <w:tcW w:w="1968" w:type="dxa"/>
            <w:vMerge/>
            <w:tcBorders>
              <w:top w:val="nil"/>
            </w:tcBorders>
          </w:tcPr>
          <w:p w14:paraId="68E11CF2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2818" w:type="dxa"/>
          </w:tcPr>
          <w:p w14:paraId="1F204F00" w14:textId="77777777" w:rsidR="004E3620" w:rsidRPr="00DA3135" w:rsidRDefault="004E3620" w:rsidP="005729E2">
            <w:pPr>
              <w:spacing w:line="308" w:lineRule="exact"/>
              <w:ind w:left="107"/>
              <w:rPr>
                <w:rFonts w:ascii="Cambria" w:eastAsia="Cambria" w:hAnsi="Cambria" w:cs="Cambria"/>
                <w:b/>
                <w:sz w:val="2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8"/>
                <w:lang w:val="pl-PL"/>
              </w:rPr>
              <w:t>Poziom</w:t>
            </w:r>
            <w:r w:rsidRPr="00DA3135">
              <w:rPr>
                <w:rFonts w:ascii="Cambria" w:eastAsia="Cambria" w:hAnsi="Cambria" w:cs="Cambria"/>
                <w:b/>
                <w:spacing w:val="-6"/>
                <w:sz w:val="2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8"/>
                <w:lang w:val="pl-PL"/>
              </w:rPr>
              <w:t>studiów</w:t>
            </w:r>
          </w:p>
        </w:tc>
        <w:tc>
          <w:tcPr>
            <w:tcW w:w="4537" w:type="dxa"/>
          </w:tcPr>
          <w:p w14:paraId="358379BC" w14:textId="77777777" w:rsidR="004E3620" w:rsidRPr="00DA3135" w:rsidRDefault="004E3620" w:rsidP="005729E2">
            <w:pPr>
              <w:spacing w:before="23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lang w:val="pl-PL"/>
              </w:rPr>
              <w:t>Studia I</w:t>
            </w: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 xml:space="preserve"> stopnia</w:t>
            </w:r>
          </w:p>
        </w:tc>
      </w:tr>
      <w:tr w:rsidR="004E3620" w:rsidRPr="00DA3135" w14:paraId="36D896E8" w14:textId="77777777" w:rsidTr="00BF77F7">
        <w:trPr>
          <w:trHeight w:val="328"/>
          <w:jc w:val="center"/>
        </w:trPr>
        <w:tc>
          <w:tcPr>
            <w:tcW w:w="1968" w:type="dxa"/>
            <w:vMerge/>
            <w:tcBorders>
              <w:top w:val="nil"/>
            </w:tcBorders>
          </w:tcPr>
          <w:p w14:paraId="685E6290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2818" w:type="dxa"/>
          </w:tcPr>
          <w:p w14:paraId="07F81019" w14:textId="77777777" w:rsidR="004E3620" w:rsidRPr="00DA3135" w:rsidRDefault="004E3620" w:rsidP="005729E2">
            <w:pPr>
              <w:spacing w:line="308" w:lineRule="exact"/>
              <w:ind w:left="107"/>
              <w:rPr>
                <w:rFonts w:ascii="Cambria" w:eastAsia="Cambria" w:hAnsi="Cambria" w:cs="Cambria"/>
                <w:b/>
                <w:sz w:val="2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8"/>
                <w:lang w:val="pl-PL"/>
              </w:rPr>
              <w:t>Forma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8"/>
                <w:lang w:val="pl-PL"/>
              </w:rPr>
              <w:t>studiów</w:t>
            </w:r>
          </w:p>
        </w:tc>
        <w:tc>
          <w:tcPr>
            <w:tcW w:w="4537" w:type="dxa"/>
          </w:tcPr>
          <w:p w14:paraId="528E4421" w14:textId="77777777" w:rsidR="004E3620" w:rsidRPr="00DA3135" w:rsidRDefault="004E3620" w:rsidP="005729E2">
            <w:pPr>
              <w:spacing w:before="23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>stacjonarne</w:t>
            </w:r>
          </w:p>
        </w:tc>
      </w:tr>
      <w:tr w:rsidR="004E3620" w:rsidRPr="00DA3135" w14:paraId="4086146D" w14:textId="77777777" w:rsidTr="00BF77F7">
        <w:trPr>
          <w:trHeight w:val="328"/>
          <w:jc w:val="center"/>
        </w:trPr>
        <w:tc>
          <w:tcPr>
            <w:tcW w:w="1968" w:type="dxa"/>
            <w:vMerge/>
            <w:tcBorders>
              <w:top w:val="nil"/>
            </w:tcBorders>
          </w:tcPr>
          <w:p w14:paraId="2E2211DB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2818" w:type="dxa"/>
          </w:tcPr>
          <w:p w14:paraId="6C13D4A6" w14:textId="77777777" w:rsidR="004E3620" w:rsidRPr="00DA3135" w:rsidRDefault="004E3620" w:rsidP="005729E2">
            <w:pPr>
              <w:spacing w:line="308" w:lineRule="exact"/>
              <w:ind w:left="107"/>
              <w:rPr>
                <w:rFonts w:ascii="Cambria" w:eastAsia="Cambria" w:hAnsi="Cambria" w:cs="Cambria"/>
                <w:b/>
                <w:sz w:val="2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8"/>
                <w:lang w:val="pl-PL"/>
              </w:rPr>
              <w:t>Profil</w:t>
            </w:r>
            <w:r w:rsidRPr="00DA3135">
              <w:rPr>
                <w:rFonts w:ascii="Cambria" w:eastAsia="Cambria" w:hAnsi="Cambria" w:cs="Cambria"/>
                <w:b/>
                <w:spacing w:val="-6"/>
                <w:sz w:val="2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8"/>
                <w:lang w:val="pl-PL"/>
              </w:rPr>
              <w:t>studiów</w:t>
            </w:r>
          </w:p>
        </w:tc>
        <w:tc>
          <w:tcPr>
            <w:tcW w:w="4537" w:type="dxa"/>
          </w:tcPr>
          <w:p w14:paraId="4FD1D931" w14:textId="77777777" w:rsidR="004E3620" w:rsidRPr="00DA3135" w:rsidRDefault="004E3620" w:rsidP="005729E2">
            <w:pPr>
              <w:spacing w:before="23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>Praktyczny</w:t>
            </w:r>
          </w:p>
        </w:tc>
      </w:tr>
      <w:tr w:rsidR="004E3620" w:rsidRPr="00DA3135" w14:paraId="0489625C" w14:textId="77777777" w:rsidTr="00BF77F7">
        <w:trPr>
          <w:trHeight w:val="515"/>
          <w:jc w:val="center"/>
        </w:trPr>
        <w:tc>
          <w:tcPr>
            <w:tcW w:w="4786" w:type="dxa"/>
            <w:gridSpan w:val="2"/>
          </w:tcPr>
          <w:p w14:paraId="72CA7B74" w14:textId="77777777" w:rsidR="004E3620" w:rsidRPr="00DA3135" w:rsidRDefault="004E3620" w:rsidP="005729E2">
            <w:pPr>
              <w:spacing w:line="257" w:lineRule="exact"/>
              <w:ind w:left="107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Pozycja</w:t>
            </w:r>
            <w:r w:rsidRPr="00DA3135">
              <w:rPr>
                <w:rFonts w:ascii="Cambria" w:eastAsia="Cambria" w:hAnsi="Cambria" w:cs="Cambria"/>
                <w:b/>
                <w:spacing w:val="-6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w</w:t>
            </w:r>
            <w:r w:rsidRPr="00DA3135">
              <w:rPr>
                <w:rFonts w:ascii="Cambria" w:eastAsia="Cambria" w:hAnsi="Cambria" w:cs="Cambria"/>
                <w:b/>
                <w:spacing w:val="-7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planie</w:t>
            </w:r>
            <w:r w:rsidRPr="00DA3135">
              <w:rPr>
                <w:rFonts w:ascii="Cambria" w:eastAsia="Cambria" w:hAnsi="Cambria" w:cs="Cambria"/>
                <w:b/>
                <w:spacing w:val="-4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studiów</w:t>
            </w:r>
            <w:r w:rsidRPr="00DA3135">
              <w:rPr>
                <w:rFonts w:ascii="Cambria" w:eastAsia="Cambria" w:hAnsi="Cambria" w:cs="Cambria"/>
                <w:b/>
                <w:spacing w:val="-7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(lub</w:t>
            </w: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 xml:space="preserve"> kod</w:t>
            </w:r>
          </w:p>
          <w:p w14:paraId="5CEEF385" w14:textId="77777777" w:rsidR="004E3620" w:rsidRPr="00DA3135" w:rsidRDefault="004E3620" w:rsidP="005729E2">
            <w:pPr>
              <w:spacing w:line="239" w:lineRule="exact"/>
              <w:ind w:left="107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przedmiotu)</w:t>
            </w:r>
          </w:p>
        </w:tc>
        <w:tc>
          <w:tcPr>
            <w:tcW w:w="4537" w:type="dxa"/>
          </w:tcPr>
          <w:p w14:paraId="56012230" w14:textId="0CCFCB9B" w:rsidR="004E3620" w:rsidRPr="00DA3135" w:rsidRDefault="004E3620" w:rsidP="005729E2">
            <w:pPr>
              <w:spacing w:before="117"/>
              <w:ind w:left="107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lang w:val="pl-PL"/>
              </w:rPr>
              <w:t>B.</w:t>
            </w:r>
            <w:r w:rsidR="00BC46E7" w:rsidRPr="00DA3135">
              <w:rPr>
                <w:rFonts w:ascii="Cambria" w:eastAsia="Cambria" w:hAnsi="Cambria" w:cs="Cambria"/>
                <w:spacing w:val="-4"/>
                <w:lang w:val="pl-PL"/>
              </w:rPr>
              <w:t>12</w:t>
            </w:r>
          </w:p>
        </w:tc>
      </w:tr>
    </w:tbl>
    <w:p w14:paraId="258F0B83" w14:textId="77777777" w:rsidR="004E3620" w:rsidRPr="00DA3135" w:rsidRDefault="004E3620" w:rsidP="004E3620">
      <w:pPr>
        <w:keepNext/>
        <w:keepLines/>
        <w:widowControl w:val="0"/>
        <w:autoSpaceDE w:val="0"/>
        <w:autoSpaceDN w:val="0"/>
        <w:spacing w:before="122" w:after="8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K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1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A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2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R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5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T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1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A</w:t>
      </w:r>
      <w:r w:rsidRPr="00DA3135">
        <w:rPr>
          <w:rFonts w:ascii="Cambria" w:eastAsia="Times New Roman" w:hAnsi="Cambria" w:cs="Times New Roman"/>
          <w:b/>
          <w:bCs/>
          <w:color w:val="000000"/>
          <w:spacing w:val="78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Z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2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A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5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J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4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14:ligatures w14:val="none"/>
        </w:rPr>
        <w:t>Ę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21"/>
          <w:kern w:val="0"/>
          <w:sz w:val="28"/>
          <w:szCs w:val="28"/>
          <w14:ligatures w14:val="none"/>
        </w:rPr>
        <w:t xml:space="preserve"> </w:t>
      </w:r>
      <w:r w:rsidRPr="00DA3135">
        <w:rPr>
          <w:rFonts w:ascii="Cambria" w:eastAsia="Times New Roman" w:hAnsi="Cambria" w:cs="Times New Roman"/>
          <w:b/>
          <w:bCs/>
          <w:color w:val="000000"/>
          <w:spacing w:val="-12"/>
          <w:kern w:val="0"/>
          <w:sz w:val="28"/>
          <w:szCs w:val="28"/>
          <w14:ligatures w14:val="none"/>
        </w:rPr>
        <w:t>Ć</w:t>
      </w:r>
    </w:p>
    <w:p w14:paraId="7BB95AE1" w14:textId="77777777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168" w:after="0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Informacje</w:t>
      </w:r>
      <w:r w:rsidRPr="00DA3135">
        <w:rPr>
          <w:rFonts w:ascii="Cambria" w:eastAsia="Cambria" w:hAnsi="Cambria" w:cs="Cambria"/>
          <w:b/>
          <w:spacing w:val="-1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ogólne</w:t>
      </w:r>
    </w:p>
    <w:p w14:paraId="10E07615" w14:textId="77777777" w:rsidR="004E3620" w:rsidRPr="00DA3135" w:rsidRDefault="004E3620" w:rsidP="004E3620">
      <w:pPr>
        <w:widowControl w:val="0"/>
        <w:autoSpaceDE w:val="0"/>
        <w:autoSpaceDN w:val="0"/>
        <w:spacing w:before="4" w:after="0" w:line="240" w:lineRule="auto"/>
        <w:rPr>
          <w:rFonts w:ascii="Cambria" w:eastAsia="Cambria" w:hAnsi="Cambria" w:cs="Cambria"/>
          <w:b/>
          <w:kern w:val="0"/>
          <w:sz w:val="10"/>
          <w:szCs w:val="20"/>
          <w14:ligatures w14:val="none"/>
        </w:rPr>
      </w:pPr>
    </w:p>
    <w:tbl>
      <w:tblPr>
        <w:tblStyle w:val="TableNormal"/>
        <w:tblW w:w="9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933"/>
      </w:tblGrid>
      <w:tr w:rsidR="004E3620" w:rsidRPr="00DA3135" w14:paraId="35DF5D6F" w14:textId="77777777" w:rsidTr="00BF77F7">
        <w:trPr>
          <w:trHeight w:val="557"/>
          <w:jc w:val="center"/>
        </w:trPr>
        <w:tc>
          <w:tcPr>
            <w:tcW w:w="4390" w:type="dxa"/>
          </w:tcPr>
          <w:p w14:paraId="0E1EBF5A" w14:textId="77777777" w:rsidR="004E3620" w:rsidRPr="00DA3135" w:rsidRDefault="004E3620" w:rsidP="005729E2">
            <w:pPr>
              <w:spacing w:before="151"/>
              <w:ind w:left="158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Nazwa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zajęć</w:t>
            </w:r>
          </w:p>
        </w:tc>
        <w:tc>
          <w:tcPr>
            <w:tcW w:w="4933" w:type="dxa"/>
          </w:tcPr>
          <w:p w14:paraId="4C9F8A41" w14:textId="77777777" w:rsidR="004E3620" w:rsidRPr="00DA3135" w:rsidRDefault="004E3620" w:rsidP="005729E2">
            <w:pPr>
              <w:spacing w:before="21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JĘZYK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MIGOWY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KOMUNIKACJA</w:t>
            </w:r>
          </w:p>
          <w:p w14:paraId="1F87C00C" w14:textId="77777777" w:rsidR="004E3620" w:rsidRPr="00DA3135" w:rsidRDefault="004E3620" w:rsidP="005729E2">
            <w:pPr>
              <w:spacing w:before="2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ALTERNATYWNA</w:t>
            </w:r>
          </w:p>
        </w:tc>
      </w:tr>
      <w:tr w:rsidR="004E3620" w:rsidRPr="00DA3135" w14:paraId="098A6AE0" w14:textId="77777777" w:rsidTr="00BF77F7">
        <w:trPr>
          <w:trHeight w:val="297"/>
          <w:jc w:val="center"/>
        </w:trPr>
        <w:tc>
          <w:tcPr>
            <w:tcW w:w="4390" w:type="dxa"/>
          </w:tcPr>
          <w:p w14:paraId="55103354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Punkty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4"/>
                <w:lang w:val="pl-PL"/>
              </w:rPr>
              <w:t>ECTS</w:t>
            </w:r>
          </w:p>
        </w:tc>
        <w:tc>
          <w:tcPr>
            <w:tcW w:w="4933" w:type="dxa"/>
          </w:tcPr>
          <w:p w14:paraId="698E0CB5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10"/>
                <w:lang w:val="pl-PL"/>
              </w:rPr>
              <w:t>4</w:t>
            </w:r>
          </w:p>
        </w:tc>
      </w:tr>
      <w:tr w:rsidR="004E3620" w:rsidRPr="00DA3135" w14:paraId="6DB0A127" w14:textId="77777777" w:rsidTr="00BF77F7">
        <w:trPr>
          <w:trHeight w:val="297"/>
          <w:jc w:val="center"/>
        </w:trPr>
        <w:tc>
          <w:tcPr>
            <w:tcW w:w="4390" w:type="dxa"/>
          </w:tcPr>
          <w:p w14:paraId="1E32D52A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Rodzaj</w:t>
            </w:r>
            <w:r w:rsidRPr="00DA3135">
              <w:rPr>
                <w:rFonts w:ascii="Cambria" w:eastAsia="Cambria" w:hAnsi="Cambria" w:cs="Cambria"/>
                <w:b/>
                <w:spacing w:val="-6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zajęć</w:t>
            </w:r>
          </w:p>
        </w:tc>
        <w:tc>
          <w:tcPr>
            <w:tcW w:w="4933" w:type="dxa"/>
          </w:tcPr>
          <w:p w14:paraId="1F28722B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obowiązkowe</w:t>
            </w:r>
          </w:p>
        </w:tc>
      </w:tr>
      <w:tr w:rsidR="004E3620" w:rsidRPr="00DA3135" w14:paraId="22E0EFD4" w14:textId="77777777" w:rsidTr="00BF77F7">
        <w:trPr>
          <w:trHeight w:val="297"/>
          <w:jc w:val="center"/>
        </w:trPr>
        <w:tc>
          <w:tcPr>
            <w:tcW w:w="4390" w:type="dxa"/>
          </w:tcPr>
          <w:p w14:paraId="2C234496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Moduł/specjalizacja</w:t>
            </w:r>
          </w:p>
        </w:tc>
        <w:tc>
          <w:tcPr>
            <w:tcW w:w="4933" w:type="dxa"/>
          </w:tcPr>
          <w:p w14:paraId="600B0C3A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 xml:space="preserve">NAUKI SPOŁECZNE I HUMANIZM W RATOWNICTWIE MEDYCZNYM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ab/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ab/>
            </w:r>
          </w:p>
        </w:tc>
      </w:tr>
      <w:tr w:rsidR="004E3620" w:rsidRPr="00DA3135" w14:paraId="7F7C0E47" w14:textId="77777777" w:rsidTr="00BF77F7">
        <w:trPr>
          <w:trHeight w:val="299"/>
          <w:jc w:val="center"/>
        </w:trPr>
        <w:tc>
          <w:tcPr>
            <w:tcW w:w="4390" w:type="dxa"/>
          </w:tcPr>
          <w:p w14:paraId="2A5D5AEE" w14:textId="77777777" w:rsidR="004E3620" w:rsidRPr="00DA3135" w:rsidRDefault="004E3620" w:rsidP="005729E2">
            <w:pPr>
              <w:spacing w:before="23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Język,</w:t>
            </w:r>
            <w:r w:rsidRPr="00DA3135">
              <w:rPr>
                <w:rFonts w:ascii="Cambria" w:eastAsia="Cambria" w:hAnsi="Cambria" w:cs="Cambria"/>
                <w:b/>
                <w:spacing w:val="-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w</w:t>
            </w: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którym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prowadzone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są</w:t>
            </w:r>
            <w:r w:rsidRPr="00DA3135">
              <w:rPr>
                <w:rFonts w:ascii="Cambria" w:eastAsia="Cambria" w:hAnsi="Cambria" w:cs="Cambria"/>
                <w:b/>
                <w:spacing w:val="-4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zajęcia</w:t>
            </w:r>
          </w:p>
        </w:tc>
        <w:tc>
          <w:tcPr>
            <w:tcW w:w="4933" w:type="dxa"/>
          </w:tcPr>
          <w:p w14:paraId="5A7617CE" w14:textId="77777777" w:rsidR="004E3620" w:rsidRPr="00DA3135" w:rsidRDefault="004E3620" w:rsidP="005729E2">
            <w:pPr>
              <w:spacing w:before="23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polski</w:t>
            </w:r>
          </w:p>
        </w:tc>
      </w:tr>
      <w:tr w:rsidR="004E3620" w:rsidRPr="00DA3135" w14:paraId="291EF71F" w14:textId="77777777" w:rsidTr="00BF77F7">
        <w:trPr>
          <w:trHeight w:val="297"/>
          <w:jc w:val="center"/>
        </w:trPr>
        <w:tc>
          <w:tcPr>
            <w:tcW w:w="4390" w:type="dxa"/>
          </w:tcPr>
          <w:p w14:paraId="553CAED4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Rok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 xml:space="preserve"> studiów</w:t>
            </w:r>
          </w:p>
        </w:tc>
        <w:tc>
          <w:tcPr>
            <w:tcW w:w="4933" w:type="dxa"/>
          </w:tcPr>
          <w:p w14:paraId="140BF0BB" w14:textId="77777777" w:rsidR="004E3620" w:rsidRPr="00DA3135" w:rsidRDefault="004E3620" w:rsidP="005729E2">
            <w:pPr>
              <w:spacing w:before="21" w:line="256" w:lineRule="exact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10"/>
                <w:lang w:val="pl-PL"/>
              </w:rPr>
              <w:t>I</w:t>
            </w:r>
          </w:p>
        </w:tc>
      </w:tr>
      <w:tr w:rsidR="004E3620" w:rsidRPr="00DA3135" w14:paraId="733A27C1" w14:textId="77777777" w:rsidTr="00BF77F7">
        <w:trPr>
          <w:trHeight w:val="556"/>
          <w:jc w:val="center"/>
        </w:trPr>
        <w:tc>
          <w:tcPr>
            <w:tcW w:w="4390" w:type="dxa"/>
          </w:tcPr>
          <w:p w14:paraId="23FB3B27" w14:textId="77777777" w:rsidR="004E3620" w:rsidRPr="00DA3135" w:rsidRDefault="004E3620" w:rsidP="005729E2">
            <w:pPr>
              <w:spacing w:before="16" w:line="260" w:lineRule="atLeast"/>
              <w:ind w:left="110" w:right="65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Imię i nazwisko koordynatora przedmiotu</w:t>
            </w:r>
            <w:r w:rsidRPr="00DA3135">
              <w:rPr>
                <w:rFonts w:ascii="Cambria" w:eastAsia="Cambria" w:hAnsi="Cambria" w:cs="Cambria"/>
                <w:b/>
                <w:spacing w:val="-1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oraz</w:t>
            </w:r>
            <w:r w:rsidRPr="00DA3135">
              <w:rPr>
                <w:rFonts w:ascii="Cambria" w:eastAsia="Cambria" w:hAnsi="Cambria" w:cs="Cambria"/>
                <w:b/>
                <w:spacing w:val="-1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prowadzących</w:t>
            </w:r>
            <w:r w:rsidRPr="00DA3135">
              <w:rPr>
                <w:rFonts w:ascii="Cambria" w:eastAsia="Cambria" w:hAnsi="Cambria" w:cs="Cambria"/>
                <w:b/>
                <w:spacing w:val="-1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zajęcia</w:t>
            </w:r>
          </w:p>
        </w:tc>
        <w:tc>
          <w:tcPr>
            <w:tcW w:w="4933" w:type="dxa"/>
          </w:tcPr>
          <w:p w14:paraId="7819074E" w14:textId="77777777" w:rsidR="004E3620" w:rsidRPr="00DA3135" w:rsidRDefault="004E3620" w:rsidP="005729E2">
            <w:pPr>
              <w:spacing w:before="150"/>
              <w:ind w:left="11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MGR</w:t>
            </w:r>
            <w:r w:rsidRPr="00DA3135">
              <w:rPr>
                <w:rFonts w:ascii="Cambria" w:eastAsia="Cambria" w:hAnsi="Cambria" w:cs="Cambria"/>
                <w:b/>
                <w:spacing w:val="-3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AGATA</w:t>
            </w:r>
            <w:r w:rsidRPr="00DA3135">
              <w:rPr>
                <w:rFonts w:ascii="Cambria" w:eastAsia="Cambria" w:hAnsi="Cambria" w:cs="Cambria"/>
                <w:b/>
                <w:spacing w:val="-1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ZAWADZKA</w:t>
            </w:r>
          </w:p>
        </w:tc>
      </w:tr>
    </w:tbl>
    <w:p w14:paraId="19141106" w14:textId="77777777" w:rsidR="004E3620" w:rsidRPr="00DA3135" w:rsidRDefault="004E3620" w:rsidP="00C37E49">
      <w:pPr>
        <w:widowControl w:val="0"/>
        <w:numPr>
          <w:ilvl w:val="0"/>
          <w:numId w:val="12"/>
        </w:numPr>
        <w:tabs>
          <w:tab w:val="left" w:pos="796"/>
        </w:tabs>
        <w:autoSpaceDE w:val="0"/>
        <w:autoSpaceDN w:val="0"/>
        <w:spacing w:before="61" w:after="59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Formy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dydaktyczne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prowadzenia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zajęć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i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liczba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godzin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semestrze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127"/>
        <w:gridCol w:w="2264"/>
        <w:gridCol w:w="2557"/>
      </w:tblGrid>
      <w:tr w:rsidR="004E3620" w:rsidRPr="00DA3135" w14:paraId="173818AB" w14:textId="77777777" w:rsidTr="00BF77F7">
        <w:trPr>
          <w:trHeight w:val="638"/>
          <w:jc w:val="center"/>
        </w:trPr>
        <w:tc>
          <w:tcPr>
            <w:tcW w:w="2377" w:type="dxa"/>
          </w:tcPr>
          <w:p w14:paraId="31DDDB0A" w14:textId="77777777" w:rsidR="004E3620" w:rsidRPr="00DA3135" w:rsidRDefault="004E3620" w:rsidP="005729E2">
            <w:pPr>
              <w:spacing w:before="189"/>
              <w:ind w:left="58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Forma</w:t>
            </w:r>
            <w:r w:rsidRPr="00DA3135">
              <w:rPr>
                <w:rFonts w:ascii="Cambria" w:eastAsia="Cambria" w:hAnsi="Cambria" w:cs="Cambria"/>
                <w:b/>
                <w:spacing w:val="-4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zajęć</w:t>
            </w:r>
          </w:p>
        </w:tc>
        <w:tc>
          <w:tcPr>
            <w:tcW w:w="2127" w:type="dxa"/>
          </w:tcPr>
          <w:p w14:paraId="2728C987" w14:textId="77777777" w:rsidR="004E3620" w:rsidRPr="00DA3135" w:rsidRDefault="004E3620" w:rsidP="005729E2">
            <w:pPr>
              <w:spacing w:before="189"/>
              <w:ind w:left="15" w:right="2"/>
              <w:jc w:val="center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Liczba</w:t>
            </w:r>
            <w:r w:rsidRPr="00DA3135">
              <w:rPr>
                <w:rFonts w:ascii="Cambria" w:eastAsia="Cambria" w:hAnsi="Cambria" w:cs="Cambria"/>
                <w:b/>
                <w:spacing w:val="-6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godzin</w:t>
            </w:r>
          </w:p>
        </w:tc>
        <w:tc>
          <w:tcPr>
            <w:tcW w:w="2264" w:type="dxa"/>
          </w:tcPr>
          <w:p w14:paraId="62C8110A" w14:textId="77777777" w:rsidR="004E3620" w:rsidRPr="00DA3135" w:rsidRDefault="004E3620" w:rsidP="005729E2">
            <w:pPr>
              <w:spacing w:before="62" w:line="257" w:lineRule="exact"/>
              <w:ind w:left="16" w:right="7"/>
              <w:jc w:val="center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>Rok</w:t>
            </w:r>
          </w:p>
          <w:p w14:paraId="30429409" w14:textId="77777777" w:rsidR="004E3620" w:rsidRPr="00DA3135" w:rsidRDefault="004E3620" w:rsidP="005729E2">
            <w:pPr>
              <w:spacing w:line="257" w:lineRule="exact"/>
              <w:ind w:left="16" w:right="9"/>
              <w:jc w:val="center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studiów/semestr</w:t>
            </w:r>
          </w:p>
        </w:tc>
        <w:tc>
          <w:tcPr>
            <w:tcW w:w="2557" w:type="dxa"/>
          </w:tcPr>
          <w:p w14:paraId="0535EA3A" w14:textId="77777777" w:rsidR="004E3620" w:rsidRPr="00DA3135" w:rsidRDefault="004E3620" w:rsidP="005729E2">
            <w:pPr>
              <w:spacing w:before="62" w:line="257" w:lineRule="exact"/>
              <w:ind w:left="14" w:right="11"/>
              <w:jc w:val="center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Punkty</w:t>
            </w:r>
            <w:r w:rsidRPr="00DA3135">
              <w:rPr>
                <w:rFonts w:ascii="Cambria" w:eastAsia="Cambria" w:hAnsi="Cambria" w:cs="Cambria"/>
                <w:b/>
                <w:spacing w:val="-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ECTS</w:t>
            </w: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lang w:val="pl-PL"/>
              </w:rPr>
              <w:t>(zgodnie</w:t>
            </w:r>
            <w:r w:rsidRPr="00DA3135">
              <w:rPr>
                <w:rFonts w:ascii="Cambria" w:eastAsia="Cambria" w:hAnsi="Cambria" w:cs="Cambria"/>
                <w:spacing w:val="-5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10"/>
                <w:lang w:val="pl-PL"/>
              </w:rPr>
              <w:t>z</w:t>
            </w:r>
          </w:p>
          <w:p w14:paraId="00675518" w14:textId="77777777" w:rsidR="004E3620" w:rsidRPr="00DA3135" w:rsidRDefault="004E3620" w:rsidP="005729E2">
            <w:pPr>
              <w:spacing w:line="257" w:lineRule="exact"/>
              <w:ind w:left="14" w:right="7"/>
              <w:jc w:val="center"/>
              <w:rPr>
                <w:rFonts w:ascii="Cambria" w:eastAsia="Cambria" w:hAnsi="Cambria" w:cs="Cambria"/>
                <w:lang w:val="pl-PL"/>
              </w:rPr>
            </w:pPr>
            <w:r w:rsidRPr="00DA3135">
              <w:rPr>
                <w:rFonts w:ascii="Cambria" w:eastAsia="Cambria" w:hAnsi="Cambria" w:cs="Cambria"/>
                <w:lang w:val="pl-PL"/>
              </w:rPr>
              <w:t>programem</w:t>
            </w:r>
            <w:r w:rsidRPr="00DA3135">
              <w:rPr>
                <w:rFonts w:ascii="Cambria" w:eastAsia="Cambria" w:hAnsi="Cambria" w:cs="Cambria"/>
                <w:spacing w:val="-12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lang w:val="pl-PL"/>
              </w:rPr>
              <w:t>studiów)</w:t>
            </w:r>
          </w:p>
        </w:tc>
      </w:tr>
      <w:tr w:rsidR="004E3620" w:rsidRPr="00DA3135" w14:paraId="7E119547" w14:textId="77777777" w:rsidTr="00BF77F7">
        <w:trPr>
          <w:trHeight w:val="354"/>
          <w:jc w:val="center"/>
        </w:trPr>
        <w:tc>
          <w:tcPr>
            <w:tcW w:w="2377" w:type="dxa"/>
          </w:tcPr>
          <w:p w14:paraId="5E170C45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Ćwiczenia</w:t>
            </w:r>
          </w:p>
        </w:tc>
        <w:tc>
          <w:tcPr>
            <w:tcW w:w="2127" w:type="dxa"/>
          </w:tcPr>
          <w:p w14:paraId="353EAB75" w14:textId="77777777" w:rsidR="004E3620" w:rsidRPr="00DA3135" w:rsidRDefault="004E3620" w:rsidP="005729E2">
            <w:pPr>
              <w:spacing w:before="59"/>
              <w:ind w:left="15" w:right="7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>60</w:t>
            </w:r>
          </w:p>
        </w:tc>
        <w:tc>
          <w:tcPr>
            <w:tcW w:w="2264" w:type="dxa"/>
          </w:tcPr>
          <w:p w14:paraId="4044853D" w14:textId="77777777" w:rsidR="004E3620" w:rsidRPr="00DA3135" w:rsidRDefault="004E3620" w:rsidP="005729E2">
            <w:pPr>
              <w:spacing w:before="59"/>
              <w:ind w:left="16" w:right="11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I/I-</w:t>
            </w: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>II</w:t>
            </w:r>
          </w:p>
        </w:tc>
        <w:tc>
          <w:tcPr>
            <w:tcW w:w="2557" w:type="dxa"/>
          </w:tcPr>
          <w:p w14:paraId="1FB857EB" w14:textId="77777777" w:rsidR="004E3620" w:rsidRPr="00DA3135" w:rsidRDefault="004E3620" w:rsidP="005729E2">
            <w:pPr>
              <w:spacing w:before="59"/>
              <w:ind w:left="14" w:right="7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10"/>
                <w:sz w:val="20"/>
                <w:lang w:val="pl-PL"/>
              </w:rPr>
              <w:t>4</w:t>
            </w:r>
          </w:p>
        </w:tc>
      </w:tr>
    </w:tbl>
    <w:p w14:paraId="0398CCDE" w14:textId="369E0ECE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60" w:after="0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Wymagania</w:t>
      </w:r>
      <w:r w:rsidRPr="00DA3135">
        <w:rPr>
          <w:rFonts w:ascii="Cambria" w:eastAsia="Cambria" w:hAnsi="Cambria" w:cs="Cambria"/>
          <w:b/>
          <w:spacing w:val="-8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wstępne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z</w:t>
      </w:r>
      <w:r w:rsidRPr="00DA3135">
        <w:rPr>
          <w:rFonts w:ascii="Cambria" w:eastAsia="Cambria" w:hAnsi="Cambria" w:cs="Cambria"/>
          <w:b/>
          <w:spacing w:val="-1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uwzględnieniem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sekwencyjności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7E49" w:rsidRPr="00DA3135" w14:paraId="436DF785" w14:textId="77777777" w:rsidTr="00C37E49">
        <w:tc>
          <w:tcPr>
            <w:tcW w:w="9062" w:type="dxa"/>
          </w:tcPr>
          <w:p w14:paraId="0130AD1E" w14:textId="0FDD449E" w:rsidR="00C37E49" w:rsidRPr="00DA3135" w:rsidRDefault="00C37E49" w:rsidP="00C37E49">
            <w:pPr>
              <w:pStyle w:val="Tekstpodstawowy"/>
              <w:spacing w:before="18"/>
              <w:ind w:left="67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Sprawność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manualna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obu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  <w:spacing w:val="-4"/>
              </w:rPr>
              <w:t>rąk.</w:t>
            </w:r>
          </w:p>
        </w:tc>
      </w:tr>
    </w:tbl>
    <w:p w14:paraId="17F80EBB" w14:textId="77777777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64" w:after="59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Cele</w:t>
      </w:r>
      <w:r w:rsidRPr="00DA3135">
        <w:rPr>
          <w:rFonts w:ascii="Cambria" w:eastAsia="Cambria" w:hAnsi="Cambria" w:cs="Cambria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kształcenia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77F7" w:rsidRPr="00DA3135" w14:paraId="0664080C" w14:textId="77777777" w:rsidTr="00BF77F7">
        <w:tc>
          <w:tcPr>
            <w:tcW w:w="9062" w:type="dxa"/>
          </w:tcPr>
          <w:p w14:paraId="5E2D367D" w14:textId="77777777" w:rsidR="00BF77F7" w:rsidRPr="00DA3135" w:rsidRDefault="00BF77F7" w:rsidP="00BF77F7">
            <w:pPr>
              <w:pStyle w:val="Tekstpodstawowy"/>
              <w:spacing w:after="0"/>
              <w:ind w:left="108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C1 – Przekazanie wiedzy w zakresie aktów prawnych zapewniających pacjentom</w:t>
            </w:r>
            <w:r w:rsidRPr="00DA3135">
              <w:rPr>
                <w:rFonts w:ascii="Cambria" w:hAnsi="Cambria"/>
                <w:spacing w:val="40"/>
              </w:rPr>
              <w:t xml:space="preserve"> </w:t>
            </w:r>
            <w:r w:rsidRPr="00DA3135">
              <w:rPr>
                <w:rFonts w:ascii="Cambria" w:hAnsi="Cambria"/>
              </w:rPr>
              <w:t>możliwość dostępnej komunikacji,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potrzeb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osób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Głuchych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oraz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osób</w:t>
            </w:r>
            <w:r w:rsidRPr="00DA3135">
              <w:rPr>
                <w:rFonts w:ascii="Cambria" w:hAnsi="Cambria"/>
                <w:spacing w:val="39"/>
              </w:rPr>
              <w:t xml:space="preserve"> </w:t>
            </w:r>
            <w:r w:rsidRPr="00DA3135">
              <w:rPr>
                <w:rFonts w:ascii="Cambria" w:hAnsi="Cambria"/>
              </w:rPr>
              <w:t>z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potrzebami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komunikacji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niewerbalnej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oraz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sposobów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i zasad komunikacji alternatywnej w zakresie medycyny.</w:t>
            </w:r>
          </w:p>
          <w:p w14:paraId="47C4DD4D" w14:textId="77777777" w:rsidR="00BF77F7" w:rsidRPr="00DA3135" w:rsidRDefault="00BF77F7" w:rsidP="00BF77F7">
            <w:pPr>
              <w:pStyle w:val="Tekstpodstawowy"/>
              <w:spacing w:after="0"/>
              <w:ind w:left="108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C2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–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Kształtowanie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umiejętności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rozpoznawania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u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pacjenta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potrzeby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komunikacji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alternatywnej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  <w:spacing w:val="-5"/>
              </w:rPr>
              <w:t>lub</w:t>
            </w:r>
            <w:r w:rsidRPr="00DA3135">
              <w:rPr>
                <w:rFonts w:ascii="Cambria" w:hAnsi="Cambria"/>
              </w:rPr>
              <w:t xml:space="preserve"> wspierającej, komunikowania się w języku migowym w zakresie podstawowych pojęć medycznych oraz stosowania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do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ustawowych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zaleceń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dotyczących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komunikacji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z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pacjentem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ze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specjalnymi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potrzebami.</w:t>
            </w:r>
          </w:p>
          <w:p w14:paraId="02DA2903" w14:textId="5B9394EB" w:rsidR="00BF77F7" w:rsidRPr="00DA3135" w:rsidRDefault="00BF77F7" w:rsidP="00BF77F7">
            <w:pPr>
              <w:pStyle w:val="Tekstpodstawowy"/>
              <w:spacing w:after="0"/>
              <w:ind w:left="108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C3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–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wskazanie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odmienności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w</w:t>
            </w:r>
            <w:r w:rsidRPr="00DA3135">
              <w:rPr>
                <w:rFonts w:ascii="Cambria" w:hAnsi="Cambria"/>
                <w:spacing w:val="37"/>
              </w:rPr>
              <w:t xml:space="preserve"> </w:t>
            </w:r>
            <w:r w:rsidRPr="00DA3135">
              <w:rPr>
                <w:rFonts w:ascii="Cambria" w:hAnsi="Cambria"/>
              </w:rPr>
              <w:t>nawiązywaniu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kontakt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z</w:t>
            </w:r>
            <w:r w:rsidRPr="00DA3135">
              <w:rPr>
                <w:rFonts w:ascii="Cambria" w:hAnsi="Cambria"/>
                <w:spacing w:val="-2"/>
              </w:rPr>
              <w:t xml:space="preserve"> </w:t>
            </w:r>
            <w:r w:rsidRPr="00DA3135">
              <w:rPr>
                <w:rFonts w:ascii="Cambria" w:hAnsi="Cambria"/>
              </w:rPr>
              <w:t>osobami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komunikującymi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w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sposób alternatywny oraz kształtowanie umiejętności empatii w kontakcie z pacjentem</w:t>
            </w:r>
          </w:p>
        </w:tc>
      </w:tr>
    </w:tbl>
    <w:p w14:paraId="38B90A42" w14:textId="77777777" w:rsidR="004E3620" w:rsidRPr="00DA3135" w:rsidRDefault="004E3620" w:rsidP="00C37E49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before="26" w:after="0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Efekty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uczenia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się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przedmiotowe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i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kierunkowe</w:t>
      </w:r>
    </w:p>
    <w:p w14:paraId="2DCB455E" w14:textId="77777777" w:rsidR="004E3620" w:rsidRPr="00DA3135" w:rsidRDefault="004E3620" w:rsidP="004E3620">
      <w:pPr>
        <w:widowControl w:val="0"/>
        <w:autoSpaceDE w:val="0"/>
        <w:autoSpaceDN w:val="0"/>
        <w:spacing w:before="3" w:after="0" w:line="240" w:lineRule="auto"/>
        <w:rPr>
          <w:rFonts w:ascii="Cambria" w:eastAsia="Cambria" w:hAnsi="Cambria" w:cs="Cambria"/>
          <w:b/>
          <w:kern w:val="0"/>
          <w:sz w:val="5"/>
          <w:szCs w:val="20"/>
          <w14:ligatures w14:val="non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227"/>
        <w:gridCol w:w="1555"/>
      </w:tblGrid>
      <w:tr w:rsidR="004E3620" w:rsidRPr="00DA3135" w14:paraId="2DC1A626" w14:textId="77777777" w:rsidTr="00BF77F7">
        <w:trPr>
          <w:trHeight w:val="1118"/>
          <w:jc w:val="center"/>
        </w:trPr>
        <w:tc>
          <w:tcPr>
            <w:tcW w:w="1212" w:type="dxa"/>
          </w:tcPr>
          <w:p w14:paraId="6A30F43F" w14:textId="77777777" w:rsidR="004E3620" w:rsidRPr="00DA3135" w:rsidRDefault="004E3620" w:rsidP="005729E2">
            <w:pPr>
              <w:spacing w:before="18" w:line="276" w:lineRule="auto"/>
              <w:ind w:left="256" w:right="239" w:hanging="1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 xml:space="preserve">Symbol efektu uczenia </w:t>
            </w:r>
            <w:r w:rsidRPr="00DA3135">
              <w:rPr>
                <w:rFonts w:ascii="Cambria" w:eastAsia="Cambria" w:hAnsi="Cambria" w:cs="Cambria"/>
                <w:b/>
                <w:spacing w:val="-4"/>
                <w:sz w:val="20"/>
                <w:lang w:val="pl-PL"/>
              </w:rPr>
              <w:t>się</w:t>
            </w:r>
          </w:p>
        </w:tc>
        <w:tc>
          <w:tcPr>
            <w:tcW w:w="6227" w:type="dxa"/>
          </w:tcPr>
          <w:p w14:paraId="73171191" w14:textId="77777777" w:rsidR="004E3620" w:rsidRPr="00DA3135" w:rsidRDefault="004E3620" w:rsidP="005729E2">
            <w:pPr>
              <w:spacing w:before="18"/>
              <w:ind w:left="8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Opis</w:t>
            </w:r>
            <w:r w:rsidRPr="00DA3135">
              <w:rPr>
                <w:rFonts w:ascii="Cambria" w:eastAsia="Cambria" w:hAnsi="Cambria" w:cs="Cambria"/>
                <w:b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efektu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uczenia</w:t>
            </w:r>
            <w:r w:rsidRPr="00DA3135">
              <w:rPr>
                <w:rFonts w:ascii="Cambria" w:eastAsia="Cambria" w:hAnsi="Cambria" w:cs="Cambria"/>
                <w:b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>się</w:t>
            </w:r>
          </w:p>
        </w:tc>
        <w:tc>
          <w:tcPr>
            <w:tcW w:w="1555" w:type="dxa"/>
          </w:tcPr>
          <w:p w14:paraId="5709CB1B" w14:textId="77777777" w:rsidR="004E3620" w:rsidRPr="00DA3135" w:rsidRDefault="004E3620" w:rsidP="005729E2">
            <w:pPr>
              <w:spacing w:before="18" w:line="276" w:lineRule="auto"/>
              <w:ind w:left="107" w:right="100" w:firstLine="2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Odniesienie</w:t>
            </w:r>
            <w:r w:rsidRPr="00DA3135">
              <w:rPr>
                <w:rFonts w:ascii="Cambria" w:eastAsia="Cambria" w:hAnsi="Cambria" w:cs="Cambria"/>
                <w:b/>
                <w:spacing w:val="4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b/>
                <w:spacing w:val="-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efektu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kierunkowego</w:t>
            </w:r>
          </w:p>
        </w:tc>
      </w:tr>
      <w:tr w:rsidR="004E3620" w:rsidRPr="00DA3135" w14:paraId="6CC7A705" w14:textId="77777777" w:rsidTr="00BF77F7">
        <w:trPr>
          <w:trHeight w:val="309"/>
          <w:jc w:val="center"/>
        </w:trPr>
        <w:tc>
          <w:tcPr>
            <w:tcW w:w="8994" w:type="dxa"/>
            <w:gridSpan w:val="3"/>
          </w:tcPr>
          <w:p w14:paraId="790FC363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Wiedza</w:t>
            </w:r>
          </w:p>
        </w:tc>
      </w:tr>
      <w:tr w:rsidR="004E3620" w:rsidRPr="00DA3135" w14:paraId="5AF2B9A3" w14:textId="77777777" w:rsidTr="009825A8">
        <w:trPr>
          <w:trHeight w:val="558"/>
          <w:jc w:val="center"/>
        </w:trPr>
        <w:tc>
          <w:tcPr>
            <w:tcW w:w="1212" w:type="dxa"/>
            <w:vAlign w:val="center"/>
          </w:tcPr>
          <w:p w14:paraId="425F66F9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W_01</w:t>
            </w:r>
          </w:p>
        </w:tc>
        <w:tc>
          <w:tcPr>
            <w:tcW w:w="6227" w:type="dxa"/>
          </w:tcPr>
          <w:p w14:paraId="60FE378C" w14:textId="77777777" w:rsidR="004E3620" w:rsidRPr="00DA3135" w:rsidRDefault="004E3620" w:rsidP="005729E2">
            <w:pPr>
              <w:spacing w:before="37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Student zna znaczenie komunikacji werbalnej i niewerbalnej w procesie komunikowania się z pacjentami oraz pojęcie zaufania w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lastRenderedPageBreak/>
              <w:t>interakcji z pacjentem;</w:t>
            </w:r>
          </w:p>
        </w:tc>
        <w:tc>
          <w:tcPr>
            <w:tcW w:w="1555" w:type="dxa"/>
            <w:vAlign w:val="center"/>
          </w:tcPr>
          <w:p w14:paraId="13A5CE94" w14:textId="77777777" w:rsidR="004E3620" w:rsidRPr="00DA3135" w:rsidRDefault="004E3620" w:rsidP="009825A8">
            <w:pPr>
              <w:spacing w:before="18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lastRenderedPageBreak/>
              <w:t>K_W66</w:t>
            </w:r>
          </w:p>
        </w:tc>
      </w:tr>
      <w:tr w:rsidR="004E3620" w:rsidRPr="00DA3135" w14:paraId="4037523E" w14:textId="77777777" w:rsidTr="00C37E49">
        <w:trPr>
          <w:trHeight w:val="460"/>
          <w:jc w:val="center"/>
        </w:trPr>
        <w:tc>
          <w:tcPr>
            <w:tcW w:w="1212" w:type="dxa"/>
            <w:vAlign w:val="center"/>
          </w:tcPr>
          <w:p w14:paraId="15B7464D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W_02</w:t>
            </w:r>
          </w:p>
        </w:tc>
        <w:tc>
          <w:tcPr>
            <w:tcW w:w="6227" w:type="dxa"/>
          </w:tcPr>
          <w:p w14:paraId="3310C620" w14:textId="77777777" w:rsidR="004E3620" w:rsidRPr="00DA3135" w:rsidRDefault="004E3620" w:rsidP="005729E2">
            <w:pPr>
              <w:spacing w:before="18" w:line="276" w:lineRule="auto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zna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zasady nawiązywania kontaktu z pacjentem, jego rodziną lub opiekunem i budowania relacji;</w:t>
            </w:r>
          </w:p>
        </w:tc>
        <w:tc>
          <w:tcPr>
            <w:tcW w:w="1555" w:type="dxa"/>
            <w:vAlign w:val="center"/>
          </w:tcPr>
          <w:p w14:paraId="258D7E69" w14:textId="77777777" w:rsidR="004E3620" w:rsidRPr="00DA3135" w:rsidRDefault="004E3620" w:rsidP="009825A8">
            <w:pPr>
              <w:spacing w:before="18"/>
              <w:ind w:left="9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K_W88</w:t>
            </w:r>
          </w:p>
        </w:tc>
      </w:tr>
      <w:tr w:rsidR="004E3620" w:rsidRPr="00DA3135" w14:paraId="135B6D77" w14:textId="77777777" w:rsidTr="009825A8">
        <w:trPr>
          <w:trHeight w:val="702"/>
          <w:jc w:val="center"/>
        </w:trPr>
        <w:tc>
          <w:tcPr>
            <w:tcW w:w="1212" w:type="dxa"/>
            <w:vAlign w:val="center"/>
          </w:tcPr>
          <w:p w14:paraId="255AF508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W_03</w:t>
            </w:r>
          </w:p>
        </w:tc>
        <w:tc>
          <w:tcPr>
            <w:tcW w:w="6227" w:type="dxa"/>
          </w:tcPr>
          <w:p w14:paraId="2D770BF3" w14:textId="77777777" w:rsidR="004E3620" w:rsidRPr="00DA3135" w:rsidRDefault="004E3620" w:rsidP="005729E2">
            <w:pPr>
              <w:spacing w:line="230" w:lineRule="atLeast"/>
              <w:ind w:left="110" w:right="182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zna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metody usprawniające komunikację z pacjentem, jego rodziną lub opiekunem, zasady przekazywania informacji pacjentowi lub osobie upoważnionej;</w:t>
            </w:r>
          </w:p>
        </w:tc>
        <w:tc>
          <w:tcPr>
            <w:tcW w:w="1555" w:type="dxa"/>
            <w:vAlign w:val="center"/>
          </w:tcPr>
          <w:p w14:paraId="4B122D29" w14:textId="77777777" w:rsidR="004E3620" w:rsidRPr="00DA3135" w:rsidRDefault="004E3620" w:rsidP="009825A8">
            <w:pPr>
              <w:spacing w:before="18"/>
              <w:ind w:left="9" w:right="5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K_W89</w:t>
            </w:r>
          </w:p>
        </w:tc>
      </w:tr>
      <w:tr w:rsidR="004E3620" w:rsidRPr="00DA3135" w14:paraId="25E78C31" w14:textId="77777777" w:rsidTr="009825A8">
        <w:trPr>
          <w:trHeight w:val="467"/>
          <w:jc w:val="center"/>
        </w:trPr>
        <w:tc>
          <w:tcPr>
            <w:tcW w:w="1212" w:type="dxa"/>
            <w:vAlign w:val="center"/>
          </w:tcPr>
          <w:p w14:paraId="35833377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W_04</w:t>
            </w:r>
          </w:p>
        </w:tc>
        <w:tc>
          <w:tcPr>
            <w:tcW w:w="6227" w:type="dxa"/>
          </w:tcPr>
          <w:p w14:paraId="055A2FC8" w14:textId="77777777" w:rsidR="004E3620" w:rsidRPr="00DA3135" w:rsidRDefault="004E3620" w:rsidP="005729E2">
            <w:pPr>
              <w:spacing w:line="232" w:lineRule="exact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zna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zasady komunikacji z pacjentem odmiennym kulturowo, o odmiennej orientacji seksualnej oraz pacjentem niedowidzący i niewidzącym oraz niedosłyszącym i niesłyszącym;</w:t>
            </w:r>
          </w:p>
        </w:tc>
        <w:tc>
          <w:tcPr>
            <w:tcW w:w="1555" w:type="dxa"/>
            <w:vAlign w:val="center"/>
          </w:tcPr>
          <w:p w14:paraId="6FE7AD12" w14:textId="77777777" w:rsidR="004E3620" w:rsidRPr="00DA3135" w:rsidRDefault="004E3620" w:rsidP="009825A8">
            <w:pPr>
              <w:spacing w:before="18"/>
              <w:ind w:left="9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K_W90</w:t>
            </w:r>
          </w:p>
        </w:tc>
      </w:tr>
      <w:tr w:rsidR="004E3620" w:rsidRPr="00DA3135" w14:paraId="0D68333C" w14:textId="77777777" w:rsidTr="009825A8">
        <w:trPr>
          <w:trHeight w:val="705"/>
          <w:jc w:val="center"/>
        </w:trPr>
        <w:tc>
          <w:tcPr>
            <w:tcW w:w="1212" w:type="dxa"/>
            <w:vAlign w:val="center"/>
          </w:tcPr>
          <w:p w14:paraId="3EFA08FF" w14:textId="77777777" w:rsidR="004E3620" w:rsidRPr="00DA3135" w:rsidRDefault="004E3620" w:rsidP="009825A8">
            <w:pPr>
              <w:spacing w:before="21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W_05</w:t>
            </w:r>
          </w:p>
        </w:tc>
        <w:tc>
          <w:tcPr>
            <w:tcW w:w="6227" w:type="dxa"/>
          </w:tcPr>
          <w:p w14:paraId="1937E645" w14:textId="77777777" w:rsidR="004E3620" w:rsidRPr="00DA3135" w:rsidRDefault="004E3620" w:rsidP="005729E2">
            <w:pPr>
              <w:spacing w:line="236" w:lineRule="exact"/>
              <w:ind w:left="110" w:right="182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Student zna podstawy języka migowego, znaki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daktylograficzne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i ideograficzne w zakresie niezbędnym do gromadzenia informacji o sytuacji zdrowotnej pacjenta;</w:t>
            </w:r>
          </w:p>
        </w:tc>
        <w:tc>
          <w:tcPr>
            <w:tcW w:w="1555" w:type="dxa"/>
            <w:vAlign w:val="center"/>
          </w:tcPr>
          <w:p w14:paraId="1089B16C" w14:textId="77777777" w:rsidR="004E3620" w:rsidRPr="00DA3135" w:rsidRDefault="004E3620" w:rsidP="009825A8">
            <w:pPr>
              <w:spacing w:before="21"/>
              <w:ind w:left="9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K_W119</w:t>
            </w:r>
          </w:p>
        </w:tc>
      </w:tr>
      <w:tr w:rsidR="004E3620" w:rsidRPr="00DA3135" w14:paraId="2D92D1A3" w14:textId="77777777" w:rsidTr="009825A8">
        <w:trPr>
          <w:trHeight w:val="311"/>
          <w:jc w:val="center"/>
        </w:trPr>
        <w:tc>
          <w:tcPr>
            <w:tcW w:w="8994" w:type="dxa"/>
            <w:gridSpan w:val="3"/>
            <w:vAlign w:val="center"/>
          </w:tcPr>
          <w:p w14:paraId="718244B5" w14:textId="77777777" w:rsidR="004E3620" w:rsidRPr="00DA3135" w:rsidRDefault="004E3620" w:rsidP="009825A8">
            <w:pPr>
              <w:spacing w:before="21"/>
              <w:ind w:left="13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Umiejętności</w:t>
            </w:r>
          </w:p>
        </w:tc>
      </w:tr>
      <w:tr w:rsidR="004E3620" w:rsidRPr="00DA3135" w14:paraId="0C269806" w14:textId="77777777" w:rsidTr="00C37E49">
        <w:trPr>
          <w:trHeight w:val="276"/>
          <w:jc w:val="center"/>
        </w:trPr>
        <w:tc>
          <w:tcPr>
            <w:tcW w:w="1212" w:type="dxa"/>
            <w:vAlign w:val="center"/>
          </w:tcPr>
          <w:p w14:paraId="748113AF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U_01</w:t>
            </w:r>
          </w:p>
        </w:tc>
        <w:tc>
          <w:tcPr>
            <w:tcW w:w="6227" w:type="dxa"/>
          </w:tcPr>
          <w:p w14:paraId="16DD06A1" w14:textId="77777777" w:rsidR="004E3620" w:rsidRPr="00DA3135" w:rsidRDefault="004E3620" w:rsidP="005729E2">
            <w:pPr>
              <w:spacing w:before="35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umie przestrzegać praw pacjenta;</w:t>
            </w:r>
          </w:p>
        </w:tc>
        <w:tc>
          <w:tcPr>
            <w:tcW w:w="1555" w:type="dxa"/>
            <w:vAlign w:val="center"/>
          </w:tcPr>
          <w:p w14:paraId="38541140" w14:textId="77777777" w:rsidR="004E3620" w:rsidRPr="00DA3135" w:rsidRDefault="004E3620" w:rsidP="009825A8">
            <w:pPr>
              <w:spacing w:before="18"/>
              <w:ind w:left="9" w:right="2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K_U32</w:t>
            </w:r>
          </w:p>
        </w:tc>
      </w:tr>
      <w:tr w:rsidR="004E3620" w:rsidRPr="00DA3135" w14:paraId="72F27B95" w14:textId="77777777" w:rsidTr="009825A8">
        <w:trPr>
          <w:trHeight w:val="309"/>
          <w:jc w:val="center"/>
        </w:trPr>
        <w:tc>
          <w:tcPr>
            <w:tcW w:w="1212" w:type="dxa"/>
            <w:vAlign w:val="center"/>
          </w:tcPr>
          <w:p w14:paraId="3FA2D481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U_02</w:t>
            </w:r>
          </w:p>
        </w:tc>
        <w:tc>
          <w:tcPr>
            <w:tcW w:w="6227" w:type="dxa"/>
          </w:tcPr>
          <w:p w14:paraId="64BF26C9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uwzględnia podczas medycznych czynności ratunkowych uwarunkowania kulturowe, religijne i społeczne w odniesieniu do potrzeb pacjenta;</w:t>
            </w:r>
          </w:p>
        </w:tc>
        <w:tc>
          <w:tcPr>
            <w:tcW w:w="1555" w:type="dxa"/>
            <w:vAlign w:val="center"/>
          </w:tcPr>
          <w:p w14:paraId="143FE9A1" w14:textId="77777777" w:rsidR="004E3620" w:rsidRPr="00DA3135" w:rsidRDefault="004E3620" w:rsidP="009825A8">
            <w:pPr>
              <w:spacing w:before="18"/>
              <w:ind w:left="9" w:right="2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K_U33</w:t>
            </w:r>
          </w:p>
        </w:tc>
      </w:tr>
      <w:tr w:rsidR="004E3620" w:rsidRPr="00DA3135" w14:paraId="1F984D28" w14:textId="77777777" w:rsidTr="009825A8">
        <w:trPr>
          <w:trHeight w:val="849"/>
          <w:jc w:val="center"/>
        </w:trPr>
        <w:tc>
          <w:tcPr>
            <w:tcW w:w="1212" w:type="dxa"/>
            <w:vAlign w:val="center"/>
          </w:tcPr>
          <w:p w14:paraId="5B7C08E0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U_03</w:t>
            </w:r>
          </w:p>
        </w:tc>
        <w:tc>
          <w:tcPr>
            <w:tcW w:w="6227" w:type="dxa"/>
          </w:tcPr>
          <w:p w14:paraId="406D5C0E" w14:textId="77777777" w:rsidR="004E3620" w:rsidRPr="00DA3135" w:rsidRDefault="004E3620" w:rsidP="005729E2">
            <w:pPr>
              <w:spacing w:before="37" w:line="276" w:lineRule="auto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posługuje się językiem migowym i innymi sposobami oraz środkami komunikowania się w opiece nad pacjentem niedosłyszącym i niesłyszącym;</w:t>
            </w:r>
          </w:p>
        </w:tc>
        <w:tc>
          <w:tcPr>
            <w:tcW w:w="1555" w:type="dxa"/>
            <w:vAlign w:val="center"/>
          </w:tcPr>
          <w:p w14:paraId="3E716764" w14:textId="77777777" w:rsidR="004E3620" w:rsidRPr="00DA3135" w:rsidRDefault="004E3620" w:rsidP="009825A8">
            <w:pPr>
              <w:spacing w:before="18"/>
              <w:ind w:left="9" w:right="2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K_U43</w:t>
            </w:r>
          </w:p>
        </w:tc>
      </w:tr>
      <w:tr w:rsidR="004E3620" w:rsidRPr="00DA3135" w14:paraId="15406AD8" w14:textId="77777777" w:rsidTr="009825A8">
        <w:trPr>
          <w:trHeight w:val="580"/>
          <w:jc w:val="center"/>
        </w:trPr>
        <w:tc>
          <w:tcPr>
            <w:tcW w:w="1212" w:type="dxa"/>
            <w:vAlign w:val="center"/>
          </w:tcPr>
          <w:p w14:paraId="30D4CB9A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U_04</w:t>
            </w:r>
          </w:p>
        </w:tc>
        <w:tc>
          <w:tcPr>
            <w:tcW w:w="6227" w:type="dxa"/>
          </w:tcPr>
          <w:p w14:paraId="6E93A524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potrafi udzielać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informacji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podstawowych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zabiegach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czynnościach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dotyczących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pacjenta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oraz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informacji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na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temat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jego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stanu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zdrowia;</w:t>
            </w:r>
          </w:p>
        </w:tc>
        <w:tc>
          <w:tcPr>
            <w:tcW w:w="1555" w:type="dxa"/>
            <w:vAlign w:val="center"/>
          </w:tcPr>
          <w:p w14:paraId="313339E2" w14:textId="77777777" w:rsidR="004E3620" w:rsidRPr="00DA3135" w:rsidRDefault="004E3620" w:rsidP="009825A8">
            <w:pPr>
              <w:spacing w:before="18"/>
              <w:ind w:left="9" w:right="2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K_U30</w:t>
            </w:r>
          </w:p>
        </w:tc>
      </w:tr>
      <w:tr w:rsidR="004E3620" w:rsidRPr="00DA3135" w14:paraId="02F36E29" w14:textId="77777777" w:rsidTr="009825A8">
        <w:trPr>
          <w:trHeight w:val="333"/>
          <w:jc w:val="center"/>
        </w:trPr>
        <w:tc>
          <w:tcPr>
            <w:tcW w:w="8994" w:type="dxa"/>
            <w:gridSpan w:val="3"/>
            <w:vAlign w:val="center"/>
          </w:tcPr>
          <w:p w14:paraId="634FAED8" w14:textId="77777777" w:rsidR="004E3620" w:rsidRPr="00DA3135" w:rsidRDefault="004E3620" w:rsidP="009825A8">
            <w:pPr>
              <w:spacing w:before="47"/>
              <w:ind w:left="13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Kompetencje</w:t>
            </w:r>
            <w:r w:rsidRPr="00DA3135">
              <w:rPr>
                <w:rFonts w:ascii="Cambria" w:eastAsia="Cambria" w:hAnsi="Cambria" w:cs="Cambria"/>
                <w:b/>
                <w:spacing w:val="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społeczne</w:t>
            </w:r>
          </w:p>
        </w:tc>
      </w:tr>
      <w:tr w:rsidR="004E3620" w:rsidRPr="00DA3135" w14:paraId="4A03EFC1" w14:textId="77777777" w:rsidTr="009825A8">
        <w:trPr>
          <w:trHeight w:val="469"/>
          <w:jc w:val="center"/>
        </w:trPr>
        <w:tc>
          <w:tcPr>
            <w:tcW w:w="1212" w:type="dxa"/>
            <w:vAlign w:val="center"/>
          </w:tcPr>
          <w:p w14:paraId="4FD5DEA1" w14:textId="77777777" w:rsidR="004E3620" w:rsidRPr="00DA3135" w:rsidRDefault="004E3620" w:rsidP="009825A8">
            <w:pPr>
              <w:spacing w:before="21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K_01</w:t>
            </w:r>
          </w:p>
        </w:tc>
        <w:tc>
          <w:tcPr>
            <w:tcW w:w="6227" w:type="dxa"/>
          </w:tcPr>
          <w:p w14:paraId="5ACAA81F" w14:textId="77777777" w:rsidR="004E3620" w:rsidRPr="00DA3135" w:rsidRDefault="004E3620" w:rsidP="005729E2">
            <w:pPr>
              <w:spacing w:line="236" w:lineRule="exact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respektuje wykonywanie zawodu zgodnie z zasadami etyki ogólnej i zawodowej oraz holistycznego i zindywidualizowanego podejścia do pacjenta, uwzględniającego poszanowanie jego praw.</w:t>
            </w:r>
          </w:p>
        </w:tc>
        <w:tc>
          <w:tcPr>
            <w:tcW w:w="1555" w:type="dxa"/>
            <w:vAlign w:val="center"/>
          </w:tcPr>
          <w:p w14:paraId="2BA091BE" w14:textId="77777777" w:rsidR="004E3620" w:rsidRPr="00DA3135" w:rsidRDefault="004E3620" w:rsidP="009825A8">
            <w:pPr>
              <w:spacing w:before="117"/>
              <w:ind w:left="9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K_K03</w:t>
            </w:r>
          </w:p>
        </w:tc>
      </w:tr>
      <w:tr w:rsidR="004E3620" w:rsidRPr="00DA3135" w14:paraId="3A953CCB" w14:textId="77777777" w:rsidTr="009825A8">
        <w:trPr>
          <w:trHeight w:val="71"/>
          <w:jc w:val="center"/>
        </w:trPr>
        <w:tc>
          <w:tcPr>
            <w:tcW w:w="1212" w:type="dxa"/>
            <w:vAlign w:val="center"/>
          </w:tcPr>
          <w:p w14:paraId="14118EC4" w14:textId="77777777" w:rsidR="004E3620" w:rsidRPr="00DA3135" w:rsidRDefault="004E3620" w:rsidP="009825A8">
            <w:pPr>
              <w:spacing w:before="16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K_02</w:t>
            </w:r>
          </w:p>
        </w:tc>
        <w:tc>
          <w:tcPr>
            <w:tcW w:w="6227" w:type="dxa"/>
          </w:tcPr>
          <w:p w14:paraId="009EABE8" w14:textId="77777777" w:rsidR="004E3620" w:rsidRPr="00DA3135" w:rsidRDefault="004E3620" w:rsidP="005729E2">
            <w:pPr>
              <w:spacing w:before="35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kieruje się dobrem pacjenta, poszanowania godności i autonomii osób powierzonych opiece, okazywania zrozumienia dla różnic światopoglądowych i kulturowych oraz empatii w relacji z pacjentem, jego rodziną lub opiekunami</w:t>
            </w:r>
          </w:p>
        </w:tc>
        <w:tc>
          <w:tcPr>
            <w:tcW w:w="1555" w:type="dxa"/>
            <w:vAlign w:val="center"/>
          </w:tcPr>
          <w:p w14:paraId="62358752" w14:textId="77777777" w:rsidR="004E3620" w:rsidRPr="00DA3135" w:rsidRDefault="004E3620" w:rsidP="009825A8">
            <w:pPr>
              <w:spacing w:before="35"/>
              <w:ind w:left="9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K_K05</w:t>
            </w:r>
          </w:p>
        </w:tc>
      </w:tr>
      <w:tr w:rsidR="004E3620" w:rsidRPr="00DA3135" w14:paraId="23C478D5" w14:textId="77777777" w:rsidTr="009825A8">
        <w:trPr>
          <w:trHeight w:val="280"/>
          <w:jc w:val="center"/>
        </w:trPr>
        <w:tc>
          <w:tcPr>
            <w:tcW w:w="1212" w:type="dxa"/>
            <w:vAlign w:val="center"/>
          </w:tcPr>
          <w:p w14:paraId="0A49FB2F" w14:textId="77777777" w:rsidR="004E3620" w:rsidRPr="00DA3135" w:rsidRDefault="004E3620" w:rsidP="009825A8">
            <w:pPr>
              <w:spacing w:before="18"/>
              <w:ind w:left="110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K_03</w:t>
            </w:r>
          </w:p>
        </w:tc>
        <w:tc>
          <w:tcPr>
            <w:tcW w:w="6227" w:type="dxa"/>
          </w:tcPr>
          <w:p w14:paraId="5335FFD5" w14:textId="77777777" w:rsidR="004E3620" w:rsidRPr="00DA3135" w:rsidRDefault="004E3620" w:rsidP="005729E2">
            <w:pPr>
              <w:spacing w:line="234" w:lineRule="exact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 jest przygotowany do przestrzegania praw pacjenta i zasad humanizmu.</w:t>
            </w:r>
          </w:p>
        </w:tc>
        <w:tc>
          <w:tcPr>
            <w:tcW w:w="1555" w:type="dxa"/>
            <w:vAlign w:val="center"/>
          </w:tcPr>
          <w:p w14:paraId="59A46C56" w14:textId="77777777" w:rsidR="004E3620" w:rsidRPr="00DA3135" w:rsidRDefault="004E3620" w:rsidP="009825A8">
            <w:pPr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</w:p>
          <w:p w14:paraId="13DD16E8" w14:textId="77777777" w:rsidR="004E3620" w:rsidRPr="00DA3135" w:rsidRDefault="004E3620" w:rsidP="009825A8">
            <w:pPr>
              <w:ind w:left="9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K_K07</w:t>
            </w:r>
          </w:p>
        </w:tc>
      </w:tr>
    </w:tbl>
    <w:p w14:paraId="435C3FD9" w14:textId="77777777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66" w:after="0" w:line="257" w:lineRule="exact"/>
        <w:ind w:left="426" w:hanging="284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Treści</w:t>
      </w:r>
      <w:r w:rsidRPr="00DA3135">
        <w:rPr>
          <w:rFonts w:ascii="Cambria" w:eastAsia="Cambria" w:hAnsi="Cambria" w:cs="Cambria"/>
          <w:b/>
          <w:spacing w:val="-8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programowe</w:t>
      </w:r>
      <w:r w:rsidRPr="00DA3135">
        <w:rPr>
          <w:rFonts w:ascii="Cambria" w:eastAsia="Cambria" w:hAnsi="Cambria" w:cs="Cambria"/>
          <w:b/>
          <w:spacing w:val="39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oraz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liczba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godzin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na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poszczególnych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formach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zajęć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(zgodnie</w:t>
      </w:r>
      <w:r w:rsidRPr="00DA3135">
        <w:rPr>
          <w:rFonts w:ascii="Cambria" w:eastAsia="Cambria" w:hAnsi="Cambria" w:cs="Cambria"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spacing w:val="-10"/>
          <w:kern w:val="0"/>
          <w:sz w:val="22"/>
          <w:szCs w:val="22"/>
          <w14:ligatures w14:val="none"/>
        </w:rPr>
        <w:t>z</w:t>
      </w:r>
    </w:p>
    <w:p w14:paraId="450A31B6" w14:textId="77777777" w:rsidR="004E3620" w:rsidRPr="00DA3135" w:rsidRDefault="004E3620" w:rsidP="00C37E49">
      <w:pPr>
        <w:widowControl w:val="0"/>
        <w:autoSpaceDE w:val="0"/>
        <w:autoSpaceDN w:val="0"/>
        <w:spacing w:after="0" w:line="257" w:lineRule="exact"/>
        <w:ind w:left="426" w:hanging="284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programem</w:t>
      </w:r>
      <w:r w:rsidRPr="00DA3135">
        <w:rPr>
          <w:rFonts w:ascii="Cambria" w:eastAsia="Cambria" w:hAnsi="Cambria" w:cs="Cambria"/>
          <w:spacing w:val="-1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>studiów):</w:t>
      </w:r>
    </w:p>
    <w:p w14:paraId="3321F0B4" w14:textId="77777777" w:rsidR="004E3620" w:rsidRPr="00DA3135" w:rsidRDefault="004E3620" w:rsidP="004E3620">
      <w:pPr>
        <w:widowControl w:val="0"/>
        <w:autoSpaceDE w:val="0"/>
        <w:autoSpaceDN w:val="0"/>
        <w:spacing w:before="3" w:after="0" w:line="240" w:lineRule="auto"/>
        <w:rPr>
          <w:rFonts w:ascii="Cambria" w:eastAsia="Cambria" w:hAnsi="Cambria" w:cs="Cambria"/>
          <w:kern w:val="0"/>
          <w:sz w:val="5"/>
          <w:szCs w:val="20"/>
          <w14:ligatures w14:val="non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290"/>
        <w:gridCol w:w="1558"/>
        <w:gridCol w:w="1701"/>
      </w:tblGrid>
      <w:tr w:rsidR="004E3620" w:rsidRPr="00DA3135" w14:paraId="61E7662A" w14:textId="77777777" w:rsidTr="00BF77F7">
        <w:trPr>
          <w:trHeight w:val="338"/>
          <w:jc w:val="center"/>
        </w:trPr>
        <w:tc>
          <w:tcPr>
            <w:tcW w:w="631" w:type="dxa"/>
            <w:vMerge w:val="restart"/>
          </w:tcPr>
          <w:p w14:paraId="381BFE36" w14:textId="77777777" w:rsidR="004E3620" w:rsidRPr="00DA3135" w:rsidRDefault="004E3620" w:rsidP="005729E2">
            <w:pPr>
              <w:spacing w:before="180"/>
              <w:ind w:left="110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5290" w:type="dxa"/>
            <w:vMerge w:val="restart"/>
          </w:tcPr>
          <w:p w14:paraId="24F428C6" w14:textId="77777777" w:rsidR="004E3620" w:rsidRPr="00DA3135" w:rsidRDefault="004E3620" w:rsidP="005729E2">
            <w:pPr>
              <w:spacing w:before="180"/>
              <w:ind w:left="107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Treści</w:t>
            </w:r>
            <w:r w:rsidRPr="00DA3135">
              <w:rPr>
                <w:rFonts w:ascii="Cambria" w:eastAsia="Cambria" w:hAnsi="Cambria" w:cs="Cambria"/>
                <w:b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ćwiczeń</w:t>
            </w:r>
          </w:p>
        </w:tc>
        <w:tc>
          <w:tcPr>
            <w:tcW w:w="3259" w:type="dxa"/>
            <w:gridSpan w:val="2"/>
          </w:tcPr>
          <w:p w14:paraId="45CCEE86" w14:textId="77777777" w:rsidR="004E3620" w:rsidRPr="00DA3135" w:rsidRDefault="004E3620" w:rsidP="005729E2">
            <w:pPr>
              <w:spacing w:before="47"/>
              <w:ind w:left="571"/>
              <w:rPr>
                <w:rFonts w:ascii="Cambria" w:eastAsia="Cambria" w:hAnsi="Cambria" w:cs="Cambria"/>
                <w:b/>
                <w:sz w:val="1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18"/>
                <w:lang w:val="pl-PL"/>
              </w:rPr>
              <w:t>Liczba</w:t>
            </w:r>
            <w:r w:rsidRPr="00DA3135">
              <w:rPr>
                <w:rFonts w:ascii="Cambria" w:eastAsia="Cambria" w:hAnsi="Cambria" w:cs="Cambria"/>
                <w:b/>
                <w:spacing w:val="-3"/>
                <w:sz w:val="1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18"/>
                <w:lang w:val="pl-PL"/>
              </w:rPr>
              <w:t>godzin</w:t>
            </w:r>
            <w:r w:rsidRPr="00DA3135">
              <w:rPr>
                <w:rFonts w:ascii="Cambria" w:eastAsia="Cambria" w:hAnsi="Cambria" w:cs="Cambria"/>
                <w:b/>
                <w:spacing w:val="-2"/>
                <w:sz w:val="1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18"/>
                <w:lang w:val="pl-PL"/>
              </w:rPr>
              <w:t>na</w:t>
            </w:r>
            <w:r w:rsidRPr="00DA3135">
              <w:rPr>
                <w:rFonts w:ascii="Cambria" w:eastAsia="Cambria" w:hAnsi="Cambria" w:cs="Cambria"/>
                <w:b/>
                <w:spacing w:val="-2"/>
                <w:sz w:val="18"/>
                <w:lang w:val="pl-PL"/>
              </w:rPr>
              <w:t xml:space="preserve"> studiach</w:t>
            </w:r>
          </w:p>
        </w:tc>
      </w:tr>
      <w:tr w:rsidR="004E3620" w:rsidRPr="00DA3135" w14:paraId="3E957013" w14:textId="77777777" w:rsidTr="00BF77F7">
        <w:trPr>
          <w:trHeight w:val="282"/>
          <w:jc w:val="center"/>
        </w:trPr>
        <w:tc>
          <w:tcPr>
            <w:tcW w:w="631" w:type="dxa"/>
            <w:vMerge/>
            <w:tcBorders>
              <w:top w:val="nil"/>
            </w:tcBorders>
          </w:tcPr>
          <w:p w14:paraId="05475126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5290" w:type="dxa"/>
            <w:vMerge/>
            <w:tcBorders>
              <w:top w:val="nil"/>
            </w:tcBorders>
          </w:tcPr>
          <w:p w14:paraId="1C00C3E6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1558" w:type="dxa"/>
          </w:tcPr>
          <w:p w14:paraId="6467FEA8" w14:textId="77777777" w:rsidR="004E3620" w:rsidRPr="00DA3135" w:rsidRDefault="004E3620" w:rsidP="005729E2">
            <w:pPr>
              <w:spacing w:before="20"/>
              <w:ind w:left="13" w:right="4"/>
              <w:jc w:val="center"/>
              <w:rPr>
                <w:rFonts w:ascii="Cambria" w:eastAsia="Cambria" w:hAnsi="Cambria" w:cs="Cambria"/>
                <w:b/>
                <w:sz w:val="1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18"/>
                <w:lang w:val="pl-PL"/>
              </w:rPr>
              <w:t>stacjonarnych</w:t>
            </w:r>
          </w:p>
        </w:tc>
        <w:tc>
          <w:tcPr>
            <w:tcW w:w="1701" w:type="dxa"/>
          </w:tcPr>
          <w:p w14:paraId="04A16467" w14:textId="77777777" w:rsidR="004E3620" w:rsidRPr="00DA3135" w:rsidRDefault="004E3620" w:rsidP="005729E2">
            <w:pPr>
              <w:spacing w:before="20"/>
              <w:ind w:left="13"/>
              <w:jc w:val="center"/>
              <w:rPr>
                <w:rFonts w:ascii="Cambria" w:eastAsia="Cambria" w:hAnsi="Cambria" w:cs="Cambria"/>
                <w:b/>
                <w:sz w:val="18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18"/>
                <w:lang w:val="pl-PL"/>
              </w:rPr>
              <w:t>niestacjonarnych</w:t>
            </w:r>
          </w:p>
        </w:tc>
      </w:tr>
      <w:tr w:rsidR="004E3620" w:rsidRPr="00DA3135" w14:paraId="49576A86" w14:textId="77777777" w:rsidTr="00BF77F7">
        <w:trPr>
          <w:trHeight w:val="741"/>
          <w:jc w:val="center"/>
        </w:trPr>
        <w:tc>
          <w:tcPr>
            <w:tcW w:w="631" w:type="dxa"/>
          </w:tcPr>
          <w:p w14:paraId="05F96CA3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C1</w:t>
            </w:r>
          </w:p>
        </w:tc>
        <w:tc>
          <w:tcPr>
            <w:tcW w:w="5290" w:type="dxa"/>
          </w:tcPr>
          <w:p w14:paraId="4CC953A0" w14:textId="77777777" w:rsidR="004E3620" w:rsidRPr="00DA3135" w:rsidRDefault="004E3620" w:rsidP="005729E2">
            <w:pPr>
              <w:spacing w:line="278" w:lineRule="auto"/>
              <w:ind w:left="107" w:right="121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Komunikacja</w:t>
            </w:r>
            <w:r w:rsidRPr="00DA3135">
              <w:rPr>
                <w:rFonts w:ascii="Cambria" w:eastAsia="Cambria" w:hAnsi="Cambria" w:cs="Cambria"/>
                <w:spacing w:val="-12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alternatywna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wspomagająca-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charakterystyka.</w:t>
            </w:r>
          </w:p>
        </w:tc>
        <w:tc>
          <w:tcPr>
            <w:tcW w:w="1558" w:type="dxa"/>
          </w:tcPr>
          <w:p w14:paraId="6299F39F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2</w:t>
            </w:r>
          </w:p>
        </w:tc>
        <w:tc>
          <w:tcPr>
            <w:tcW w:w="1701" w:type="dxa"/>
          </w:tcPr>
          <w:p w14:paraId="4723F413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31F10994" w14:textId="77777777" w:rsidTr="00BF77F7">
        <w:trPr>
          <w:trHeight w:val="846"/>
          <w:jc w:val="center"/>
        </w:trPr>
        <w:tc>
          <w:tcPr>
            <w:tcW w:w="631" w:type="dxa"/>
          </w:tcPr>
          <w:p w14:paraId="399E668E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C2</w:t>
            </w:r>
          </w:p>
        </w:tc>
        <w:tc>
          <w:tcPr>
            <w:tcW w:w="5290" w:type="dxa"/>
          </w:tcPr>
          <w:p w14:paraId="0CD12131" w14:textId="77777777" w:rsidR="004E3620" w:rsidRPr="00DA3135" w:rsidRDefault="004E3620" w:rsidP="005729E2">
            <w:pPr>
              <w:spacing w:before="18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Adresaci</w:t>
            </w:r>
            <w:r w:rsidRPr="00DA3135">
              <w:rPr>
                <w:rFonts w:ascii="Cambria" w:eastAsia="Cambria" w:hAnsi="Cambria" w:cs="Cambria"/>
                <w:spacing w:val="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komunikacji</w:t>
            </w:r>
            <w:r w:rsidRPr="00DA3135">
              <w:rPr>
                <w:rFonts w:ascii="Cambria" w:eastAsia="Cambria" w:hAnsi="Cambria" w:cs="Cambria"/>
                <w:spacing w:val="10"/>
                <w:sz w:val="20"/>
                <w:lang w:val="pl-PL"/>
              </w:rPr>
              <w:t xml:space="preserve"> </w:t>
            </w:r>
            <w:proofErr w:type="spellStart"/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alternatywnej-studium</w:t>
            </w:r>
            <w:proofErr w:type="spellEnd"/>
            <w:r w:rsidRPr="00DA3135">
              <w:rPr>
                <w:rFonts w:ascii="Cambria" w:eastAsia="Cambria" w:hAnsi="Cambria" w:cs="Cambria"/>
                <w:spacing w:val="14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przypadku.</w:t>
            </w:r>
          </w:p>
          <w:p w14:paraId="4DF312D7" w14:textId="77777777" w:rsidR="004E3620" w:rsidRPr="00DA3135" w:rsidRDefault="004E3620" w:rsidP="005729E2">
            <w:pPr>
              <w:spacing w:before="7" w:line="272" w:lineRule="exact"/>
              <w:ind w:left="107" w:right="121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(Osoby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Głuche,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afazją,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ze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spektrum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autyzmu,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 chwilowymi trudnościami w komunikowaniu).</w:t>
            </w:r>
          </w:p>
        </w:tc>
        <w:tc>
          <w:tcPr>
            <w:tcW w:w="1558" w:type="dxa"/>
          </w:tcPr>
          <w:p w14:paraId="0126AB3C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2</w:t>
            </w:r>
          </w:p>
        </w:tc>
        <w:tc>
          <w:tcPr>
            <w:tcW w:w="1701" w:type="dxa"/>
          </w:tcPr>
          <w:p w14:paraId="4383CA34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5DD92A06" w14:textId="77777777" w:rsidTr="00BF77F7">
        <w:trPr>
          <w:trHeight w:val="705"/>
          <w:jc w:val="center"/>
        </w:trPr>
        <w:tc>
          <w:tcPr>
            <w:tcW w:w="631" w:type="dxa"/>
          </w:tcPr>
          <w:p w14:paraId="07094C29" w14:textId="77777777" w:rsidR="004E3620" w:rsidRPr="00DA3135" w:rsidRDefault="004E3620" w:rsidP="005729E2">
            <w:pPr>
              <w:spacing w:before="21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C3</w:t>
            </w:r>
          </w:p>
        </w:tc>
        <w:tc>
          <w:tcPr>
            <w:tcW w:w="5290" w:type="dxa"/>
          </w:tcPr>
          <w:p w14:paraId="0ABB68C3" w14:textId="77777777" w:rsidR="004E3620" w:rsidRPr="00DA3135" w:rsidRDefault="004E3620" w:rsidP="005729E2">
            <w:pPr>
              <w:spacing w:line="236" w:lineRule="exact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Rodzaje komunikacji alternatywnej. (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Blissymbolics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.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Pictogram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Communication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Symbols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(PCS). Mima i Pantomima.</w:t>
            </w:r>
            <w:r w:rsidRPr="00DA3135">
              <w:rPr>
                <w:rFonts w:ascii="Cambria" w:eastAsia="Cambria" w:hAnsi="Cambria" w:cs="Cambria"/>
                <w:spacing w:val="-12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System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symboli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jednoznacznych</w:t>
            </w:r>
            <w:r w:rsidRPr="00DA3135">
              <w:rPr>
                <w:rFonts w:ascii="Cambria" w:eastAsia="Cambria" w:hAnsi="Cambria" w:cs="Cambria"/>
                <w:spacing w:val="-12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(użycie</w:t>
            </w:r>
          </w:p>
        </w:tc>
        <w:tc>
          <w:tcPr>
            <w:tcW w:w="1558" w:type="dxa"/>
          </w:tcPr>
          <w:p w14:paraId="52AEA63A" w14:textId="77777777" w:rsidR="004E3620" w:rsidRPr="00DA3135" w:rsidRDefault="004E3620" w:rsidP="005729E2">
            <w:pPr>
              <w:spacing w:before="21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2</w:t>
            </w:r>
          </w:p>
        </w:tc>
        <w:tc>
          <w:tcPr>
            <w:tcW w:w="1701" w:type="dxa"/>
          </w:tcPr>
          <w:p w14:paraId="112BF16A" w14:textId="77777777" w:rsidR="004E3620" w:rsidRPr="00DA3135" w:rsidRDefault="004E3620" w:rsidP="005729E2">
            <w:pPr>
              <w:spacing w:before="21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7EBB7D74" w14:textId="77777777" w:rsidTr="00BF77F7">
        <w:trPr>
          <w:trHeight w:val="2346"/>
          <w:jc w:val="center"/>
        </w:trPr>
        <w:tc>
          <w:tcPr>
            <w:tcW w:w="631" w:type="dxa"/>
          </w:tcPr>
          <w:p w14:paraId="2A793DA9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  <w:tc>
          <w:tcPr>
            <w:tcW w:w="5290" w:type="dxa"/>
          </w:tcPr>
          <w:p w14:paraId="083F36FE" w14:textId="77777777" w:rsidR="004E3620" w:rsidRPr="00DA3135" w:rsidRDefault="004E3620" w:rsidP="005729E2">
            <w:pPr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przedmiotów). PIC – Symbole (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Pictogram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Ideogram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Communication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).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SIG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–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Symbole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(zdjęcia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rysunki).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Język migowy (dla osób z uszkodzeniami narządu słuchu).</w:t>
            </w:r>
          </w:p>
          <w:p w14:paraId="7C2D6365" w14:textId="77777777" w:rsidR="004E3620" w:rsidRPr="00DA3135" w:rsidRDefault="004E3620" w:rsidP="005729E2">
            <w:pPr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Gestykulacyjny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alfabet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Morse'a.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System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gestów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MAKATON. Alfabet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Lorma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(dla osób głuchoniewidomych).</w:t>
            </w:r>
          </w:p>
          <w:p w14:paraId="744B1193" w14:textId="77777777" w:rsidR="004E3620" w:rsidRPr="00DA3135" w:rsidRDefault="004E3620" w:rsidP="005729E2">
            <w:pPr>
              <w:ind w:left="107" w:right="121"/>
              <w:rPr>
                <w:rFonts w:ascii="Cambria" w:eastAsia="Cambria" w:hAnsi="Cambria" w:cs="Cambria"/>
                <w:sz w:val="20"/>
                <w:lang w:val="pl-PL"/>
              </w:rPr>
            </w:pP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Fonogesty.Metoda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 rysunkowa (przekazywanie informacji za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pomocą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własnych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rysunków).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System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Braille'a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(dla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osób niewidomych). Metody kombinowane – połączenie wybranych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metod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w</w:t>
            </w: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jeden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spójny</w:t>
            </w:r>
            <w:r w:rsidRPr="00DA3135">
              <w:rPr>
                <w:rFonts w:ascii="Cambria" w:eastAsia="Cambria" w:hAnsi="Cambria" w:cs="Cambria"/>
                <w:spacing w:val="-3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system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porozumiewania</w:t>
            </w:r>
          </w:p>
          <w:p w14:paraId="7EEE2637" w14:textId="77777777" w:rsidR="004E3620" w:rsidRPr="00DA3135" w:rsidRDefault="004E3620" w:rsidP="005729E2">
            <w:pPr>
              <w:spacing w:before="1" w:line="215" w:lineRule="exact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się.</w:t>
            </w:r>
          </w:p>
        </w:tc>
        <w:tc>
          <w:tcPr>
            <w:tcW w:w="1558" w:type="dxa"/>
          </w:tcPr>
          <w:p w14:paraId="113D08E4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  <w:tc>
          <w:tcPr>
            <w:tcW w:w="1701" w:type="dxa"/>
          </w:tcPr>
          <w:p w14:paraId="6D8ABE82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4E3620" w:rsidRPr="00DA3135" w14:paraId="4C6C1EA1" w14:textId="77777777" w:rsidTr="00BF77F7">
        <w:trPr>
          <w:trHeight w:val="577"/>
          <w:jc w:val="center"/>
        </w:trPr>
        <w:tc>
          <w:tcPr>
            <w:tcW w:w="631" w:type="dxa"/>
          </w:tcPr>
          <w:p w14:paraId="79C8D1A2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C4</w:t>
            </w:r>
          </w:p>
        </w:tc>
        <w:tc>
          <w:tcPr>
            <w:tcW w:w="5290" w:type="dxa"/>
          </w:tcPr>
          <w:p w14:paraId="281F35DB" w14:textId="77777777" w:rsidR="004E3620" w:rsidRPr="00DA3135" w:rsidRDefault="004E3620" w:rsidP="005729E2">
            <w:pPr>
              <w:spacing w:before="18" w:line="276" w:lineRule="auto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Wykorzystanie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alternatywnych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metod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komunikacji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w sytuacjach medycznych.</w:t>
            </w:r>
          </w:p>
        </w:tc>
        <w:tc>
          <w:tcPr>
            <w:tcW w:w="1558" w:type="dxa"/>
          </w:tcPr>
          <w:p w14:paraId="5061CBBA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4</w:t>
            </w:r>
          </w:p>
        </w:tc>
        <w:tc>
          <w:tcPr>
            <w:tcW w:w="1701" w:type="dxa"/>
          </w:tcPr>
          <w:p w14:paraId="52D18F1D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0E02BE5B" w14:textId="77777777" w:rsidTr="00BF77F7">
        <w:trPr>
          <w:trHeight w:val="1118"/>
          <w:jc w:val="center"/>
        </w:trPr>
        <w:tc>
          <w:tcPr>
            <w:tcW w:w="631" w:type="dxa"/>
          </w:tcPr>
          <w:p w14:paraId="6ADFF12F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C5</w:t>
            </w:r>
          </w:p>
        </w:tc>
        <w:tc>
          <w:tcPr>
            <w:tcW w:w="5290" w:type="dxa"/>
          </w:tcPr>
          <w:p w14:paraId="2C348B17" w14:textId="77777777" w:rsidR="004E3620" w:rsidRPr="00DA3135" w:rsidRDefault="004E3620" w:rsidP="005729E2">
            <w:pPr>
              <w:spacing w:before="18" w:line="278" w:lineRule="auto"/>
              <w:ind w:left="107" w:right="121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Specyfika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osób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niedosłyszących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niesłyszących.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Akty prawne dotyczące osób Głuchych. Głuchota-model</w:t>
            </w:r>
          </w:p>
          <w:p w14:paraId="76C8C44C" w14:textId="77777777" w:rsidR="004E3620" w:rsidRPr="00DA3135" w:rsidRDefault="004E3620" w:rsidP="005729E2">
            <w:pPr>
              <w:spacing w:line="231" w:lineRule="exact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medyczny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(narząd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słuchu,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zaburzenia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słuchu,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skala</w:t>
            </w:r>
          </w:p>
          <w:p w14:paraId="0F1F9ABD" w14:textId="77777777" w:rsidR="004E3620" w:rsidRPr="00DA3135" w:rsidRDefault="004E3620" w:rsidP="005729E2">
            <w:pPr>
              <w:spacing w:before="37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zjawiska,</w:t>
            </w:r>
            <w:r w:rsidRPr="00DA3135">
              <w:rPr>
                <w:rFonts w:ascii="Cambria" w:eastAsia="Cambria" w:hAnsi="Cambria" w:cs="Cambria"/>
                <w:spacing w:val="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konsekwencje</w:t>
            </w:r>
            <w:r w:rsidRPr="00DA3135">
              <w:rPr>
                <w:rFonts w:ascii="Cambria" w:eastAsia="Cambria" w:hAnsi="Cambria" w:cs="Cambria"/>
                <w:spacing w:val="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uszkodzenia</w:t>
            </w:r>
            <w:r w:rsidRPr="00DA3135">
              <w:rPr>
                <w:rFonts w:ascii="Cambria" w:eastAsia="Cambria" w:hAnsi="Cambria" w:cs="Cambria"/>
                <w:spacing w:val="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narządu</w:t>
            </w:r>
            <w:r w:rsidRPr="00DA3135">
              <w:rPr>
                <w:rFonts w:ascii="Cambria" w:eastAsia="Cambria" w:hAnsi="Cambria" w:cs="Cambria"/>
                <w:spacing w:val="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słuchu)</w:t>
            </w:r>
          </w:p>
        </w:tc>
        <w:tc>
          <w:tcPr>
            <w:tcW w:w="1558" w:type="dxa"/>
          </w:tcPr>
          <w:p w14:paraId="4A7FF357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5</w:t>
            </w:r>
          </w:p>
        </w:tc>
        <w:tc>
          <w:tcPr>
            <w:tcW w:w="1701" w:type="dxa"/>
          </w:tcPr>
          <w:p w14:paraId="29A730AA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5C971A32" w14:textId="77777777" w:rsidTr="00BF77F7">
        <w:trPr>
          <w:trHeight w:val="580"/>
          <w:jc w:val="center"/>
        </w:trPr>
        <w:tc>
          <w:tcPr>
            <w:tcW w:w="631" w:type="dxa"/>
          </w:tcPr>
          <w:p w14:paraId="1A4D5F4F" w14:textId="77777777" w:rsidR="004E3620" w:rsidRPr="00DA3135" w:rsidRDefault="004E3620" w:rsidP="005729E2">
            <w:pPr>
              <w:spacing w:before="21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C6</w:t>
            </w:r>
          </w:p>
        </w:tc>
        <w:tc>
          <w:tcPr>
            <w:tcW w:w="5290" w:type="dxa"/>
          </w:tcPr>
          <w:p w14:paraId="254E20A9" w14:textId="77777777" w:rsidR="004E3620" w:rsidRPr="00DA3135" w:rsidRDefault="004E3620" w:rsidP="005729E2">
            <w:pPr>
              <w:spacing w:before="21" w:line="276" w:lineRule="auto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Głuchota-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model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społeczno-kulturowy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(Kultura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Głuchych, historia i edukacja głuchych, savoir-vivre Głuchych)</w:t>
            </w:r>
          </w:p>
        </w:tc>
        <w:tc>
          <w:tcPr>
            <w:tcW w:w="1558" w:type="dxa"/>
          </w:tcPr>
          <w:p w14:paraId="4147A765" w14:textId="77777777" w:rsidR="004E3620" w:rsidRPr="00DA3135" w:rsidRDefault="004E3620" w:rsidP="005729E2">
            <w:pPr>
              <w:spacing w:before="21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5</w:t>
            </w:r>
          </w:p>
        </w:tc>
        <w:tc>
          <w:tcPr>
            <w:tcW w:w="1701" w:type="dxa"/>
          </w:tcPr>
          <w:p w14:paraId="74EDA9C6" w14:textId="77777777" w:rsidR="004E3620" w:rsidRPr="00DA3135" w:rsidRDefault="004E3620" w:rsidP="005729E2">
            <w:pPr>
              <w:spacing w:before="21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053D692A" w14:textId="77777777" w:rsidTr="00BF77F7">
        <w:trPr>
          <w:trHeight w:val="849"/>
          <w:jc w:val="center"/>
        </w:trPr>
        <w:tc>
          <w:tcPr>
            <w:tcW w:w="631" w:type="dxa"/>
          </w:tcPr>
          <w:p w14:paraId="2BD4E760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C7</w:t>
            </w:r>
          </w:p>
        </w:tc>
        <w:tc>
          <w:tcPr>
            <w:tcW w:w="5290" w:type="dxa"/>
          </w:tcPr>
          <w:p w14:paraId="21BD2757" w14:textId="77777777" w:rsidR="004E3620" w:rsidRPr="00DA3135" w:rsidRDefault="004E3620" w:rsidP="005729E2">
            <w:pPr>
              <w:spacing w:before="18" w:line="276" w:lineRule="auto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Polski Język Migowy (język foniczny a język migowy, daktylografia</w:t>
            </w:r>
            <w:r w:rsidRPr="00DA3135">
              <w:rPr>
                <w:rFonts w:ascii="Cambria" w:eastAsia="Cambria" w:hAnsi="Cambria" w:cs="Cambria"/>
                <w:spacing w:val="-12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(alfabet,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liczebniki,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znaki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interpunkcyjne,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skróty)</w:t>
            </w:r>
          </w:p>
        </w:tc>
        <w:tc>
          <w:tcPr>
            <w:tcW w:w="1558" w:type="dxa"/>
          </w:tcPr>
          <w:p w14:paraId="709B09CC" w14:textId="77777777" w:rsidR="004E3620" w:rsidRPr="00DA3135" w:rsidRDefault="004E3620" w:rsidP="005729E2">
            <w:pPr>
              <w:spacing w:before="18"/>
              <w:ind w:left="13" w:right="1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5</w:t>
            </w:r>
          </w:p>
        </w:tc>
        <w:tc>
          <w:tcPr>
            <w:tcW w:w="1701" w:type="dxa"/>
          </w:tcPr>
          <w:p w14:paraId="06D3C51C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00E162A9" w14:textId="77777777" w:rsidTr="00BF77F7">
        <w:trPr>
          <w:trHeight w:val="578"/>
          <w:jc w:val="center"/>
        </w:trPr>
        <w:tc>
          <w:tcPr>
            <w:tcW w:w="631" w:type="dxa"/>
          </w:tcPr>
          <w:p w14:paraId="1FF82742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C8</w:t>
            </w:r>
          </w:p>
        </w:tc>
        <w:tc>
          <w:tcPr>
            <w:tcW w:w="5290" w:type="dxa"/>
          </w:tcPr>
          <w:p w14:paraId="0E06CEE5" w14:textId="77777777" w:rsidR="004E3620" w:rsidRPr="00DA3135" w:rsidRDefault="004E3620" w:rsidP="005729E2">
            <w:pPr>
              <w:spacing w:before="18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Polski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Język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Migowy-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ideografia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(słownictwo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zakresu</w:t>
            </w:r>
          </w:p>
          <w:p w14:paraId="363BD858" w14:textId="77777777" w:rsidR="004E3620" w:rsidRPr="00DA3135" w:rsidRDefault="004E3620" w:rsidP="005729E2">
            <w:pPr>
              <w:spacing w:before="37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pierwszego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kontaktu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i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medycyny,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gramatyka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PJM)</w:t>
            </w:r>
          </w:p>
        </w:tc>
        <w:tc>
          <w:tcPr>
            <w:tcW w:w="1558" w:type="dxa"/>
          </w:tcPr>
          <w:p w14:paraId="30E787CE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35</w:t>
            </w:r>
          </w:p>
        </w:tc>
        <w:tc>
          <w:tcPr>
            <w:tcW w:w="1701" w:type="dxa"/>
          </w:tcPr>
          <w:p w14:paraId="3D51A987" w14:textId="77777777" w:rsidR="004E3620" w:rsidRPr="00DA3135" w:rsidRDefault="004E3620" w:rsidP="005729E2">
            <w:pPr>
              <w:spacing w:before="18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  <w:tr w:rsidR="004E3620" w:rsidRPr="00DA3135" w14:paraId="39780782" w14:textId="77777777" w:rsidTr="00BF77F7">
        <w:trPr>
          <w:trHeight w:val="311"/>
          <w:jc w:val="center"/>
        </w:trPr>
        <w:tc>
          <w:tcPr>
            <w:tcW w:w="631" w:type="dxa"/>
          </w:tcPr>
          <w:p w14:paraId="61928CDD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  <w:tc>
          <w:tcPr>
            <w:tcW w:w="5290" w:type="dxa"/>
          </w:tcPr>
          <w:p w14:paraId="4E32DF37" w14:textId="77777777" w:rsidR="004E3620" w:rsidRPr="00DA3135" w:rsidRDefault="004E3620" w:rsidP="005729E2">
            <w:pPr>
              <w:spacing w:before="21"/>
              <w:ind w:left="107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Razem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liczba</w:t>
            </w:r>
            <w:r w:rsidRPr="00DA3135">
              <w:rPr>
                <w:rFonts w:ascii="Cambria" w:eastAsia="Cambria" w:hAnsi="Cambria" w:cs="Cambria"/>
                <w:b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godzin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ćwiczeń</w:t>
            </w:r>
          </w:p>
        </w:tc>
        <w:tc>
          <w:tcPr>
            <w:tcW w:w="1558" w:type="dxa"/>
          </w:tcPr>
          <w:p w14:paraId="10AA19A0" w14:textId="77777777" w:rsidR="004E3620" w:rsidRPr="00DA3135" w:rsidRDefault="004E3620" w:rsidP="005729E2">
            <w:pPr>
              <w:spacing w:before="21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60</w:t>
            </w:r>
          </w:p>
        </w:tc>
        <w:tc>
          <w:tcPr>
            <w:tcW w:w="1701" w:type="dxa"/>
          </w:tcPr>
          <w:p w14:paraId="68A5BE07" w14:textId="77777777" w:rsidR="004E3620" w:rsidRPr="00DA3135" w:rsidRDefault="004E3620" w:rsidP="005729E2">
            <w:pPr>
              <w:spacing w:before="21"/>
              <w:ind w:left="13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>-</w:t>
            </w:r>
          </w:p>
        </w:tc>
      </w:tr>
    </w:tbl>
    <w:p w14:paraId="4CC4CE75" w14:textId="77777777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63" w:after="59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Metody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oraz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środki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dydaktyczne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wykorzystywane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ramach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poszczególnych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form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zajęć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5106"/>
        <w:gridCol w:w="2552"/>
      </w:tblGrid>
      <w:tr w:rsidR="004E3620" w:rsidRPr="00DA3135" w14:paraId="10305FDE" w14:textId="77777777" w:rsidTr="00BF77F7">
        <w:trPr>
          <w:trHeight w:val="355"/>
          <w:jc w:val="center"/>
        </w:trPr>
        <w:tc>
          <w:tcPr>
            <w:tcW w:w="1666" w:type="dxa"/>
          </w:tcPr>
          <w:p w14:paraId="35313C3D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Forma</w:t>
            </w:r>
            <w:r w:rsidRPr="00DA3135">
              <w:rPr>
                <w:rFonts w:ascii="Cambria" w:eastAsia="Cambria" w:hAnsi="Cambria" w:cs="Cambria"/>
                <w:b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zajęć</w:t>
            </w:r>
          </w:p>
        </w:tc>
        <w:tc>
          <w:tcPr>
            <w:tcW w:w="5106" w:type="dxa"/>
          </w:tcPr>
          <w:p w14:paraId="3CE0D2EB" w14:textId="77777777" w:rsidR="004E3620" w:rsidRPr="00DA3135" w:rsidRDefault="004E3620" w:rsidP="005729E2">
            <w:pPr>
              <w:spacing w:before="59"/>
              <w:ind w:left="109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Metody</w:t>
            </w:r>
            <w:r w:rsidRPr="00DA3135">
              <w:rPr>
                <w:rFonts w:ascii="Cambria" w:eastAsia="Cambria" w:hAnsi="Cambria" w:cs="Cambria"/>
                <w:b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dydaktyczne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(wybór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z</w:t>
            </w:r>
            <w:r w:rsidRPr="00DA3135">
              <w:rPr>
                <w:rFonts w:ascii="Cambria" w:eastAsia="Cambria" w:hAnsi="Cambria" w:cs="Cambria"/>
                <w:b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listy)</w:t>
            </w:r>
          </w:p>
        </w:tc>
        <w:tc>
          <w:tcPr>
            <w:tcW w:w="2552" w:type="dxa"/>
          </w:tcPr>
          <w:p w14:paraId="18084449" w14:textId="77777777" w:rsidR="004E3620" w:rsidRPr="00DA3135" w:rsidRDefault="004E3620" w:rsidP="005729E2">
            <w:pPr>
              <w:spacing w:before="59"/>
              <w:ind w:left="109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Środki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dydaktyczne</w:t>
            </w:r>
          </w:p>
        </w:tc>
      </w:tr>
      <w:tr w:rsidR="004E3620" w:rsidRPr="00DA3135" w14:paraId="1B002142" w14:textId="77777777" w:rsidTr="00BF77F7">
        <w:trPr>
          <w:trHeight w:val="1761"/>
          <w:jc w:val="center"/>
        </w:trPr>
        <w:tc>
          <w:tcPr>
            <w:tcW w:w="1666" w:type="dxa"/>
          </w:tcPr>
          <w:p w14:paraId="2ADA75BB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Ćwiczenia</w:t>
            </w:r>
          </w:p>
        </w:tc>
        <w:tc>
          <w:tcPr>
            <w:tcW w:w="5106" w:type="dxa"/>
          </w:tcPr>
          <w:p w14:paraId="19E3559C" w14:textId="77777777" w:rsidR="004E3620" w:rsidRPr="00DA3135" w:rsidRDefault="004E3620" w:rsidP="005729E2">
            <w:pPr>
              <w:spacing w:before="59"/>
              <w:ind w:left="109" w:right="93"/>
              <w:jc w:val="both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M1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- </w:t>
            </w:r>
            <w:proofErr w:type="spellStart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miniwykład</w:t>
            </w:r>
            <w:proofErr w:type="spellEnd"/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,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M2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- wykład z elementami analizy źródłowej i dyskusji, wykład z elementami dyskusji, metoda przypadków, metoda sytuacyjna,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M3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- pokaz prezentacji multimedialnej, pokaz materiału audiowizualnego,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M4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- wykład z wykorzystaniem materiałów multimedialnych,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M5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- ćwiczenia z elementami</w:t>
            </w:r>
            <w:r w:rsidRPr="00DA3135">
              <w:rPr>
                <w:rFonts w:ascii="Cambria" w:eastAsia="Cambria" w:hAnsi="Cambria" w:cs="Cambria"/>
                <w:spacing w:val="-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prezentacji</w:t>
            </w:r>
          </w:p>
        </w:tc>
        <w:tc>
          <w:tcPr>
            <w:tcW w:w="2552" w:type="dxa"/>
          </w:tcPr>
          <w:p w14:paraId="415810DF" w14:textId="77777777" w:rsidR="004E3620" w:rsidRPr="00DA3135" w:rsidRDefault="004E3620" w:rsidP="005729E2">
            <w:pPr>
              <w:tabs>
                <w:tab w:val="left" w:pos="1721"/>
              </w:tabs>
              <w:spacing w:before="59"/>
              <w:ind w:left="109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Projektor,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ab/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głośniki,</w:t>
            </w:r>
          </w:p>
          <w:p w14:paraId="6A8C14A0" w14:textId="77777777" w:rsidR="004E3620" w:rsidRPr="00DA3135" w:rsidRDefault="004E3620" w:rsidP="005729E2">
            <w:pPr>
              <w:spacing w:before="1"/>
              <w:ind w:left="109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zatyczki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4"/>
                <w:sz w:val="20"/>
                <w:lang w:val="pl-PL"/>
              </w:rPr>
              <w:t>uszu.</w:t>
            </w:r>
          </w:p>
        </w:tc>
      </w:tr>
    </w:tbl>
    <w:p w14:paraId="6F08A05D" w14:textId="77777777" w:rsidR="004E3620" w:rsidRPr="00DA3135" w:rsidRDefault="004E3620" w:rsidP="00C37E49">
      <w:pPr>
        <w:widowControl w:val="0"/>
        <w:numPr>
          <w:ilvl w:val="0"/>
          <w:numId w:val="12"/>
        </w:numPr>
        <w:tabs>
          <w:tab w:val="left" w:pos="796"/>
        </w:tabs>
        <w:autoSpaceDE w:val="0"/>
        <w:autoSpaceDN w:val="0"/>
        <w:spacing w:before="119" w:after="0" w:line="240" w:lineRule="auto"/>
        <w:ind w:left="426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Sposoby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(metody)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weryfikacji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i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oceny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efektów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uczenia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się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osiągniętych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przez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studenta</w:t>
      </w:r>
    </w:p>
    <w:p w14:paraId="38FD0340" w14:textId="77777777" w:rsidR="004E3620" w:rsidRPr="00DA3135" w:rsidRDefault="004E3620" w:rsidP="00C37E49">
      <w:pPr>
        <w:widowControl w:val="0"/>
        <w:numPr>
          <w:ilvl w:val="1"/>
          <w:numId w:val="12"/>
        </w:numPr>
        <w:tabs>
          <w:tab w:val="left" w:pos="978"/>
        </w:tabs>
        <w:autoSpaceDE w:val="0"/>
        <w:autoSpaceDN w:val="0"/>
        <w:spacing w:before="122" w:after="0" w:line="240" w:lineRule="auto"/>
        <w:ind w:left="426" w:right="1363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Sposoby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(metody)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oceniania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osiągnięcia</w:t>
      </w:r>
      <w:r w:rsidRPr="00DA3135">
        <w:rPr>
          <w:rFonts w:ascii="Cambria" w:eastAsia="Cambria" w:hAnsi="Cambria" w:cs="Cambri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efektów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uczenia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się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na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poszczególnych formach zajęć</w:t>
      </w:r>
    </w:p>
    <w:p w14:paraId="5D7284A4" w14:textId="77777777" w:rsidR="004E3620" w:rsidRPr="00DA3135" w:rsidRDefault="004E3620" w:rsidP="004E3620">
      <w:pPr>
        <w:widowControl w:val="0"/>
        <w:autoSpaceDE w:val="0"/>
        <w:autoSpaceDN w:val="0"/>
        <w:spacing w:before="3" w:after="0" w:line="240" w:lineRule="auto"/>
        <w:rPr>
          <w:rFonts w:ascii="Cambria" w:eastAsia="Cambria" w:hAnsi="Cambria" w:cs="Cambria"/>
          <w:b/>
          <w:kern w:val="0"/>
          <w:sz w:val="10"/>
          <w:szCs w:val="20"/>
          <w14:ligatures w14:val="non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103"/>
        <w:gridCol w:w="2693"/>
      </w:tblGrid>
      <w:tr w:rsidR="004E3620" w:rsidRPr="00DA3135" w14:paraId="050FF7A8" w14:textId="77777777" w:rsidTr="00BF77F7">
        <w:trPr>
          <w:trHeight w:val="1058"/>
          <w:jc w:val="center"/>
        </w:trPr>
        <w:tc>
          <w:tcPr>
            <w:tcW w:w="1526" w:type="dxa"/>
          </w:tcPr>
          <w:p w14:paraId="0D5771FB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Forma</w:t>
            </w:r>
            <w:r w:rsidRPr="00DA3135">
              <w:rPr>
                <w:rFonts w:ascii="Cambria" w:eastAsia="Cambria" w:hAnsi="Cambria" w:cs="Cambria"/>
                <w:b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zajęć</w:t>
            </w:r>
          </w:p>
        </w:tc>
        <w:tc>
          <w:tcPr>
            <w:tcW w:w="5103" w:type="dxa"/>
          </w:tcPr>
          <w:p w14:paraId="6EBC5AF6" w14:textId="77777777" w:rsidR="004E3620" w:rsidRPr="00DA3135" w:rsidRDefault="004E3620" w:rsidP="005729E2">
            <w:pPr>
              <w:spacing w:before="59"/>
              <w:ind w:left="108" w:right="171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Ocena</w:t>
            </w:r>
            <w:r w:rsidRPr="00DA3135">
              <w:rPr>
                <w:rFonts w:ascii="Cambria" w:eastAsia="Cambria" w:hAnsi="Cambria" w:cs="Cambria"/>
                <w:b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formująca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(F)</w:t>
            </w: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–</w:t>
            </w:r>
            <w:r w:rsidRPr="00DA3135">
              <w:rPr>
                <w:rFonts w:ascii="Cambria" w:eastAsia="Cambria" w:hAnsi="Cambria" w:cs="Cambria"/>
                <w:b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wskazuje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studentowi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na potrzebę uzupełniania wiedzy lub stosowania określonych metod i narzędzi, stymulujące do doskonalenia efektów pracy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(wybór z listy)</w:t>
            </w:r>
          </w:p>
        </w:tc>
        <w:tc>
          <w:tcPr>
            <w:tcW w:w="2693" w:type="dxa"/>
          </w:tcPr>
          <w:p w14:paraId="4AFA72B9" w14:textId="77777777" w:rsidR="004E3620" w:rsidRPr="00DA3135" w:rsidRDefault="004E3620" w:rsidP="005729E2">
            <w:pPr>
              <w:spacing w:before="18"/>
              <w:ind w:left="110" w:right="71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Ocena</w:t>
            </w:r>
            <w:r w:rsidRPr="00DA3135">
              <w:rPr>
                <w:rFonts w:ascii="Cambria" w:eastAsia="Cambria" w:hAnsi="Cambria" w:cs="Cambria"/>
                <w:b/>
                <w:spacing w:val="-12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podsumowująca</w:t>
            </w:r>
            <w:r w:rsidRPr="00DA3135">
              <w:rPr>
                <w:rFonts w:ascii="Cambria" w:eastAsia="Cambria" w:hAnsi="Cambria" w:cs="Cambria"/>
                <w:b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(P) –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 xml:space="preserve">podsumowuje osiągnięte efekty uczenia się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(wybór z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listy)</w:t>
            </w:r>
          </w:p>
        </w:tc>
      </w:tr>
      <w:tr w:rsidR="004E3620" w:rsidRPr="00DA3135" w14:paraId="786337D9" w14:textId="77777777" w:rsidTr="00BF77F7">
        <w:trPr>
          <w:trHeight w:val="508"/>
          <w:jc w:val="center"/>
        </w:trPr>
        <w:tc>
          <w:tcPr>
            <w:tcW w:w="1526" w:type="dxa"/>
          </w:tcPr>
          <w:p w14:paraId="509C9058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Ćwiczenia</w:t>
            </w:r>
          </w:p>
        </w:tc>
        <w:tc>
          <w:tcPr>
            <w:tcW w:w="5103" w:type="dxa"/>
          </w:tcPr>
          <w:p w14:paraId="215A4F2C" w14:textId="77777777" w:rsidR="004E3620" w:rsidRPr="00DA3135" w:rsidRDefault="004E3620" w:rsidP="005729E2">
            <w:pPr>
              <w:spacing w:before="18"/>
              <w:ind w:left="108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F3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-obserwacja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podczas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zajęć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/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aktywność</w:t>
            </w:r>
          </w:p>
          <w:p w14:paraId="209BFE3D" w14:textId="77777777" w:rsidR="004E3620" w:rsidRPr="00DA3135" w:rsidRDefault="004E3620" w:rsidP="005729E2">
            <w:pPr>
              <w:spacing w:before="1"/>
              <w:ind w:left="108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F5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-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ćwiczenia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praktyczne</w:t>
            </w:r>
          </w:p>
        </w:tc>
        <w:tc>
          <w:tcPr>
            <w:tcW w:w="2693" w:type="dxa"/>
          </w:tcPr>
          <w:p w14:paraId="1B7526EE" w14:textId="77777777" w:rsidR="004E3620" w:rsidRPr="00DA3135" w:rsidRDefault="004E3620" w:rsidP="005729E2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P2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-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zaliczenie  część pisemna i ustna</w:t>
            </w:r>
          </w:p>
        </w:tc>
      </w:tr>
    </w:tbl>
    <w:p w14:paraId="1162734D" w14:textId="77777777" w:rsidR="004E3620" w:rsidRPr="00DA3135" w:rsidRDefault="004E3620" w:rsidP="00C37E49">
      <w:pPr>
        <w:widowControl w:val="0"/>
        <w:numPr>
          <w:ilvl w:val="1"/>
          <w:numId w:val="12"/>
        </w:numPr>
        <w:tabs>
          <w:tab w:val="left" w:pos="1078"/>
        </w:tabs>
        <w:autoSpaceDE w:val="0"/>
        <w:autoSpaceDN w:val="0"/>
        <w:spacing w:before="120" w:after="0" w:line="240" w:lineRule="auto"/>
        <w:ind w:left="426" w:right="563" w:hanging="284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Sposoby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(metody)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weryfikacji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osiągnięcia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przedmiotowych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efektów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uczenia</w:t>
      </w:r>
      <w:r w:rsidRPr="00DA3135">
        <w:rPr>
          <w:rFonts w:ascii="Cambria" w:eastAsia="Cambria" w:hAnsi="Cambria" w:cs="Cambria"/>
          <w:b/>
          <w:spacing w:val="80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się (wstawić „x”)</w:t>
      </w:r>
    </w:p>
    <w:p w14:paraId="08EE0101" w14:textId="77777777" w:rsidR="004E3620" w:rsidRPr="00DA3135" w:rsidRDefault="004E3620" w:rsidP="00C37E49">
      <w:pPr>
        <w:widowControl w:val="0"/>
        <w:autoSpaceDE w:val="0"/>
        <w:autoSpaceDN w:val="0"/>
        <w:spacing w:before="3" w:after="0" w:line="240" w:lineRule="auto"/>
        <w:ind w:left="426" w:hanging="284"/>
        <w:rPr>
          <w:rFonts w:ascii="Cambria" w:eastAsia="Cambria" w:hAnsi="Cambria" w:cs="Cambria"/>
          <w:b/>
          <w:kern w:val="0"/>
          <w:sz w:val="10"/>
          <w:szCs w:val="20"/>
          <w14:ligatures w14:val="non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1702"/>
        <w:gridCol w:w="1277"/>
        <w:gridCol w:w="1586"/>
        <w:gridCol w:w="1419"/>
      </w:tblGrid>
      <w:tr w:rsidR="004E3620" w:rsidRPr="00DA3135" w14:paraId="6D5FC084" w14:textId="77777777" w:rsidTr="009825A8">
        <w:trPr>
          <w:trHeight w:val="297"/>
          <w:jc w:val="center"/>
        </w:trPr>
        <w:tc>
          <w:tcPr>
            <w:tcW w:w="2090" w:type="dxa"/>
          </w:tcPr>
          <w:p w14:paraId="2DA94766" w14:textId="77777777" w:rsidR="004E3620" w:rsidRPr="00DA3135" w:rsidRDefault="004E3620" w:rsidP="005729E2">
            <w:pPr>
              <w:spacing w:before="21" w:line="256" w:lineRule="exact"/>
              <w:ind w:left="323"/>
              <w:rPr>
                <w:rFonts w:ascii="Cambria" w:eastAsia="Cambria" w:hAnsi="Cambria" w:cs="Cambria"/>
                <w:b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szCs w:val="20"/>
                <w:lang w:val="pl-PL"/>
              </w:rPr>
              <w:t>Symbol</w:t>
            </w:r>
            <w:r w:rsidRPr="00DA3135"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szCs w:val="20"/>
                <w:lang w:val="pl-PL"/>
              </w:rPr>
              <w:t>efektu</w:t>
            </w:r>
          </w:p>
        </w:tc>
        <w:tc>
          <w:tcPr>
            <w:tcW w:w="5984" w:type="dxa"/>
            <w:gridSpan w:val="4"/>
          </w:tcPr>
          <w:p w14:paraId="5224EB32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szCs w:val="20"/>
                <w:lang w:val="pl-PL"/>
              </w:rPr>
              <w:t>Ćwiczenia</w:t>
            </w:r>
          </w:p>
        </w:tc>
      </w:tr>
      <w:tr w:rsidR="004E3620" w:rsidRPr="00DA3135" w14:paraId="03AF90B4" w14:textId="77777777" w:rsidTr="009825A8">
        <w:trPr>
          <w:trHeight w:val="561"/>
          <w:jc w:val="center"/>
        </w:trPr>
        <w:tc>
          <w:tcPr>
            <w:tcW w:w="2090" w:type="dxa"/>
          </w:tcPr>
          <w:p w14:paraId="44B6403E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702" w:type="dxa"/>
          </w:tcPr>
          <w:p w14:paraId="1ECB5F45" w14:textId="77777777" w:rsidR="004E3620" w:rsidRPr="00DA3135" w:rsidRDefault="004E3620" w:rsidP="005729E2">
            <w:pPr>
              <w:spacing w:before="22"/>
              <w:rPr>
                <w:rFonts w:ascii="Cambria" w:eastAsia="Cambria" w:hAnsi="Cambria" w:cs="Cambria"/>
                <w:b/>
                <w:sz w:val="20"/>
                <w:szCs w:val="20"/>
                <w:lang w:val="pl-PL"/>
              </w:rPr>
            </w:pPr>
          </w:p>
          <w:p w14:paraId="7B129E3F" w14:textId="77777777" w:rsidR="004E3620" w:rsidRPr="00DA3135" w:rsidRDefault="004E3620" w:rsidP="005729E2">
            <w:pPr>
              <w:ind w:left="14" w:right="2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szCs w:val="20"/>
                <w:lang w:val="pl-PL"/>
              </w:rPr>
              <w:t>F3</w:t>
            </w:r>
          </w:p>
        </w:tc>
        <w:tc>
          <w:tcPr>
            <w:tcW w:w="1277" w:type="dxa"/>
          </w:tcPr>
          <w:p w14:paraId="144DE255" w14:textId="77777777" w:rsidR="004E3620" w:rsidRPr="00DA3135" w:rsidRDefault="004E3620" w:rsidP="005729E2">
            <w:pPr>
              <w:spacing w:before="22"/>
              <w:rPr>
                <w:rFonts w:ascii="Cambria" w:eastAsia="Cambria" w:hAnsi="Cambria" w:cs="Cambria"/>
                <w:b/>
                <w:sz w:val="20"/>
                <w:szCs w:val="20"/>
                <w:lang w:val="pl-PL"/>
              </w:rPr>
            </w:pPr>
          </w:p>
          <w:p w14:paraId="0AF08BB5" w14:textId="77777777" w:rsidR="004E3620" w:rsidRPr="00DA3135" w:rsidRDefault="004E3620" w:rsidP="005729E2">
            <w:pPr>
              <w:ind w:left="40" w:right="3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szCs w:val="20"/>
                <w:lang w:val="pl-PL"/>
              </w:rPr>
              <w:t>F5</w:t>
            </w:r>
          </w:p>
        </w:tc>
        <w:tc>
          <w:tcPr>
            <w:tcW w:w="1586" w:type="dxa"/>
          </w:tcPr>
          <w:p w14:paraId="44AECF5B" w14:textId="4A5B7E2C" w:rsidR="004E3620" w:rsidRPr="00DA3135" w:rsidRDefault="004E3620" w:rsidP="009825A8">
            <w:pPr>
              <w:spacing w:before="21" w:line="257" w:lineRule="exact"/>
              <w:ind w:left="13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szCs w:val="20"/>
                <w:lang w:val="pl-PL"/>
              </w:rPr>
              <w:t>P2</w:t>
            </w:r>
            <w:r w:rsidRPr="00DA3135">
              <w:rPr>
                <w:rFonts w:ascii="Cambria" w:eastAsia="Cambria" w:hAnsi="Cambria" w:cs="Cambria"/>
                <w:spacing w:val="-1"/>
                <w:sz w:val="20"/>
                <w:szCs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-</w:t>
            </w:r>
            <w:r w:rsidR="009825A8"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szCs w:val="20"/>
                <w:lang w:val="pl-PL"/>
              </w:rPr>
              <w:t>część</w:t>
            </w:r>
          </w:p>
          <w:p w14:paraId="0155AB08" w14:textId="77777777" w:rsidR="004E3620" w:rsidRPr="00DA3135" w:rsidRDefault="004E3620" w:rsidP="005729E2">
            <w:pPr>
              <w:spacing w:before="4" w:line="256" w:lineRule="exact"/>
              <w:ind w:left="1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szCs w:val="20"/>
                <w:lang w:val="pl-PL"/>
              </w:rPr>
              <w:t>ustna</w:t>
            </w:r>
          </w:p>
        </w:tc>
        <w:tc>
          <w:tcPr>
            <w:tcW w:w="1419" w:type="dxa"/>
          </w:tcPr>
          <w:p w14:paraId="5FB19391" w14:textId="41FB810D" w:rsidR="004E3620" w:rsidRPr="00DA3135" w:rsidRDefault="004E3620" w:rsidP="009825A8">
            <w:pPr>
              <w:spacing w:before="21" w:line="257" w:lineRule="exact"/>
              <w:ind w:left="14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szCs w:val="20"/>
                <w:lang w:val="pl-PL"/>
              </w:rPr>
              <w:t>P2</w:t>
            </w:r>
            <w:r w:rsidRPr="00DA3135">
              <w:rPr>
                <w:rFonts w:ascii="Cambria" w:eastAsia="Cambria" w:hAnsi="Cambria" w:cs="Cambria"/>
                <w:spacing w:val="-1"/>
                <w:sz w:val="20"/>
                <w:szCs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-</w:t>
            </w:r>
            <w:r w:rsidR="009825A8"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szCs w:val="20"/>
                <w:lang w:val="pl-PL"/>
              </w:rPr>
              <w:t>część</w:t>
            </w:r>
          </w:p>
          <w:p w14:paraId="3A770961" w14:textId="77777777" w:rsidR="004E3620" w:rsidRPr="00DA3135" w:rsidRDefault="004E3620" w:rsidP="005729E2">
            <w:pPr>
              <w:spacing w:before="4" w:line="256" w:lineRule="exact"/>
              <w:ind w:left="14" w:right="2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szCs w:val="20"/>
                <w:lang w:val="pl-PL"/>
              </w:rPr>
              <w:t>pisemna</w:t>
            </w:r>
          </w:p>
        </w:tc>
      </w:tr>
      <w:tr w:rsidR="004E3620" w:rsidRPr="00DA3135" w14:paraId="69B9CB47" w14:textId="77777777" w:rsidTr="009825A8">
        <w:trPr>
          <w:trHeight w:val="297"/>
          <w:jc w:val="center"/>
        </w:trPr>
        <w:tc>
          <w:tcPr>
            <w:tcW w:w="2090" w:type="dxa"/>
          </w:tcPr>
          <w:p w14:paraId="014F014B" w14:textId="77777777" w:rsidR="004E3620" w:rsidRPr="00DA3135" w:rsidRDefault="004E3620" w:rsidP="005729E2">
            <w:pPr>
              <w:spacing w:before="21" w:line="256" w:lineRule="exact"/>
              <w:ind w:left="125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W_01</w:t>
            </w:r>
          </w:p>
        </w:tc>
        <w:tc>
          <w:tcPr>
            <w:tcW w:w="1702" w:type="dxa"/>
          </w:tcPr>
          <w:p w14:paraId="4EF13AB1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176564BB" w14:textId="77777777" w:rsidR="004E3620" w:rsidRPr="00DA3135" w:rsidRDefault="004E3620" w:rsidP="005729E2">
            <w:pPr>
              <w:spacing w:before="21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586" w:type="dxa"/>
          </w:tcPr>
          <w:p w14:paraId="27D6235D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5D1780EC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59CDCE4C" w14:textId="77777777" w:rsidTr="009825A8">
        <w:trPr>
          <w:trHeight w:val="297"/>
          <w:jc w:val="center"/>
        </w:trPr>
        <w:tc>
          <w:tcPr>
            <w:tcW w:w="2090" w:type="dxa"/>
          </w:tcPr>
          <w:p w14:paraId="17B85210" w14:textId="77777777" w:rsidR="004E3620" w:rsidRPr="00DA3135" w:rsidRDefault="004E3620" w:rsidP="005729E2">
            <w:pPr>
              <w:spacing w:before="21" w:line="256" w:lineRule="exact"/>
              <w:ind w:left="125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W_02</w:t>
            </w:r>
          </w:p>
        </w:tc>
        <w:tc>
          <w:tcPr>
            <w:tcW w:w="1702" w:type="dxa"/>
          </w:tcPr>
          <w:p w14:paraId="1530FF8A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13C80ECD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7CEC94C1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1B13987E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051295A9" w14:textId="77777777" w:rsidTr="009825A8">
        <w:trPr>
          <w:trHeight w:val="299"/>
          <w:jc w:val="center"/>
        </w:trPr>
        <w:tc>
          <w:tcPr>
            <w:tcW w:w="2090" w:type="dxa"/>
          </w:tcPr>
          <w:p w14:paraId="4770201C" w14:textId="77777777" w:rsidR="004E3620" w:rsidRPr="00DA3135" w:rsidRDefault="004E3620" w:rsidP="005729E2">
            <w:pPr>
              <w:spacing w:before="21"/>
              <w:ind w:left="125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W_03</w:t>
            </w:r>
          </w:p>
        </w:tc>
        <w:tc>
          <w:tcPr>
            <w:tcW w:w="1702" w:type="dxa"/>
          </w:tcPr>
          <w:p w14:paraId="338CBE98" w14:textId="77777777" w:rsidR="004E3620" w:rsidRPr="00DA3135" w:rsidRDefault="004E3620" w:rsidP="005729E2">
            <w:pPr>
              <w:spacing w:before="21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3978A0B1" w14:textId="77777777" w:rsidR="004E3620" w:rsidRPr="00DA3135" w:rsidRDefault="004E3620" w:rsidP="005729E2">
            <w:pPr>
              <w:spacing w:before="21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63B9671D" w14:textId="77777777" w:rsidR="004E3620" w:rsidRPr="00DA3135" w:rsidRDefault="004E3620" w:rsidP="005729E2">
            <w:pPr>
              <w:spacing w:before="21"/>
              <w:ind w:right="725"/>
              <w:jc w:val="right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5AB5A1F2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4922EA97" w14:textId="77777777" w:rsidTr="009825A8">
        <w:trPr>
          <w:trHeight w:val="297"/>
          <w:jc w:val="center"/>
        </w:trPr>
        <w:tc>
          <w:tcPr>
            <w:tcW w:w="2090" w:type="dxa"/>
          </w:tcPr>
          <w:p w14:paraId="35043895" w14:textId="77777777" w:rsidR="004E3620" w:rsidRPr="00DA3135" w:rsidRDefault="004E3620" w:rsidP="005729E2">
            <w:pPr>
              <w:spacing w:before="21" w:line="256" w:lineRule="exact"/>
              <w:ind w:left="125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W_04</w:t>
            </w:r>
          </w:p>
        </w:tc>
        <w:tc>
          <w:tcPr>
            <w:tcW w:w="1702" w:type="dxa"/>
          </w:tcPr>
          <w:p w14:paraId="7DFB6AD7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313EBB95" w14:textId="77777777" w:rsidR="004E3620" w:rsidRPr="00DA3135" w:rsidRDefault="004E3620" w:rsidP="005729E2">
            <w:pPr>
              <w:spacing w:before="21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4EAF182C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2E3F300B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2D9BC955" w14:textId="77777777" w:rsidTr="009825A8">
        <w:trPr>
          <w:trHeight w:val="297"/>
          <w:jc w:val="center"/>
        </w:trPr>
        <w:tc>
          <w:tcPr>
            <w:tcW w:w="2090" w:type="dxa"/>
          </w:tcPr>
          <w:p w14:paraId="5B8E7F77" w14:textId="77777777" w:rsidR="004E3620" w:rsidRPr="00DA3135" w:rsidRDefault="004E3620" w:rsidP="005729E2">
            <w:pPr>
              <w:spacing w:before="21" w:line="256" w:lineRule="exact"/>
              <w:ind w:left="125" w:right="1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W_05</w:t>
            </w:r>
          </w:p>
        </w:tc>
        <w:tc>
          <w:tcPr>
            <w:tcW w:w="1702" w:type="dxa"/>
          </w:tcPr>
          <w:p w14:paraId="04BCE58E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5DBF2C96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0A1E5295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4852DAAC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</w:tr>
      <w:tr w:rsidR="004E3620" w:rsidRPr="00DA3135" w14:paraId="7252EFD0" w14:textId="77777777" w:rsidTr="009825A8">
        <w:trPr>
          <w:trHeight w:val="297"/>
          <w:jc w:val="center"/>
        </w:trPr>
        <w:tc>
          <w:tcPr>
            <w:tcW w:w="2090" w:type="dxa"/>
          </w:tcPr>
          <w:p w14:paraId="4C879B58" w14:textId="77777777" w:rsidR="004E3620" w:rsidRPr="00DA3135" w:rsidRDefault="004E3620" w:rsidP="005729E2">
            <w:pPr>
              <w:spacing w:before="21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U_01</w:t>
            </w:r>
          </w:p>
        </w:tc>
        <w:tc>
          <w:tcPr>
            <w:tcW w:w="1702" w:type="dxa"/>
          </w:tcPr>
          <w:p w14:paraId="095F542A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292C96E4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586" w:type="dxa"/>
          </w:tcPr>
          <w:p w14:paraId="2EA5752E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1C8D4313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6ED5B64D" w14:textId="77777777" w:rsidTr="009825A8">
        <w:trPr>
          <w:trHeight w:val="297"/>
          <w:jc w:val="center"/>
        </w:trPr>
        <w:tc>
          <w:tcPr>
            <w:tcW w:w="2090" w:type="dxa"/>
          </w:tcPr>
          <w:p w14:paraId="72C6FC70" w14:textId="77777777" w:rsidR="004E3620" w:rsidRPr="00DA3135" w:rsidRDefault="004E3620" w:rsidP="005729E2">
            <w:pPr>
              <w:spacing w:before="21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U_02</w:t>
            </w:r>
          </w:p>
        </w:tc>
        <w:tc>
          <w:tcPr>
            <w:tcW w:w="1702" w:type="dxa"/>
          </w:tcPr>
          <w:p w14:paraId="56CF5AE2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6BDE763A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586" w:type="dxa"/>
          </w:tcPr>
          <w:p w14:paraId="506A7F03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20977E51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294956B0" w14:textId="77777777" w:rsidTr="009825A8">
        <w:trPr>
          <w:trHeight w:val="299"/>
          <w:jc w:val="center"/>
        </w:trPr>
        <w:tc>
          <w:tcPr>
            <w:tcW w:w="2090" w:type="dxa"/>
          </w:tcPr>
          <w:p w14:paraId="17BF8FC0" w14:textId="77777777" w:rsidR="004E3620" w:rsidRPr="00DA3135" w:rsidRDefault="004E3620" w:rsidP="005729E2">
            <w:pPr>
              <w:spacing w:before="23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U_03</w:t>
            </w:r>
          </w:p>
        </w:tc>
        <w:tc>
          <w:tcPr>
            <w:tcW w:w="1702" w:type="dxa"/>
          </w:tcPr>
          <w:p w14:paraId="2AFA8242" w14:textId="77777777" w:rsidR="004E3620" w:rsidRPr="00DA3135" w:rsidRDefault="004E3620" w:rsidP="005729E2">
            <w:pPr>
              <w:spacing w:before="23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6763D8B8" w14:textId="77777777" w:rsidR="004E3620" w:rsidRPr="00DA3135" w:rsidRDefault="004E3620" w:rsidP="005729E2">
            <w:pPr>
              <w:spacing w:before="23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7C7DF444" w14:textId="77777777" w:rsidR="004E3620" w:rsidRPr="00DA3135" w:rsidRDefault="004E3620" w:rsidP="005729E2">
            <w:pPr>
              <w:spacing w:before="23" w:line="256" w:lineRule="exact"/>
              <w:ind w:right="725"/>
              <w:jc w:val="right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0710C45A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</w:tr>
      <w:tr w:rsidR="004E3620" w:rsidRPr="00DA3135" w14:paraId="57392ED5" w14:textId="77777777" w:rsidTr="009825A8">
        <w:trPr>
          <w:trHeight w:val="297"/>
          <w:jc w:val="center"/>
        </w:trPr>
        <w:tc>
          <w:tcPr>
            <w:tcW w:w="2090" w:type="dxa"/>
          </w:tcPr>
          <w:p w14:paraId="7D8F54EE" w14:textId="77777777" w:rsidR="004E3620" w:rsidRPr="00DA3135" w:rsidRDefault="004E3620" w:rsidP="005729E2">
            <w:pPr>
              <w:spacing w:before="21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U_04</w:t>
            </w:r>
          </w:p>
        </w:tc>
        <w:tc>
          <w:tcPr>
            <w:tcW w:w="1702" w:type="dxa"/>
          </w:tcPr>
          <w:p w14:paraId="7EBA3B19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497A2C09" w14:textId="77777777" w:rsidR="004E3620" w:rsidRPr="00DA3135" w:rsidRDefault="004E3620" w:rsidP="005729E2">
            <w:pPr>
              <w:spacing w:before="21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6EF83C25" w14:textId="77777777" w:rsidR="004E3620" w:rsidRPr="00DA3135" w:rsidRDefault="004E3620" w:rsidP="005729E2">
            <w:pPr>
              <w:spacing w:before="21" w:line="256" w:lineRule="exact"/>
              <w:ind w:right="725"/>
              <w:jc w:val="right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44284057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</w:tr>
      <w:tr w:rsidR="004E3620" w:rsidRPr="00DA3135" w14:paraId="73C035DA" w14:textId="77777777" w:rsidTr="009825A8">
        <w:trPr>
          <w:trHeight w:val="297"/>
          <w:jc w:val="center"/>
        </w:trPr>
        <w:tc>
          <w:tcPr>
            <w:tcW w:w="2090" w:type="dxa"/>
          </w:tcPr>
          <w:p w14:paraId="47C68A6E" w14:textId="77777777" w:rsidR="004E3620" w:rsidRPr="00DA3135" w:rsidRDefault="004E3620" w:rsidP="005729E2">
            <w:pPr>
              <w:spacing w:before="21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K_01</w:t>
            </w:r>
          </w:p>
        </w:tc>
        <w:tc>
          <w:tcPr>
            <w:tcW w:w="1702" w:type="dxa"/>
          </w:tcPr>
          <w:p w14:paraId="26B96AC4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32419BA6" w14:textId="77777777" w:rsidR="004E3620" w:rsidRPr="00DA3135" w:rsidRDefault="004E3620" w:rsidP="005729E2">
            <w:pPr>
              <w:spacing w:before="21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19FCFCDC" w14:textId="77777777" w:rsidR="004E3620" w:rsidRPr="00DA3135" w:rsidRDefault="004E3620" w:rsidP="005729E2">
            <w:pPr>
              <w:spacing w:before="21" w:line="256" w:lineRule="exact"/>
              <w:ind w:right="725"/>
              <w:jc w:val="right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197D3753" w14:textId="77777777" w:rsidR="004E3620" w:rsidRPr="00DA3135" w:rsidRDefault="004E3620" w:rsidP="005729E2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  <w:tr w:rsidR="004E3620" w:rsidRPr="00DA3135" w14:paraId="534165B8" w14:textId="77777777" w:rsidTr="009825A8">
        <w:trPr>
          <w:trHeight w:val="299"/>
          <w:jc w:val="center"/>
        </w:trPr>
        <w:tc>
          <w:tcPr>
            <w:tcW w:w="2090" w:type="dxa"/>
          </w:tcPr>
          <w:p w14:paraId="2FDEF012" w14:textId="77777777" w:rsidR="004E3620" w:rsidRPr="00DA3135" w:rsidRDefault="004E3620" w:rsidP="005729E2">
            <w:pPr>
              <w:spacing w:before="21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K_02</w:t>
            </w:r>
          </w:p>
        </w:tc>
        <w:tc>
          <w:tcPr>
            <w:tcW w:w="1702" w:type="dxa"/>
          </w:tcPr>
          <w:p w14:paraId="16ACB064" w14:textId="77777777" w:rsidR="004E3620" w:rsidRPr="00DA3135" w:rsidRDefault="004E3620" w:rsidP="005729E2">
            <w:pPr>
              <w:spacing w:before="21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79F7BB99" w14:textId="77777777" w:rsidR="004E3620" w:rsidRPr="00DA3135" w:rsidRDefault="004E3620" w:rsidP="005729E2">
            <w:pPr>
              <w:spacing w:before="21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2FE4E387" w14:textId="77777777" w:rsidR="004E3620" w:rsidRPr="00DA3135" w:rsidRDefault="004E3620" w:rsidP="005729E2">
            <w:pPr>
              <w:spacing w:before="21"/>
              <w:ind w:left="20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419" w:type="dxa"/>
          </w:tcPr>
          <w:p w14:paraId="7AF99120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</w:tr>
      <w:tr w:rsidR="004E3620" w:rsidRPr="00DA3135" w14:paraId="0A231775" w14:textId="77777777" w:rsidTr="009825A8">
        <w:trPr>
          <w:trHeight w:val="297"/>
          <w:jc w:val="center"/>
        </w:trPr>
        <w:tc>
          <w:tcPr>
            <w:tcW w:w="2090" w:type="dxa"/>
          </w:tcPr>
          <w:p w14:paraId="0EE82FAB" w14:textId="77777777" w:rsidR="004E3620" w:rsidRPr="00DA3135" w:rsidRDefault="004E3620" w:rsidP="005729E2">
            <w:pPr>
              <w:spacing w:before="21" w:line="256" w:lineRule="exact"/>
              <w:ind w:left="125" w:right="3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4"/>
                <w:sz w:val="20"/>
                <w:szCs w:val="20"/>
                <w:lang w:val="pl-PL"/>
              </w:rPr>
              <w:t>K_03</w:t>
            </w:r>
          </w:p>
        </w:tc>
        <w:tc>
          <w:tcPr>
            <w:tcW w:w="1702" w:type="dxa"/>
          </w:tcPr>
          <w:p w14:paraId="7C797534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277" w:type="dxa"/>
          </w:tcPr>
          <w:p w14:paraId="5A925409" w14:textId="77777777" w:rsidR="004E3620" w:rsidRPr="00DA3135" w:rsidRDefault="004E3620" w:rsidP="005729E2">
            <w:pPr>
              <w:spacing w:before="21" w:line="256" w:lineRule="exact"/>
              <w:ind w:left="40" w:right="29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  <w:tc>
          <w:tcPr>
            <w:tcW w:w="1586" w:type="dxa"/>
          </w:tcPr>
          <w:p w14:paraId="3AAEB8C2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</w:tcPr>
          <w:p w14:paraId="5BF2BBFF" w14:textId="77777777" w:rsidR="004E3620" w:rsidRPr="00DA3135" w:rsidRDefault="004E3620" w:rsidP="005729E2">
            <w:pPr>
              <w:spacing w:before="21" w:line="256" w:lineRule="exact"/>
              <w:ind w:left="14"/>
              <w:jc w:val="center"/>
              <w:rPr>
                <w:rFonts w:ascii="Cambria" w:eastAsia="Cambria" w:hAnsi="Cambria" w:cs="Cambria"/>
                <w:sz w:val="20"/>
                <w:szCs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10"/>
                <w:sz w:val="20"/>
                <w:szCs w:val="20"/>
                <w:lang w:val="pl-PL"/>
              </w:rPr>
              <w:t>x</w:t>
            </w:r>
          </w:p>
        </w:tc>
      </w:tr>
    </w:tbl>
    <w:p w14:paraId="7F47939B" w14:textId="5E0E50DF" w:rsidR="004E3620" w:rsidRPr="00DA3135" w:rsidRDefault="004E3620" w:rsidP="00C37E49">
      <w:pPr>
        <w:widowControl w:val="0"/>
        <w:numPr>
          <w:ilvl w:val="0"/>
          <w:numId w:val="12"/>
        </w:numPr>
        <w:tabs>
          <w:tab w:val="left" w:pos="796"/>
        </w:tabs>
        <w:autoSpaceDE w:val="0"/>
        <w:autoSpaceDN w:val="0"/>
        <w:spacing w:before="125" w:after="0" w:line="240" w:lineRule="auto"/>
        <w:ind w:left="426" w:right="1116" w:hanging="284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Opis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sposobu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ustalania</w:t>
      </w:r>
      <w:r w:rsidRPr="00DA3135">
        <w:rPr>
          <w:rFonts w:ascii="Cambria" w:eastAsia="Cambria" w:hAnsi="Cambria" w:cs="Cambri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oceny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końcowej</w:t>
      </w:r>
      <w:r w:rsidRPr="00DA3135">
        <w:rPr>
          <w:rFonts w:ascii="Cambria" w:eastAsia="Cambria" w:hAnsi="Cambria" w:cs="Cambria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(zasady</w:t>
      </w:r>
      <w:r w:rsidRPr="00DA3135">
        <w:rPr>
          <w:rFonts w:ascii="Cambria" w:eastAsia="Cambria" w:hAnsi="Cambria" w:cs="Cambria"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i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kryteria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przyznawania</w:t>
      </w:r>
      <w:r w:rsidRPr="00DA3135">
        <w:rPr>
          <w:rFonts w:ascii="Cambria" w:eastAsia="Cambria" w:hAnsi="Cambria" w:cs="Cambria"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oceny,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a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także sposób</w:t>
      </w:r>
      <w:r w:rsidRPr="00DA3135">
        <w:rPr>
          <w:rFonts w:ascii="Cambria" w:eastAsia="Cambria" w:hAnsi="Cambria" w:cs="Cambria"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obliczania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oceny</w:t>
      </w:r>
      <w:r w:rsidRPr="00DA3135">
        <w:rPr>
          <w:rFonts w:ascii="Cambria" w:eastAsia="Cambria" w:hAnsi="Cambria" w:cs="Cambria"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w</w:t>
      </w:r>
      <w:r w:rsidRPr="00DA3135">
        <w:rPr>
          <w:rFonts w:ascii="Cambria" w:eastAsia="Cambria" w:hAnsi="Cambria" w:cs="Cambria"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przypadku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zajęć,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w</w:t>
      </w:r>
      <w:r w:rsidRPr="00DA3135">
        <w:rPr>
          <w:rFonts w:ascii="Cambria" w:eastAsia="Cambria" w:hAnsi="Cambria" w:cs="Cambria"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skład</w:t>
      </w:r>
      <w:r w:rsidRPr="00DA3135">
        <w:rPr>
          <w:rFonts w:ascii="Cambria" w:eastAsia="Cambria" w:hAnsi="Cambria" w:cs="Cambria"/>
          <w:spacing w:val="-3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których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wchodzi</w:t>
      </w:r>
      <w:r w:rsidRPr="00DA3135">
        <w:rPr>
          <w:rFonts w:ascii="Cambria" w:eastAsia="Cambria" w:hAnsi="Cambria" w:cs="Cambria"/>
          <w:spacing w:val="-1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więcej</w:t>
      </w:r>
      <w:r w:rsidRPr="00DA3135">
        <w:rPr>
          <w:rFonts w:ascii="Cambria" w:eastAsia="Cambria" w:hAnsi="Cambria" w:cs="Cambria"/>
          <w:spacing w:val="-4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niż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jedna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forma prowadzenia zajęć, z uwzględnieniem wszystkich form prowadzenia zajęć oraz wszystkich terminów egzaminów i zaliczeń, w tym także poprawkowych):</w:t>
      </w:r>
    </w:p>
    <w:p w14:paraId="55EA0C22" w14:textId="77777777" w:rsidR="005861E3" w:rsidRPr="00DA3135" w:rsidRDefault="005861E3" w:rsidP="005861E3">
      <w:pPr>
        <w:widowControl w:val="0"/>
        <w:tabs>
          <w:tab w:val="left" w:pos="796"/>
        </w:tabs>
        <w:autoSpaceDE w:val="0"/>
        <w:autoSpaceDN w:val="0"/>
        <w:spacing w:before="125" w:after="0" w:line="240" w:lineRule="auto"/>
        <w:ind w:left="566" w:right="1116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61E3" w:rsidRPr="00DA3135" w14:paraId="59F1B502" w14:textId="77777777" w:rsidTr="005861E3">
        <w:tc>
          <w:tcPr>
            <w:tcW w:w="9062" w:type="dxa"/>
          </w:tcPr>
          <w:p w14:paraId="0EE063B3" w14:textId="77777777" w:rsidR="005861E3" w:rsidRPr="00DA3135" w:rsidRDefault="005861E3" w:rsidP="005861E3">
            <w:pPr>
              <w:spacing w:line="234" w:lineRule="exact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Warunkiem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uzyskania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pozytywnej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oceny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końcowej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jest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zaliczenie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wszystkich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ćwiczeń.</w:t>
            </w:r>
          </w:p>
          <w:p w14:paraId="515D7A5B" w14:textId="77777777" w:rsidR="005861E3" w:rsidRPr="00DA3135" w:rsidRDefault="005861E3" w:rsidP="005861E3">
            <w:pPr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Na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ocenę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końcową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składa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wynik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uzyskany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na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 xml:space="preserve">części 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pisemnej,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tj.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50%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oraz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na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części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ustnej, tj.</w:t>
            </w:r>
            <w:r w:rsidRPr="00DA3135">
              <w:rPr>
                <w:rFonts w:ascii="Cambria" w:hAnsi="Cambria"/>
                <w:spacing w:val="-1"/>
              </w:rPr>
              <w:t xml:space="preserve"> </w:t>
            </w:r>
            <w:r w:rsidRPr="00DA3135">
              <w:rPr>
                <w:rFonts w:ascii="Cambria" w:hAnsi="Cambria"/>
              </w:rPr>
              <w:t>50%.</w:t>
            </w:r>
          </w:p>
          <w:p w14:paraId="0A2BD4F8" w14:textId="77777777" w:rsidR="005861E3" w:rsidRPr="00DA3135" w:rsidRDefault="005861E3" w:rsidP="005861E3">
            <w:pPr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Ocena</w:t>
            </w:r>
            <w:r w:rsidRPr="00DA3135">
              <w:rPr>
                <w:rFonts w:ascii="Cambria" w:hAnsi="Cambria"/>
                <w:spacing w:val="-12"/>
              </w:rPr>
              <w:t xml:space="preserve"> </w:t>
            </w:r>
            <w:r w:rsidRPr="00DA3135">
              <w:rPr>
                <w:rFonts w:ascii="Cambria" w:hAnsi="Cambria"/>
              </w:rPr>
              <w:t>odbywa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w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oparciu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o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bezpośrednią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obserwację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studenta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demonstrującego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wymagane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umiejętności, oraz wypowiedź pisemna za zadany temat.</w:t>
            </w:r>
          </w:p>
          <w:p w14:paraId="4E95F4C0" w14:textId="77777777" w:rsidR="005861E3" w:rsidRPr="00DA3135" w:rsidRDefault="005861E3" w:rsidP="005861E3">
            <w:pPr>
              <w:spacing w:line="234" w:lineRule="exact"/>
              <w:rPr>
                <w:rFonts w:ascii="Cambria" w:hAnsi="Cambria"/>
                <w:b/>
              </w:rPr>
            </w:pPr>
            <w:r w:rsidRPr="00DA3135">
              <w:rPr>
                <w:rFonts w:ascii="Cambria" w:hAnsi="Cambria"/>
                <w:b/>
              </w:rPr>
              <w:t>Kryteria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przyznawania</w:t>
            </w:r>
            <w:r w:rsidRPr="00DA3135">
              <w:rPr>
                <w:rFonts w:ascii="Cambria" w:hAnsi="Cambria"/>
                <w:b/>
                <w:spacing w:val="-8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oceny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końcowej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z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zakresu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  <w:spacing w:val="-2"/>
              </w:rPr>
              <w:t>ćwiczeń</w:t>
            </w:r>
          </w:p>
          <w:p w14:paraId="69DB4E9A" w14:textId="77777777" w:rsidR="005861E3" w:rsidRPr="00DA3135" w:rsidRDefault="005861E3" w:rsidP="005861E3">
            <w:pPr>
              <w:spacing w:before="1"/>
              <w:rPr>
                <w:rFonts w:ascii="Cambria" w:hAnsi="Cambria"/>
                <w:b/>
              </w:rPr>
            </w:pPr>
            <w:r w:rsidRPr="00DA3135">
              <w:rPr>
                <w:rFonts w:ascii="Cambria" w:hAnsi="Cambria"/>
                <w:b/>
              </w:rPr>
              <w:t>Przyporządkowanie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wartości</w:t>
            </w:r>
            <w:r w:rsidRPr="00DA3135">
              <w:rPr>
                <w:rFonts w:ascii="Cambria" w:hAnsi="Cambria"/>
                <w:b/>
                <w:spacing w:val="-11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oceny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do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odpowiedniej</w:t>
            </w:r>
            <w:r w:rsidRPr="00DA3135">
              <w:rPr>
                <w:rFonts w:ascii="Cambria" w:hAnsi="Cambria"/>
                <w:b/>
                <w:spacing w:val="-8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oceny</w:t>
            </w:r>
            <w:r w:rsidRPr="00DA3135">
              <w:rPr>
                <w:rFonts w:ascii="Cambria" w:hAnsi="Cambria"/>
                <w:b/>
                <w:spacing w:val="-11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liczbowej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i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  <w:spacing w:val="-2"/>
              </w:rPr>
              <w:t>słownej</w:t>
            </w:r>
          </w:p>
          <w:p w14:paraId="474B7D5C" w14:textId="77777777" w:rsidR="005861E3" w:rsidRPr="00DA3135" w:rsidRDefault="005861E3" w:rsidP="005861E3">
            <w:pPr>
              <w:spacing w:line="234" w:lineRule="exact"/>
              <w:rPr>
                <w:rFonts w:ascii="Cambria" w:hAnsi="Cambria"/>
                <w:spacing w:val="-2"/>
              </w:rPr>
            </w:pPr>
            <w:r w:rsidRPr="00DA3135">
              <w:rPr>
                <w:rFonts w:ascii="Cambria" w:hAnsi="Cambria"/>
              </w:rPr>
              <w:t>Zaliczenie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poprawkowe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odbywa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wg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tych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samych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zasad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i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kryteriów.</w:t>
            </w:r>
          </w:p>
          <w:tbl>
            <w:tblPr>
              <w:tblStyle w:val="TableNormal"/>
              <w:tblpPr w:leftFromText="141" w:rightFromText="141" w:vertAnchor="text" w:horzAnchor="margin" w:tblpY="1"/>
              <w:tblW w:w="91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26"/>
              <w:gridCol w:w="1529"/>
              <w:gridCol w:w="1526"/>
              <w:gridCol w:w="1526"/>
              <w:gridCol w:w="1526"/>
              <w:gridCol w:w="1525"/>
            </w:tblGrid>
            <w:tr w:rsidR="005861E3" w:rsidRPr="00DA3135" w14:paraId="3C137EF6" w14:textId="77777777" w:rsidTr="005861E3">
              <w:trPr>
                <w:trHeight w:val="469"/>
              </w:trPr>
              <w:tc>
                <w:tcPr>
                  <w:tcW w:w="1526" w:type="dxa"/>
                </w:tcPr>
                <w:p w14:paraId="62227C86" w14:textId="77777777" w:rsidR="005861E3" w:rsidRPr="00DA3135" w:rsidRDefault="005861E3" w:rsidP="005861E3">
                  <w:pPr>
                    <w:spacing w:line="234" w:lineRule="exact"/>
                    <w:ind w:left="107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pacing w:val="-2"/>
                      <w:sz w:val="20"/>
                      <w:lang w:val="pl-PL"/>
                    </w:rPr>
                    <w:t>Wartość</w:t>
                  </w:r>
                </w:p>
                <w:p w14:paraId="601011AB" w14:textId="77777777" w:rsidR="005861E3" w:rsidRPr="00DA3135" w:rsidRDefault="005861E3" w:rsidP="005861E3">
                  <w:pPr>
                    <w:spacing w:line="215" w:lineRule="exact"/>
                    <w:ind w:left="107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pacing w:val="-2"/>
                      <w:sz w:val="20"/>
                      <w:lang w:val="pl-PL"/>
                    </w:rPr>
                    <w:t>oceny</w:t>
                  </w:r>
                </w:p>
              </w:tc>
              <w:tc>
                <w:tcPr>
                  <w:tcW w:w="1529" w:type="dxa"/>
                </w:tcPr>
                <w:p w14:paraId="6382CA06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3,00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–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3,25</w:t>
                  </w:r>
                </w:p>
              </w:tc>
              <w:tc>
                <w:tcPr>
                  <w:tcW w:w="1526" w:type="dxa"/>
                </w:tcPr>
                <w:p w14:paraId="2B8D4084" w14:textId="77777777" w:rsidR="005861E3" w:rsidRPr="00DA3135" w:rsidRDefault="005861E3" w:rsidP="005861E3">
                  <w:pPr>
                    <w:spacing w:line="234" w:lineRule="exact"/>
                    <w:ind w:left="106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3,26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–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3,75</w:t>
                  </w:r>
                </w:p>
              </w:tc>
              <w:tc>
                <w:tcPr>
                  <w:tcW w:w="1526" w:type="dxa"/>
                </w:tcPr>
                <w:p w14:paraId="64F0D6DA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3,76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3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–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4,25</w:t>
                  </w:r>
                </w:p>
              </w:tc>
              <w:tc>
                <w:tcPr>
                  <w:tcW w:w="1526" w:type="dxa"/>
                </w:tcPr>
                <w:p w14:paraId="066F4D4E" w14:textId="77777777" w:rsidR="005861E3" w:rsidRPr="00DA3135" w:rsidRDefault="005861E3" w:rsidP="005861E3">
                  <w:pPr>
                    <w:spacing w:line="234" w:lineRule="exact"/>
                    <w:ind w:left="109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4,26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–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4,75</w:t>
                  </w:r>
                </w:p>
              </w:tc>
              <w:tc>
                <w:tcPr>
                  <w:tcW w:w="1525" w:type="dxa"/>
                </w:tcPr>
                <w:p w14:paraId="76F55038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4,76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–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4"/>
                      <w:sz w:val="20"/>
                      <w:lang w:val="pl-PL"/>
                    </w:rPr>
                    <w:t xml:space="preserve"> 5,00</w:t>
                  </w:r>
                </w:p>
              </w:tc>
            </w:tr>
            <w:tr w:rsidR="005861E3" w:rsidRPr="00DA3135" w14:paraId="73C677C9" w14:textId="77777777" w:rsidTr="005861E3">
              <w:trPr>
                <w:trHeight w:val="467"/>
              </w:trPr>
              <w:tc>
                <w:tcPr>
                  <w:tcW w:w="1526" w:type="dxa"/>
                </w:tcPr>
                <w:p w14:paraId="52FA7EB4" w14:textId="77777777" w:rsidR="005861E3" w:rsidRPr="00DA3135" w:rsidRDefault="005861E3" w:rsidP="005861E3">
                  <w:pPr>
                    <w:spacing w:line="231" w:lineRule="exact"/>
                    <w:ind w:left="107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pacing w:val="-2"/>
                      <w:sz w:val="20"/>
                      <w:lang w:val="pl-PL"/>
                    </w:rPr>
                    <w:t>Ocena</w:t>
                  </w:r>
                </w:p>
                <w:p w14:paraId="6EDBA956" w14:textId="77777777" w:rsidR="005861E3" w:rsidRPr="00DA3135" w:rsidRDefault="005861E3" w:rsidP="005861E3">
                  <w:pPr>
                    <w:spacing w:line="215" w:lineRule="exact"/>
                    <w:ind w:left="107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pacing w:val="-2"/>
                      <w:sz w:val="20"/>
                      <w:lang w:val="pl-PL"/>
                    </w:rPr>
                    <w:t>liczbowa</w:t>
                  </w:r>
                </w:p>
              </w:tc>
              <w:tc>
                <w:tcPr>
                  <w:tcW w:w="1529" w:type="dxa"/>
                </w:tcPr>
                <w:p w14:paraId="7BFC424C" w14:textId="77777777" w:rsidR="005861E3" w:rsidRPr="00DA3135" w:rsidRDefault="005861E3" w:rsidP="005861E3">
                  <w:pPr>
                    <w:spacing w:line="231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10"/>
                      <w:sz w:val="20"/>
                      <w:lang w:val="pl-PL"/>
                    </w:rPr>
                    <w:t>3</w:t>
                  </w:r>
                </w:p>
              </w:tc>
              <w:tc>
                <w:tcPr>
                  <w:tcW w:w="1526" w:type="dxa"/>
                </w:tcPr>
                <w:p w14:paraId="178859C5" w14:textId="77777777" w:rsidR="005861E3" w:rsidRPr="00DA3135" w:rsidRDefault="005861E3" w:rsidP="005861E3">
                  <w:pPr>
                    <w:spacing w:line="231" w:lineRule="exact"/>
                    <w:ind w:left="106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5"/>
                      <w:sz w:val="20"/>
                      <w:lang w:val="pl-PL"/>
                    </w:rPr>
                    <w:t>3,5</w:t>
                  </w:r>
                </w:p>
              </w:tc>
              <w:tc>
                <w:tcPr>
                  <w:tcW w:w="1526" w:type="dxa"/>
                </w:tcPr>
                <w:p w14:paraId="64E88D4A" w14:textId="77777777" w:rsidR="005861E3" w:rsidRPr="00DA3135" w:rsidRDefault="005861E3" w:rsidP="005861E3">
                  <w:pPr>
                    <w:spacing w:line="231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10"/>
                      <w:sz w:val="20"/>
                      <w:lang w:val="pl-PL"/>
                    </w:rPr>
                    <w:t>4</w:t>
                  </w:r>
                </w:p>
              </w:tc>
              <w:tc>
                <w:tcPr>
                  <w:tcW w:w="1526" w:type="dxa"/>
                </w:tcPr>
                <w:p w14:paraId="48814EF6" w14:textId="77777777" w:rsidR="005861E3" w:rsidRPr="00DA3135" w:rsidRDefault="005861E3" w:rsidP="005861E3">
                  <w:pPr>
                    <w:spacing w:line="231" w:lineRule="exact"/>
                    <w:ind w:left="109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5"/>
                      <w:sz w:val="20"/>
                      <w:lang w:val="pl-PL"/>
                    </w:rPr>
                    <w:t>4,5</w:t>
                  </w:r>
                </w:p>
              </w:tc>
              <w:tc>
                <w:tcPr>
                  <w:tcW w:w="1525" w:type="dxa"/>
                </w:tcPr>
                <w:p w14:paraId="23BF0F9B" w14:textId="77777777" w:rsidR="005861E3" w:rsidRPr="00DA3135" w:rsidRDefault="005861E3" w:rsidP="005861E3">
                  <w:pPr>
                    <w:spacing w:line="231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10"/>
                      <w:sz w:val="20"/>
                      <w:lang w:val="pl-PL"/>
                    </w:rPr>
                    <w:t>5</w:t>
                  </w:r>
                </w:p>
              </w:tc>
            </w:tr>
            <w:tr w:rsidR="005861E3" w:rsidRPr="00DA3135" w14:paraId="72C6C731" w14:textId="77777777" w:rsidTr="005861E3">
              <w:trPr>
                <w:trHeight w:val="470"/>
              </w:trPr>
              <w:tc>
                <w:tcPr>
                  <w:tcW w:w="1526" w:type="dxa"/>
                </w:tcPr>
                <w:p w14:paraId="1FEE48FE" w14:textId="77777777" w:rsidR="005861E3" w:rsidRPr="00DA3135" w:rsidRDefault="005861E3" w:rsidP="005861E3">
                  <w:pPr>
                    <w:spacing w:line="234" w:lineRule="exact"/>
                    <w:ind w:left="107"/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b/>
                      <w:sz w:val="20"/>
                      <w:lang w:val="pl-PL"/>
                    </w:rPr>
                    <w:t>Ocena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9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b/>
                      <w:spacing w:val="-2"/>
                      <w:sz w:val="20"/>
                      <w:lang w:val="pl-PL"/>
                    </w:rPr>
                    <w:t>słowna</w:t>
                  </w:r>
                </w:p>
              </w:tc>
              <w:tc>
                <w:tcPr>
                  <w:tcW w:w="1529" w:type="dxa"/>
                </w:tcPr>
                <w:p w14:paraId="1372EC34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2"/>
                      <w:sz w:val="20"/>
                      <w:lang w:val="pl-PL"/>
                    </w:rPr>
                    <w:t>dostateczny</w:t>
                  </w:r>
                </w:p>
              </w:tc>
              <w:tc>
                <w:tcPr>
                  <w:tcW w:w="1526" w:type="dxa"/>
                </w:tcPr>
                <w:p w14:paraId="3ADC35A6" w14:textId="77777777" w:rsidR="005861E3" w:rsidRPr="00DA3135" w:rsidRDefault="005861E3" w:rsidP="005861E3">
                  <w:pPr>
                    <w:spacing w:line="236" w:lineRule="exact"/>
                    <w:ind w:left="106" w:right="183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2"/>
                      <w:sz w:val="20"/>
                      <w:lang w:val="pl-PL"/>
                    </w:rPr>
                    <w:t xml:space="preserve">dostateczny </w:t>
                  </w:r>
                  <w:r w:rsidRPr="00DA3135">
                    <w:rPr>
                      <w:rFonts w:ascii="Cambria" w:eastAsia="Cambria" w:hAnsi="Cambria" w:cs="Cambria"/>
                      <w:spacing w:val="-4"/>
                      <w:sz w:val="20"/>
                      <w:lang w:val="pl-PL"/>
                    </w:rPr>
                    <w:t>plus</w:t>
                  </w:r>
                </w:p>
              </w:tc>
              <w:tc>
                <w:tcPr>
                  <w:tcW w:w="1526" w:type="dxa"/>
                </w:tcPr>
                <w:p w14:paraId="2D02E1F8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pacing w:val="-2"/>
                      <w:sz w:val="20"/>
                      <w:lang w:val="pl-PL"/>
                    </w:rPr>
                    <w:t>dobry</w:t>
                  </w:r>
                </w:p>
              </w:tc>
              <w:tc>
                <w:tcPr>
                  <w:tcW w:w="1526" w:type="dxa"/>
                </w:tcPr>
                <w:p w14:paraId="62A3B791" w14:textId="77777777" w:rsidR="005861E3" w:rsidRPr="00DA3135" w:rsidRDefault="005861E3" w:rsidP="005861E3">
                  <w:pPr>
                    <w:spacing w:line="234" w:lineRule="exact"/>
                    <w:ind w:left="109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z w:val="20"/>
                      <w:lang w:val="pl-PL"/>
                    </w:rPr>
                    <w:t>dobry</w:t>
                  </w:r>
                  <w:r w:rsidRPr="00DA3135">
                    <w:rPr>
                      <w:rFonts w:ascii="Cambria" w:eastAsia="Cambria" w:hAnsi="Cambria" w:cs="Cambria"/>
                      <w:spacing w:val="-10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spacing w:val="-4"/>
                      <w:sz w:val="20"/>
                      <w:lang w:val="pl-PL"/>
                    </w:rPr>
                    <w:t>plus</w:t>
                  </w:r>
                </w:p>
              </w:tc>
              <w:tc>
                <w:tcPr>
                  <w:tcW w:w="1525" w:type="dxa"/>
                </w:tcPr>
                <w:p w14:paraId="3DC612AA" w14:textId="77777777" w:rsidR="005861E3" w:rsidRPr="00DA3135" w:rsidRDefault="005861E3" w:rsidP="005861E3">
                  <w:pPr>
                    <w:spacing w:line="234" w:lineRule="exact"/>
                    <w:ind w:left="108"/>
                    <w:rPr>
                      <w:rFonts w:ascii="Cambria" w:eastAsia="Cambria" w:hAnsi="Cambria" w:cs="Cambria"/>
                      <w:sz w:val="20"/>
                      <w:lang w:val="pl-PL"/>
                    </w:rPr>
                  </w:pPr>
                  <w:r w:rsidRPr="00DA3135">
                    <w:rPr>
                      <w:rFonts w:ascii="Cambria" w:eastAsia="Cambria" w:hAnsi="Cambria" w:cs="Cambria"/>
                      <w:sz w:val="20"/>
                      <w:lang w:val="pl-PL"/>
                    </w:rPr>
                    <w:t>bardzo</w:t>
                  </w:r>
                  <w:r w:rsidRPr="00DA3135">
                    <w:rPr>
                      <w:rFonts w:ascii="Cambria" w:eastAsia="Cambria" w:hAnsi="Cambria" w:cs="Cambria"/>
                      <w:spacing w:val="-8"/>
                      <w:sz w:val="20"/>
                      <w:lang w:val="pl-PL"/>
                    </w:rPr>
                    <w:t xml:space="preserve"> </w:t>
                  </w:r>
                  <w:r w:rsidRPr="00DA3135">
                    <w:rPr>
                      <w:rFonts w:ascii="Cambria" w:eastAsia="Cambria" w:hAnsi="Cambria" w:cs="Cambria"/>
                      <w:spacing w:val="-2"/>
                      <w:sz w:val="20"/>
                      <w:lang w:val="pl-PL"/>
                    </w:rPr>
                    <w:t>dobry</w:t>
                  </w:r>
                </w:p>
              </w:tc>
            </w:tr>
          </w:tbl>
          <w:p w14:paraId="4CE074E8" w14:textId="7943E937" w:rsidR="005861E3" w:rsidRPr="00DA3135" w:rsidRDefault="005861E3" w:rsidP="005861E3">
            <w:pPr>
              <w:spacing w:line="234" w:lineRule="exact"/>
              <w:rPr>
                <w:rFonts w:ascii="Cambria" w:hAnsi="Cambria"/>
              </w:rPr>
            </w:pPr>
          </w:p>
        </w:tc>
      </w:tr>
    </w:tbl>
    <w:p w14:paraId="61C0032A" w14:textId="54137759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426" w:hanging="426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Forma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zaliczenia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zajęć</w:t>
      </w:r>
    </w:p>
    <w:p w14:paraId="4B7BD1C5" w14:textId="77777777" w:rsidR="005861E3" w:rsidRPr="00DA3135" w:rsidRDefault="005861E3" w:rsidP="005861E3">
      <w:pPr>
        <w:widowControl w:val="0"/>
        <w:tabs>
          <w:tab w:val="left" w:pos="876"/>
        </w:tabs>
        <w:autoSpaceDE w:val="0"/>
        <w:autoSpaceDN w:val="0"/>
        <w:spacing w:after="0" w:line="240" w:lineRule="auto"/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61E3" w:rsidRPr="00DA3135" w14:paraId="5BF975A0" w14:textId="77777777" w:rsidTr="005861E3">
        <w:tc>
          <w:tcPr>
            <w:tcW w:w="9062" w:type="dxa"/>
          </w:tcPr>
          <w:p w14:paraId="18B11182" w14:textId="125B4FDC" w:rsidR="005861E3" w:rsidRPr="00DA3135" w:rsidRDefault="005861E3" w:rsidP="005861E3">
            <w:pPr>
              <w:rPr>
                <w:rFonts w:ascii="Cambria" w:hAnsi="Cambria"/>
                <w:b/>
              </w:rPr>
            </w:pPr>
            <w:r w:rsidRPr="00DA3135">
              <w:rPr>
                <w:rFonts w:ascii="Cambria" w:hAnsi="Cambria"/>
                <w:b/>
              </w:rPr>
              <w:t>Zaliczenie z oceną</w:t>
            </w:r>
          </w:p>
        </w:tc>
      </w:tr>
    </w:tbl>
    <w:p w14:paraId="1E46550D" w14:textId="77777777" w:rsidR="004E3620" w:rsidRPr="00DA3135" w:rsidRDefault="004E3620" w:rsidP="00C37E49">
      <w:pPr>
        <w:widowControl w:val="0"/>
        <w:numPr>
          <w:ilvl w:val="0"/>
          <w:numId w:val="12"/>
        </w:numPr>
        <w:tabs>
          <w:tab w:val="left" w:pos="928"/>
        </w:tabs>
        <w:autoSpaceDE w:val="0"/>
        <w:autoSpaceDN w:val="0"/>
        <w:spacing w:before="124" w:after="0" w:line="240" w:lineRule="auto"/>
        <w:ind w:left="426" w:hanging="426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Obciążenie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pracą</w:t>
      </w:r>
      <w:r w:rsidRPr="00DA3135">
        <w:rPr>
          <w:rFonts w:ascii="Cambria" w:eastAsia="Cambria" w:hAnsi="Cambria" w:cs="Cambria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studenta</w:t>
      </w:r>
      <w:r w:rsidRPr="00DA3135">
        <w:rPr>
          <w:rFonts w:ascii="Cambria" w:eastAsia="Cambria" w:hAnsi="Cambria" w:cs="Cambria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(sposób</w:t>
      </w:r>
      <w:r w:rsidRPr="00DA3135">
        <w:rPr>
          <w:rFonts w:ascii="Cambria" w:eastAsia="Cambria" w:hAnsi="Cambria" w:cs="Cambria"/>
          <w:spacing w:val="-8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wyznaczenia</w:t>
      </w:r>
      <w:r w:rsidRPr="00DA3135">
        <w:rPr>
          <w:rFonts w:ascii="Cambria" w:eastAsia="Cambria" w:hAnsi="Cambria" w:cs="Cambria"/>
          <w:spacing w:val="-6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kern w:val="0"/>
          <w:sz w:val="22"/>
          <w:szCs w:val="22"/>
          <w14:ligatures w14:val="none"/>
        </w:rPr>
        <w:t>punktów</w:t>
      </w:r>
      <w:r w:rsidRPr="00DA3135">
        <w:rPr>
          <w:rFonts w:ascii="Cambria" w:eastAsia="Cambria" w:hAnsi="Cambria" w:cs="Cambria"/>
          <w:spacing w:val="-7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spacing w:val="-2"/>
          <w:kern w:val="0"/>
          <w:sz w:val="22"/>
          <w:szCs w:val="22"/>
          <w14:ligatures w14:val="none"/>
        </w:rPr>
        <w:t>ECTS):</w:t>
      </w:r>
    </w:p>
    <w:p w14:paraId="0B3991B1" w14:textId="77777777" w:rsidR="004E3620" w:rsidRPr="00DA3135" w:rsidRDefault="004E3620" w:rsidP="004E3620">
      <w:pPr>
        <w:widowControl w:val="0"/>
        <w:autoSpaceDE w:val="0"/>
        <w:autoSpaceDN w:val="0"/>
        <w:spacing w:before="4" w:after="1" w:line="240" w:lineRule="auto"/>
        <w:rPr>
          <w:rFonts w:ascii="Cambria" w:eastAsia="Cambria" w:hAnsi="Cambria" w:cs="Cambria"/>
          <w:kern w:val="0"/>
          <w:sz w:val="10"/>
          <w:szCs w:val="20"/>
          <w14:ligatures w14:val="none"/>
        </w:rPr>
      </w:pPr>
    </w:p>
    <w:tbl>
      <w:tblPr>
        <w:tblStyle w:val="TableNormal"/>
        <w:tblW w:w="9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3"/>
        <w:gridCol w:w="1618"/>
        <w:gridCol w:w="1975"/>
      </w:tblGrid>
      <w:tr w:rsidR="004E3620" w:rsidRPr="00DA3135" w14:paraId="20B193FC" w14:textId="77777777" w:rsidTr="009825A8">
        <w:trPr>
          <w:trHeight w:val="290"/>
          <w:jc w:val="center"/>
        </w:trPr>
        <w:tc>
          <w:tcPr>
            <w:tcW w:w="6003" w:type="dxa"/>
            <w:vMerge w:val="restart"/>
          </w:tcPr>
          <w:p w14:paraId="3A96EF18" w14:textId="77777777" w:rsidR="004E3620" w:rsidRPr="00DA3135" w:rsidRDefault="004E3620" w:rsidP="005729E2">
            <w:pPr>
              <w:spacing w:before="256"/>
              <w:ind w:left="1600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t>Forma</w:t>
            </w: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aktywności</w:t>
            </w:r>
            <w:r w:rsidRPr="00DA3135">
              <w:rPr>
                <w:rFonts w:ascii="Cambria" w:eastAsia="Cambria" w:hAnsi="Cambria" w:cs="Cambria"/>
                <w:b/>
                <w:spacing w:val="-4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studenta</w:t>
            </w:r>
          </w:p>
        </w:tc>
        <w:tc>
          <w:tcPr>
            <w:tcW w:w="3593" w:type="dxa"/>
            <w:gridSpan w:val="2"/>
          </w:tcPr>
          <w:p w14:paraId="4B5F439C" w14:textId="77777777" w:rsidR="004E3620" w:rsidRPr="00DA3135" w:rsidRDefault="004E3620" w:rsidP="005729E2">
            <w:pPr>
              <w:spacing w:before="25"/>
              <w:ind w:left="1173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Liczba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godzin</w:t>
            </w:r>
          </w:p>
        </w:tc>
      </w:tr>
      <w:tr w:rsidR="004E3620" w:rsidRPr="00DA3135" w14:paraId="577392E6" w14:textId="77777777" w:rsidTr="009825A8">
        <w:trPr>
          <w:trHeight w:val="508"/>
          <w:jc w:val="center"/>
        </w:trPr>
        <w:tc>
          <w:tcPr>
            <w:tcW w:w="6003" w:type="dxa"/>
            <w:vMerge/>
            <w:tcBorders>
              <w:top w:val="nil"/>
            </w:tcBorders>
          </w:tcPr>
          <w:p w14:paraId="5786FBFE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"/>
                <w:szCs w:val="2"/>
                <w:lang w:val="pl-PL"/>
              </w:rPr>
            </w:pPr>
          </w:p>
        </w:tc>
        <w:tc>
          <w:tcPr>
            <w:tcW w:w="1618" w:type="dxa"/>
          </w:tcPr>
          <w:p w14:paraId="707E2A1E" w14:textId="77777777" w:rsidR="004E3620" w:rsidRPr="00DA3135" w:rsidRDefault="004E3620" w:rsidP="005729E2">
            <w:pPr>
              <w:spacing w:before="18"/>
              <w:ind w:left="160" w:firstLine="122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na studiach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stacjonarnych</w:t>
            </w:r>
          </w:p>
        </w:tc>
        <w:tc>
          <w:tcPr>
            <w:tcW w:w="1975" w:type="dxa"/>
          </w:tcPr>
          <w:p w14:paraId="3322C1DA" w14:textId="77777777" w:rsidR="004E3620" w:rsidRPr="00DA3135" w:rsidRDefault="004E3620" w:rsidP="005729E2">
            <w:pPr>
              <w:spacing w:before="18"/>
              <w:ind w:left="194" w:right="181" w:firstLine="266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 xml:space="preserve">na studiach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niestacjonarnych</w:t>
            </w:r>
          </w:p>
        </w:tc>
      </w:tr>
      <w:tr w:rsidR="002418D3" w:rsidRPr="00DA3135" w14:paraId="1B1D7372" w14:textId="77777777" w:rsidTr="001D3D1F">
        <w:trPr>
          <w:trHeight w:val="580"/>
          <w:jc w:val="center"/>
        </w:trPr>
        <w:tc>
          <w:tcPr>
            <w:tcW w:w="6003" w:type="dxa"/>
            <w:vAlign w:val="center"/>
          </w:tcPr>
          <w:p w14:paraId="08DA87FB" w14:textId="7DF202D2" w:rsidR="002418D3" w:rsidRPr="00DA3135" w:rsidRDefault="002418D3" w:rsidP="002418D3">
            <w:pPr>
              <w:spacing w:before="21" w:line="276" w:lineRule="auto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18" w:type="dxa"/>
          </w:tcPr>
          <w:p w14:paraId="429F5FDB" w14:textId="77777777" w:rsidR="002418D3" w:rsidRPr="00DA3135" w:rsidRDefault="002418D3" w:rsidP="002418D3">
            <w:pPr>
              <w:spacing w:before="162"/>
              <w:ind w:left="14"/>
              <w:jc w:val="center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>60</w:t>
            </w:r>
          </w:p>
        </w:tc>
        <w:tc>
          <w:tcPr>
            <w:tcW w:w="1975" w:type="dxa"/>
          </w:tcPr>
          <w:p w14:paraId="772D2CD2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2418D3" w:rsidRPr="00DA3135" w14:paraId="37211F35" w14:textId="77777777" w:rsidTr="009825A8">
        <w:trPr>
          <w:trHeight w:val="433"/>
          <w:jc w:val="center"/>
        </w:trPr>
        <w:tc>
          <w:tcPr>
            <w:tcW w:w="9596" w:type="dxa"/>
            <w:gridSpan w:val="3"/>
            <w:shd w:val="clear" w:color="auto" w:fill="D9D9D9"/>
          </w:tcPr>
          <w:p w14:paraId="53E29954" w14:textId="7F9A3695" w:rsidR="002418D3" w:rsidRPr="00DA3135" w:rsidRDefault="002418D3" w:rsidP="002418D3">
            <w:pPr>
              <w:spacing w:before="90"/>
              <w:ind w:left="962"/>
              <w:rPr>
                <w:rFonts w:ascii="Cambria" w:eastAsia="Cambria" w:hAnsi="Cambria" w:cs="Cambria"/>
                <w:b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lang w:val="pl-PL"/>
              </w:rPr>
              <w:lastRenderedPageBreak/>
              <w:t>Praca</w:t>
            </w:r>
            <w:r w:rsidRPr="00DA3135">
              <w:rPr>
                <w:rFonts w:ascii="Cambria" w:eastAsia="Cambria" w:hAnsi="Cambria" w:cs="Cambria"/>
                <w:b/>
                <w:spacing w:val="-8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własna</w:t>
            </w:r>
            <w:r w:rsidRPr="00DA3135">
              <w:rPr>
                <w:rFonts w:ascii="Cambria" w:eastAsia="Cambria" w:hAnsi="Cambria" w:cs="Cambria"/>
                <w:b/>
                <w:spacing w:val="-5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lang w:val="pl-PL"/>
              </w:rPr>
              <w:t>student</w:t>
            </w:r>
            <w:r w:rsidR="002B18CD" w:rsidRPr="00DA3135">
              <w:rPr>
                <w:rFonts w:ascii="Cambria" w:eastAsia="Cambria" w:hAnsi="Cambria" w:cs="Cambria"/>
                <w:b/>
                <w:lang w:val="pl-PL"/>
              </w:rPr>
              <w:t>a</w:t>
            </w:r>
            <w:r w:rsidRPr="00DA3135">
              <w:rPr>
                <w:rFonts w:ascii="Cambria" w:eastAsia="Cambria" w:hAnsi="Cambria" w:cs="Cambria"/>
                <w:b/>
                <w:spacing w:val="-2"/>
                <w:lang w:val="pl-PL"/>
              </w:rPr>
              <w:t>:</w:t>
            </w:r>
          </w:p>
        </w:tc>
      </w:tr>
      <w:tr w:rsidR="002418D3" w:rsidRPr="00DA3135" w14:paraId="3B13894B" w14:textId="77777777" w:rsidTr="009825A8">
        <w:trPr>
          <w:trHeight w:val="393"/>
          <w:jc w:val="center"/>
        </w:trPr>
        <w:tc>
          <w:tcPr>
            <w:tcW w:w="6003" w:type="dxa"/>
          </w:tcPr>
          <w:p w14:paraId="0CB6F91E" w14:textId="77777777" w:rsidR="002418D3" w:rsidRPr="00DA3135" w:rsidRDefault="002418D3" w:rsidP="002418D3">
            <w:pPr>
              <w:spacing w:before="7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przygotowanie</w:t>
            </w:r>
            <w:r w:rsidRPr="00DA3135">
              <w:rPr>
                <w:rFonts w:ascii="Cambria" w:eastAsia="Cambria" w:hAnsi="Cambria" w:cs="Cambria"/>
                <w:spacing w:val="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spacing w:val="4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kolokwium</w:t>
            </w:r>
            <w:r w:rsidRPr="00DA3135">
              <w:rPr>
                <w:rFonts w:ascii="Cambria" w:eastAsia="Cambria" w:hAnsi="Cambria" w:cs="Cambria"/>
                <w:spacing w:val="3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zaliczeniowych</w:t>
            </w:r>
          </w:p>
        </w:tc>
        <w:tc>
          <w:tcPr>
            <w:tcW w:w="1618" w:type="dxa"/>
          </w:tcPr>
          <w:p w14:paraId="627FA49A" w14:textId="77777777" w:rsidR="002418D3" w:rsidRPr="00DA3135" w:rsidRDefault="002418D3" w:rsidP="002418D3">
            <w:pPr>
              <w:spacing w:before="78"/>
              <w:ind w:left="14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10</w:t>
            </w:r>
          </w:p>
        </w:tc>
        <w:tc>
          <w:tcPr>
            <w:tcW w:w="1975" w:type="dxa"/>
          </w:tcPr>
          <w:p w14:paraId="55DA8455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2418D3" w:rsidRPr="00DA3135" w14:paraId="2D2E5AA6" w14:textId="77777777" w:rsidTr="009825A8">
        <w:trPr>
          <w:trHeight w:val="441"/>
          <w:jc w:val="center"/>
        </w:trPr>
        <w:tc>
          <w:tcPr>
            <w:tcW w:w="6003" w:type="dxa"/>
          </w:tcPr>
          <w:p w14:paraId="7786E8F8" w14:textId="77777777" w:rsidR="002418D3" w:rsidRPr="00DA3135" w:rsidRDefault="002418D3" w:rsidP="002418D3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przygotowanie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realizacji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zajęć</w:t>
            </w:r>
          </w:p>
        </w:tc>
        <w:tc>
          <w:tcPr>
            <w:tcW w:w="1618" w:type="dxa"/>
          </w:tcPr>
          <w:p w14:paraId="0DA4736C" w14:textId="77777777" w:rsidR="002418D3" w:rsidRPr="00DA3135" w:rsidRDefault="002418D3" w:rsidP="002418D3">
            <w:pPr>
              <w:spacing w:before="102"/>
              <w:ind w:left="14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20</w:t>
            </w:r>
          </w:p>
        </w:tc>
        <w:tc>
          <w:tcPr>
            <w:tcW w:w="1975" w:type="dxa"/>
          </w:tcPr>
          <w:p w14:paraId="78ECBD7D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2418D3" w:rsidRPr="00DA3135" w14:paraId="5CD85A34" w14:textId="77777777" w:rsidTr="009825A8">
        <w:trPr>
          <w:trHeight w:val="453"/>
          <w:jc w:val="center"/>
        </w:trPr>
        <w:tc>
          <w:tcPr>
            <w:tcW w:w="6003" w:type="dxa"/>
          </w:tcPr>
          <w:p w14:paraId="66585E0E" w14:textId="0CF669A4" w:rsidR="002418D3" w:rsidRPr="00DA3135" w:rsidRDefault="00294724" w:rsidP="002418D3">
            <w:pPr>
              <w:spacing w:before="18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czytanie</w:t>
            </w:r>
            <w:r w:rsidR="002418D3"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="002418D3"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literatur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y</w:t>
            </w:r>
          </w:p>
        </w:tc>
        <w:tc>
          <w:tcPr>
            <w:tcW w:w="1618" w:type="dxa"/>
          </w:tcPr>
          <w:p w14:paraId="671D316D" w14:textId="77777777" w:rsidR="002418D3" w:rsidRPr="00DA3135" w:rsidRDefault="002418D3" w:rsidP="002418D3">
            <w:pPr>
              <w:spacing w:before="107"/>
              <w:ind w:left="14"/>
              <w:jc w:val="center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>10</w:t>
            </w:r>
          </w:p>
        </w:tc>
        <w:tc>
          <w:tcPr>
            <w:tcW w:w="1975" w:type="dxa"/>
          </w:tcPr>
          <w:p w14:paraId="65FE037A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2418D3" w:rsidRPr="00DA3135" w14:paraId="689339A3" w14:textId="77777777" w:rsidTr="009825A8">
        <w:trPr>
          <w:trHeight w:val="359"/>
          <w:jc w:val="center"/>
        </w:trPr>
        <w:tc>
          <w:tcPr>
            <w:tcW w:w="6003" w:type="dxa"/>
          </w:tcPr>
          <w:p w14:paraId="73095288" w14:textId="77777777" w:rsidR="002418D3" w:rsidRPr="00DA3135" w:rsidRDefault="002418D3" w:rsidP="002418D3">
            <w:pPr>
              <w:spacing w:before="61"/>
              <w:ind w:right="95"/>
              <w:jc w:val="right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suma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>godzin:</w:t>
            </w:r>
          </w:p>
        </w:tc>
        <w:tc>
          <w:tcPr>
            <w:tcW w:w="1618" w:type="dxa"/>
          </w:tcPr>
          <w:p w14:paraId="47B01CD9" w14:textId="77777777" w:rsidR="002418D3" w:rsidRPr="00DA3135" w:rsidRDefault="002418D3" w:rsidP="002418D3">
            <w:pPr>
              <w:spacing w:before="61"/>
              <w:ind w:left="14" w:right="2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5"/>
                <w:sz w:val="20"/>
                <w:lang w:val="pl-PL"/>
              </w:rPr>
              <w:t>100</w:t>
            </w:r>
          </w:p>
        </w:tc>
        <w:tc>
          <w:tcPr>
            <w:tcW w:w="1975" w:type="dxa"/>
          </w:tcPr>
          <w:p w14:paraId="4A4F8AF8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  <w:tr w:rsidR="002418D3" w:rsidRPr="00DA3135" w14:paraId="15F253AA" w14:textId="77777777" w:rsidTr="009825A8">
        <w:trPr>
          <w:trHeight w:val="508"/>
          <w:jc w:val="center"/>
        </w:trPr>
        <w:tc>
          <w:tcPr>
            <w:tcW w:w="6003" w:type="dxa"/>
          </w:tcPr>
          <w:p w14:paraId="7317117B" w14:textId="77777777" w:rsidR="002418D3" w:rsidRPr="00DA3135" w:rsidRDefault="002418D3" w:rsidP="002418D3">
            <w:pPr>
              <w:spacing w:before="18"/>
              <w:ind w:right="92"/>
              <w:jc w:val="right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liczba</w:t>
            </w:r>
            <w:r w:rsidRPr="00DA3135">
              <w:rPr>
                <w:rFonts w:ascii="Cambria" w:eastAsia="Cambria" w:hAnsi="Cambria" w:cs="Cambria"/>
                <w:b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pkt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ECTS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przypisana</w:t>
            </w:r>
            <w:r w:rsidRPr="00DA3135">
              <w:rPr>
                <w:rFonts w:ascii="Cambria" w:eastAsia="Cambria" w:hAnsi="Cambria" w:cs="Cambria"/>
                <w:b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b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b/>
                <w:spacing w:val="-2"/>
                <w:sz w:val="20"/>
                <w:lang w:val="pl-PL"/>
              </w:rPr>
              <w:t xml:space="preserve"> zajęć:</w:t>
            </w:r>
          </w:p>
          <w:p w14:paraId="570691C5" w14:textId="77777777" w:rsidR="002418D3" w:rsidRPr="00DA3135" w:rsidRDefault="002418D3" w:rsidP="002418D3">
            <w:pPr>
              <w:spacing w:before="1"/>
              <w:ind w:right="100"/>
              <w:jc w:val="right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(1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pkt</w:t>
            </w:r>
            <w:r w:rsidRPr="00DA3135">
              <w:rPr>
                <w:rFonts w:ascii="Cambria" w:eastAsia="Cambria" w:hAnsi="Cambria" w:cs="Cambria"/>
                <w:spacing w:val="-7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ECTS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odpowiada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od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25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do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30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godzin</w:t>
            </w:r>
            <w:r w:rsidRPr="00DA3135">
              <w:rPr>
                <w:rFonts w:ascii="Cambria" w:eastAsia="Cambria" w:hAnsi="Cambria" w:cs="Cambria"/>
                <w:spacing w:val="-5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aktywności</w:t>
            </w:r>
            <w:r w:rsidRPr="00DA3135">
              <w:rPr>
                <w:rFonts w:ascii="Cambria" w:eastAsia="Cambria" w:hAnsi="Cambria" w:cs="Cambria"/>
                <w:spacing w:val="-6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studenta)</w:t>
            </w:r>
          </w:p>
        </w:tc>
        <w:tc>
          <w:tcPr>
            <w:tcW w:w="1618" w:type="dxa"/>
          </w:tcPr>
          <w:p w14:paraId="32131699" w14:textId="77777777" w:rsidR="002418D3" w:rsidRPr="00DA3135" w:rsidRDefault="002418D3" w:rsidP="002418D3">
            <w:pPr>
              <w:spacing w:before="136"/>
              <w:ind w:left="14" w:right="2"/>
              <w:jc w:val="center"/>
              <w:rPr>
                <w:rFonts w:ascii="Cambria" w:eastAsia="Cambria" w:hAnsi="Cambria" w:cs="Cambria"/>
                <w:b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b/>
                <w:spacing w:val="-10"/>
                <w:sz w:val="20"/>
                <w:lang w:val="pl-PL"/>
              </w:rPr>
              <w:t>4</w:t>
            </w:r>
          </w:p>
        </w:tc>
        <w:tc>
          <w:tcPr>
            <w:tcW w:w="1975" w:type="dxa"/>
          </w:tcPr>
          <w:p w14:paraId="2156B1DE" w14:textId="77777777" w:rsidR="002418D3" w:rsidRPr="00DA3135" w:rsidRDefault="002418D3" w:rsidP="002418D3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</w:tbl>
    <w:p w14:paraId="3251B1CA" w14:textId="77777777" w:rsidR="004E3620" w:rsidRPr="00DA3135" w:rsidRDefault="004E3620" w:rsidP="00C37E49">
      <w:pPr>
        <w:widowControl w:val="0"/>
        <w:numPr>
          <w:ilvl w:val="0"/>
          <w:numId w:val="12"/>
        </w:numPr>
        <w:tabs>
          <w:tab w:val="left" w:pos="928"/>
        </w:tabs>
        <w:autoSpaceDE w:val="0"/>
        <w:autoSpaceDN w:val="0"/>
        <w:spacing w:before="65" w:after="0" w:line="240" w:lineRule="auto"/>
        <w:ind w:left="426" w:hanging="426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Literatura</w:t>
      </w:r>
      <w:r w:rsidRPr="00DA3135">
        <w:rPr>
          <w:rFonts w:ascii="Cambria" w:eastAsia="Cambria" w:hAnsi="Cambria" w:cs="Cambria"/>
          <w:b/>
          <w:spacing w:val="-12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zajęć</w:t>
      </w: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9825A8" w:rsidRPr="00DA3135" w14:paraId="0916669C" w14:textId="77777777" w:rsidTr="00C37E49">
        <w:trPr>
          <w:jc w:val="center"/>
        </w:trPr>
        <w:tc>
          <w:tcPr>
            <w:tcW w:w="9634" w:type="dxa"/>
          </w:tcPr>
          <w:p w14:paraId="4FD0AFDC" w14:textId="77777777" w:rsidR="009825A8" w:rsidRPr="00DA3135" w:rsidRDefault="009825A8" w:rsidP="00C37E49">
            <w:pPr>
              <w:spacing w:after="0" w:line="233" w:lineRule="exact"/>
              <w:ind w:left="105"/>
              <w:rPr>
                <w:rFonts w:ascii="Cambria" w:hAnsi="Cambria"/>
                <w:b/>
              </w:rPr>
            </w:pPr>
            <w:r w:rsidRPr="00DA3135">
              <w:rPr>
                <w:rFonts w:ascii="Cambria" w:hAnsi="Cambria"/>
                <w:b/>
                <w:spacing w:val="-2"/>
              </w:rPr>
              <w:t>Literatura</w:t>
            </w:r>
            <w:r w:rsidRPr="00DA3135">
              <w:rPr>
                <w:rFonts w:ascii="Cambria" w:hAnsi="Cambria"/>
                <w:b/>
                <w:spacing w:val="6"/>
              </w:rPr>
              <w:t xml:space="preserve"> </w:t>
            </w:r>
            <w:r w:rsidRPr="00DA3135">
              <w:rPr>
                <w:rFonts w:ascii="Cambria" w:hAnsi="Cambria"/>
                <w:b/>
                <w:spacing w:val="-2"/>
              </w:rPr>
              <w:t>obowiązkowa:</w:t>
            </w:r>
          </w:p>
          <w:p w14:paraId="13F76E0E" w14:textId="77777777" w:rsidR="009825A8" w:rsidRPr="00DA3135" w:rsidRDefault="009825A8" w:rsidP="00C37E49">
            <w:pPr>
              <w:widowControl w:val="0"/>
              <w:numPr>
                <w:ilvl w:val="0"/>
                <w:numId w:val="10"/>
              </w:numPr>
              <w:tabs>
                <w:tab w:val="left" w:pos="254"/>
              </w:tabs>
              <w:autoSpaceDE w:val="0"/>
              <w:autoSpaceDN w:val="0"/>
              <w:spacing w:after="0" w:line="234" w:lineRule="exact"/>
              <w:ind w:left="254" w:hanging="149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Błeszyński</w:t>
            </w:r>
            <w:r w:rsidRPr="00DA3135">
              <w:rPr>
                <w:rFonts w:ascii="Cambria" w:hAnsi="Cambria"/>
                <w:spacing w:val="-12"/>
              </w:rPr>
              <w:t xml:space="preserve"> </w:t>
            </w:r>
            <w:r w:rsidRPr="00DA3135">
              <w:rPr>
                <w:rFonts w:ascii="Cambria" w:hAnsi="Cambria"/>
              </w:rPr>
              <w:t>J.J.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(red.),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Alternatywne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i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wspomagające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metody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komunikacji,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</w:rPr>
              <w:t>Kraków</w:t>
            </w:r>
            <w:r w:rsidRPr="00DA3135">
              <w:rPr>
                <w:rFonts w:ascii="Cambria" w:hAnsi="Cambria"/>
                <w:spacing w:val="-11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2006.</w:t>
            </w:r>
          </w:p>
          <w:p w14:paraId="1645CE7A" w14:textId="77777777" w:rsidR="009825A8" w:rsidRPr="00DA3135" w:rsidRDefault="009825A8" w:rsidP="00C37E49">
            <w:pPr>
              <w:widowControl w:val="0"/>
              <w:numPr>
                <w:ilvl w:val="0"/>
                <w:numId w:val="10"/>
              </w:numPr>
              <w:tabs>
                <w:tab w:val="left" w:pos="298"/>
              </w:tabs>
              <w:autoSpaceDE w:val="0"/>
              <w:autoSpaceDN w:val="0"/>
              <w:spacing w:after="0" w:line="240" w:lineRule="auto"/>
              <w:ind w:left="298" w:hanging="193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Kosiba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O.,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Grenda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P.,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Leksykon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języka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migowego.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proofErr w:type="spellStart"/>
            <w:r w:rsidRPr="00DA3135">
              <w:rPr>
                <w:rFonts w:ascii="Cambria" w:hAnsi="Cambria"/>
              </w:rPr>
              <w:t>Silentium</w:t>
            </w:r>
            <w:proofErr w:type="spellEnd"/>
            <w:r w:rsidRPr="00DA3135">
              <w:rPr>
                <w:rFonts w:ascii="Cambria" w:hAnsi="Cambria"/>
              </w:rPr>
              <w:t>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Bogatynia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2011.</w:t>
            </w:r>
          </w:p>
          <w:p w14:paraId="0F0EEB6D" w14:textId="77777777" w:rsidR="009825A8" w:rsidRPr="00DA3135" w:rsidRDefault="009825A8" w:rsidP="00C37E49">
            <w:pPr>
              <w:widowControl w:val="0"/>
              <w:numPr>
                <w:ilvl w:val="0"/>
                <w:numId w:val="10"/>
              </w:numPr>
              <w:tabs>
                <w:tab w:val="left" w:pos="298"/>
              </w:tabs>
              <w:autoSpaceDE w:val="0"/>
              <w:autoSpaceDN w:val="0"/>
              <w:spacing w:after="0" w:line="240" w:lineRule="auto"/>
              <w:ind w:left="298" w:hanging="193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Szczepankowski</w:t>
            </w:r>
            <w:r w:rsidRPr="00DA3135">
              <w:rPr>
                <w:rFonts w:ascii="Cambria" w:hAnsi="Cambria"/>
                <w:spacing w:val="-10"/>
              </w:rPr>
              <w:t xml:space="preserve"> </w:t>
            </w:r>
            <w:r w:rsidRPr="00DA3135">
              <w:rPr>
                <w:rFonts w:ascii="Cambria" w:hAnsi="Cambria"/>
              </w:rPr>
              <w:t>B.,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Język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migowy.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Pierwsza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pomoc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medyczna.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Warszawa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  <w:spacing w:val="-4"/>
              </w:rPr>
              <w:t>1996</w:t>
            </w:r>
          </w:p>
          <w:p w14:paraId="4A6A648D" w14:textId="77777777" w:rsidR="009825A8" w:rsidRPr="00DA3135" w:rsidRDefault="009825A8" w:rsidP="00C37E49">
            <w:pPr>
              <w:widowControl w:val="0"/>
              <w:numPr>
                <w:ilvl w:val="0"/>
                <w:numId w:val="10"/>
              </w:numPr>
              <w:tabs>
                <w:tab w:val="left" w:pos="298"/>
              </w:tabs>
              <w:autoSpaceDE w:val="0"/>
              <w:autoSpaceDN w:val="0"/>
              <w:spacing w:after="0" w:line="234" w:lineRule="exact"/>
              <w:ind w:left="298" w:hanging="193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Włodarczak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A.,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Głuchy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pacjent.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Wyzwania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i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potrzeby,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Konin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2018.</w:t>
            </w:r>
          </w:p>
          <w:p w14:paraId="6EA058A6" w14:textId="77777777" w:rsidR="009825A8" w:rsidRPr="00DA3135" w:rsidRDefault="009825A8" w:rsidP="00C37E49">
            <w:pPr>
              <w:widowControl w:val="0"/>
              <w:numPr>
                <w:ilvl w:val="0"/>
                <w:numId w:val="10"/>
              </w:numPr>
              <w:tabs>
                <w:tab w:val="left" w:pos="298"/>
              </w:tabs>
              <w:autoSpaceDE w:val="0"/>
              <w:autoSpaceDN w:val="0"/>
              <w:spacing w:after="0" w:line="234" w:lineRule="exact"/>
              <w:ind w:left="298" w:hanging="193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Von</w:t>
            </w:r>
            <w:r w:rsidRPr="00DA3135">
              <w:rPr>
                <w:rFonts w:ascii="Cambria" w:hAnsi="Cambria"/>
                <w:spacing w:val="-9"/>
              </w:rPr>
              <w:t xml:space="preserve"> </w:t>
            </w:r>
            <w:proofErr w:type="spellStart"/>
            <w:r w:rsidRPr="00DA3135">
              <w:rPr>
                <w:rFonts w:ascii="Cambria" w:hAnsi="Cambria"/>
              </w:rPr>
              <w:t>Tetzchner</w:t>
            </w:r>
            <w:proofErr w:type="spellEnd"/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S.,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proofErr w:type="spellStart"/>
            <w:r w:rsidRPr="00DA3135">
              <w:rPr>
                <w:rFonts w:ascii="Cambria" w:hAnsi="Cambria"/>
              </w:rPr>
              <w:t>Martinsen</w:t>
            </w:r>
            <w:proofErr w:type="spellEnd"/>
            <w:r w:rsidRPr="00DA3135">
              <w:rPr>
                <w:rFonts w:ascii="Cambria" w:hAnsi="Cambria"/>
                <w:spacing w:val="-9"/>
              </w:rPr>
              <w:t xml:space="preserve"> </w:t>
            </w:r>
            <w:r w:rsidRPr="00DA3135">
              <w:rPr>
                <w:rFonts w:ascii="Cambria" w:hAnsi="Cambria"/>
              </w:rPr>
              <w:t>H.,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Wprowadzenie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do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wspomagających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i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alternatywnych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  <w:spacing w:val="-2"/>
              </w:rPr>
              <w:t>sposobów</w:t>
            </w:r>
          </w:p>
          <w:p w14:paraId="1F6537B2" w14:textId="320DC0A3" w:rsidR="009825A8" w:rsidRPr="00DA3135" w:rsidRDefault="009825A8" w:rsidP="00C37E49">
            <w:pPr>
              <w:spacing w:after="0"/>
              <w:ind w:left="105" w:right="66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porozumiewania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się: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nauka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znaków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oraz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używania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pomocy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komunikacyjnych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przez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dzieci,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młodzież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i dorosłych z zaburzeniami rozwojowymi, Warszawa 2002.</w:t>
            </w:r>
          </w:p>
        </w:tc>
      </w:tr>
      <w:tr w:rsidR="009825A8" w:rsidRPr="00DA3135" w14:paraId="159CF96A" w14:textId="77777777" w:rsidTr="00C37E49">
        <w:trPr>
          <w:jc w:val="center"/>
        </w:trPr>
        <w:tc>
          <w:tcPr>
            <w:tcW w:w="9634" w:type="dxa"/>
          </w:tcPr>
          <w:p w14:paraId="4A9ECDBA" w14:textId="77777777" w:rsidR="009825A8" w:rsidRPr="00DA3135" w:rsidRDefault="009825A8" w:rsidP="00C37E49">
            <w:pPr>
              <w:spacing w:after="0" w:line="233" w:lineRule="exact"/>
              <w:ind w:left="105"/>
              <w:rPr>
                <w:rFonts w:ascii="Cambria" w:hAnsi="Cambria"/>
                <w:b/>
              </w:rPr>
            </w:pPr>
            <w:r w:rsidRPr="00DA3135">
              <w:rPr>
                <w:rFonts w:ascii="Cambria" w:hAnsi="Cambria"/>
                <w:b/>
              </w:rPr>
              <w:t>Literatura</w:t>
            </w:r>
            <w:r w:rsidRPr="00DA3135">
              <w:rPr>
                <w:rFonts w:ascii="Cambria" w:hAnsi="Cambria"/>
                <w:b/>
                <w:spacing w:val="-10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zalecana</w:t>
            </w:r>
            <w:r w:rsidRPr="00DA3135">
              <w:rPr>
                <w:rFonts w:ascii="Cambria" w:hAnsi="Cambria"/>
                <w:b/>
                <w:spacing w:val="-8"/>
              </w:rPr>
              <w:t xml:space="preserve"> </w:t>
            </w:r>
            <w:r w:rsidRPr="00DA3135">
              <w:rPr>
                <w:rFonts w:ascii="Cambria" w:hAnsi="Cambria"/>
                <w:b/>
              </w:rPr>
              <w:t>/</w:t>
            </w:r>
            <w:r w:rsidRPr="00DA3135">
              <w:rPr>
                <w:rFonts w:ascii="Cambria" w:hAnsi="Cambria"/>
                <w:b/>
                <w:spacing w:val="-9"/>
              </w:rPr>
              <w:t xml:space="preserve"> </w:t>
            </w:r>
            <w:r w:rsidRPr="00DA3135">
              <w:rPr>
                <w:rFonts w:ascii="Cambria" w:hAnsi="Cambria"/>
                <w:b/>
                <w:spacing w:val="-2"/>
              </w:rPr>
              <w:t>fakultatywna:</w:t>
            </w:r>
          </w:p>
          <w:p w14:paraId="4947406C" w14:textId="77777777" w:rsidR="009825A8" w:rsidRPr="00DA3135" w:rsidRDefault="009825A8" w:rsidP="00C37E49">
            <w:pPr>
              <w:widowControl w:val="0"/>
              <w:numPr>
                <w:ilvl w:val="0"/>
                <w:numId w:val="11"/>
              </w:numPr>
              <w:tabs>
                <w:tab w:val="left" w:pos="256"/>
              </w:tabs>
              <w:autoSpaceDE w:val="0"/>
              <w:autoSpaceDN w:val="0"/>
              <w:spacing w:after="0" w:line="240" w:lineRule="auto"/>
              <w:ind w:right="37" w:firstLine="0"/>
              <w:rPr>
                <w:rFonts w:ascii="Cambria" w:hAnsi="Cambria"/>
              </w:rPr>
            </w:pPr>
            <w:r w:rsidRPr="00DA3135">
              <w:rPr>
                <w:rFonts w:ascii="Cambria" w:hAnsi="Cambria"/>
              </w:rPr>
              <w:t>Grycman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M.,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Smyczek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A.,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Wiem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czego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chcę!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Doświadczenia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polskich</w:t>
            </w:r>
            <w:r w:rsidRPr="00DA3135">
              <w:rPr>
                <w:rFonts w:ascii="Cambria" w:hAnsi="Cambria"/>
                <w:spacing w:val="-5"/>
              </w:rPr>
              <w:t xml:space="preserve"> </w:t>
            </w:r>
            <w:r w:rsidRPr="00DA3135">
              <w:rPr>
                <w:rFonts w:ascii="Cambria" w:hAnsi="Cambria"/>
              </w:rPr>
              <w:t>terapeutów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i</w:t>
            </w:r>
            <w:r w:rsidRPr="00DA3135">
              <w:rPr>
                <w:rFonts w:ascii="Cambria" w:hAnsi="Cambria"/>
                <w:spacing w:val="-3"/>
              </w:rPr>
              <w:t xml:space="preserve"> </w:t>
            </w:r>
            <w:r w:rsidRPr="00DA3135">
              <w:rPr>
                <w:rFonts w:ascii="Cambria" w:hAnsi="Cambria"/>
              </w:rPr>
              <w:t>użytkowników</w:t>
            </w:r>
            <w:r w:rsidRPr="00DA3135">
              <w:rPr>
                <w:rFonts w:ascii="Cambria" w:hAnsi="Cambria"/>
                <w:spacing w:val="-4"/>
              </w:rPr>
              <w:t xml:space="preserve"> </w:t>
            </w:r>
            <w:r w:rsidRPr="00DA3135">
              <w:rPr>
                <w:rFonts w:ascii="Cambria" w:hAnsi="Cambria"/>
              </w:rPr>
              <w:t>wspomagają sposobów porozumiewania się (AAC), Kraków 2004.</w:t>
            </w:r>
          </w:p>
          <w:p w14:paraId="3B6B11F7" w14:textId="67AAEC49" w:rsidR="009825A8" w:rsidRPr="00DA3135" w:rsidRDefault="009825A8" w:rsidP="00C37E49">
            <w:pPr>
              <w:widowControl w:val="0"/>
              <w:numPr>
                <w:ilvl w:val="0"/>
                <w:numId w:val="11"/>
              </w:numPr>
              <w:tabs>
                <w:tab w:val="left" w:pos="298"/>
              </w:tabs>
              <w:autoSpaceDE w:val="0"/>
              <w:autoSpaceDN w:val="0"/>
              <w:spacing w:after="0" w:line="240" w:lineRule="auto"/>
              <w:ind w:left="298" w:hanging="193"/>
              <w:rPr>
                <w:rFonts w:ascii="Cambria" w:hAnsi="Cambria"/>
              </w:rPr>
            </w:pPr>
            <w:proofErr w:type="spellStart"/>
            <w:r w:rsidRPr="00DA3135">
              <w:rPr>
                <w:rFonts w:ascii="Cambria" w:hAnsi="Cambria"/>
              </w:rPr>
              <w:t>Warrick</w:t>
            </w:r>
            <w:proofErr w:type="spellEnd"/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A.,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</w:rPr>
              <w:t>Porozumiewanie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się</w:t>
            </w:r>
            <w:r w:rsidRPr="00DA3135">
              <w:rPr>
                <w:rFonts w:ascii="Cambria" w:hAnsi="Cambria"/>
                <w:spacing w:val="-7"/>
              </w:rPr>
              <w:t xml:space="preserve"> </w:t>
            </w:r>
            <w:r w:rsidRPr="00DA3135">
              <w:rPr>
                <w:rFonts w:ascii="Cambria" w:hAnsi="Cambria"/>
              </w:rPr>
              <w:t>bez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słów,</w:t>
            </w:r>
            <w:r w:rsidRPr="00DA3135">
              <w:rPr>
                <w:rFonts w:ascii="Cambria" w:hAnsi="Cambria"/>
                <w:spacing w:val="-8"/>
              </w:rPr>
              <w:t xml:space="preserve"> </w:t>
            </w:r>
            <w:r w:rsidRPr="00DA3135">
              <w:rPr>
                <w:rFonts w:ascii="Cambria" w:hAnsi="Cambria"/>
              </w:rPr>
              <w:t>Warszawa</w:t>
            </w:r>
            <w:r w:rsidRPr="00DA3135">
              <w:rPr>
                <w:rFonts w:ascii="Cambria" w:hAnsi="Cambria"/>
                <w:spacing w:val="-6"/>
              </w:rPr>
              <w:t xml:space="preserve"> </w:t>
            </w:r>
            <w:r w:rsidRPr="00DA3135">
              <w:rPr>
                <w:rFonts w:ascii="Cambria" w:hAnsi="Cambria"/>
                <w:spacing w:val="-4"/>
              </w:rPr>
              <w:t>1999</w:t>
            </w:r>
          </w:p>
        </w:tc>
      </w:tr>
    </w:tbl>
    <w:p w14:paraId="57FF7D56" w14:textId="77777777" w:rsidR="004E3620" w:rsidRPr="00DA3135" w:rsidRDefault="004E3620" w:rsidP="00C37E49">
      <w:pPr>
        <w:widowControl w:val="0"/>
        <w:numPr>
          <w:ilvl w:val="0"/>
          <w:numId w:val="12"/>
        </w:numPr>
        <w:autoSpaceDE w:val="0"/>
        <w:autoSpaceDN w:val="0"/>
        <w:spacing w:before="62" w:after="0" w:line="240" w:lineRule="auto"/>
        <w:ind w:left="426" w:hanging="426"/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mbria" w:hAnsi="Cambria" w:cs="Cambria"/>
          <w:b/>
          <w:kern w:val="0"/>
          <w:sz w:val="22"/>
          <w:szCs w:val="22"/>
          <w14:ligatures w14:val="none"/>
        </w:rPr>
        <w:t>Informacje</w:t>
      </w:r>
      <w:r w:rsidRPr="00DA3135">
        <w:rPr>
          <w:rFonts w:ascii="Cambria" w:eastAsia="Cambria" w:hAnsi="Cambria" w:cs="Cambri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DA3135">
        <w:rPr>
          <w:rFonts w:ascii="Cambria" w:eastAsia="Cambria" w:hAnsi="Cambria" w:cs="Cambria"/>
          <w:b/>
          <w:spacing w:val="-2"/>
          <w:kern w:val="0"/>
          <w:sz w:val="22"/>
          <w:szCs w:val="22"/>
          <w14:ligatures w14:val="none"/>
        </w:rPr>
        <w:t>dodatkowe</w:t>
      </w:r>
    </w:p>
    <w:p w14:paraId="7F783C68" w14:textId="77777777" w:rsidR="004E3620" w:rsidRPr="00DA3135" w:rsidRDefault="004E3620" w:rsidP="004E3620">
      <w:pPr>
        <w:widowControl w:val="0"/>
        <w:autoSpaceDE w:val="0"/>
        <w:autoSpaceDN w:val="0"/>
        <w:spacing w:before="1" w:after="1" w:line="240" w:lineRule="auto"/>
        <w:rPr>
          <w:rFonts w:ascii="Cambria" w:eastAsia="Cambria" w:hAnsi="Cambria" w:cs="Cambria"/>
          <w:b/>
          <w:kern w:val="0"/>
          <w:sz w:val="8"/>
          <w:szCs w:val="20"/>
          <w14:ligatures w14:val="none"/>
        </w:rPr>
      </w:pPr>
    </w:p>
    <w:tbl>
      <w:tblPr>
        <w:tblStyle w:val="TableNormal"/>
        <w:tblW w:w="96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5761"/>
      </w:tblGrid>
      <w:tr w:rsidR="004E3620" w:rsidRPr="00DA3135" w14:paraId="676ABE6F" w14:textId="77777777" w:rsidTr="00C37E49">
        <w:trPr>
          <w:trHeight w:val="354"/>
          <w:jc w:val="center"/>
        </w:trPr>
        <w:tc>
          <w:tcPr>
            <w:tcW w:w="3848" w:type="dxa"/>
          </w:tcPr>
          <w:p w14:paraId="42B25EC3" w14:textId="09336BAD" w:rsidR="004E3620" w:rsidRPr="00DA3135" w:rsidRDefault="009825A8" w:rsidP="005729E2">
            <w:pPr>
              <w:spacing w:before="61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Imię i nazwisko  sporządzającego</w:t>
            </w:r>
          </w:p>
        </w:tc>
        <w:tc>
          <w:tcPr>
            <w:tcW w:w="5761" w:type="dxa"/>
          </w:tcPr>
          <w:p w14:paraId="4FEA37C7" w14:textId="77777777" w:rsidR="004E3620" w:rsidRPr="00DA3135" w:rsidRDefault="004E3620" w:rsidP="005729E2">
            <w:pPr>
              <w:spacing w:before="61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Agata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Zawadzka</w:t>
            </w:r>
          </w:p>
        </w:tc>
      </w:tr>
      <w:tr w:rsidR="004E3620" w:rsidRPr="00DA3135" w14:paraId="08907E54" w14:textId="77777777" w:rsidTr="00C37E49">
        <w:trPr>
          <w:trHeight w:val="354"/>
          <w:jc w:val="center"/>
        </w:trPr>
        <w:tc>
          <w:tcPr>
            <w:tcW w:w="3848" w:type="dxa"/>
          </w:tcPr>
          <w:p w14:paraId="05188CCF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Data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sporządzenia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/</w:t>
            </w:r>
            <w:r w:rsidRPr="00DA3135">
              <w:rPr>
                <w:rFonts w:ascii="Cambria" w:eastAsia="Cambria" w:hAnsi="Cambria" w:cs="Cambria"/>
                <w:spacing w:val="-8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aktualizacji</w:t>
            </w:r>
          </w:p>
        </w:tc>
        <w:tc>
          <w:tcPr>
            <w:tcW w:w="5761" w:type="dxa"/>
          </w:tcPr>
          <w:p w14:paraId="19DE8491" w14:textId="16D625D2" w:rsidR="004E3620" w:rsidRPr="00DA3135" w:rsidRDefault="00294724" w:rsidP="00294724">
            <w:pPr>
              <w:spacing w:before="59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 xml:space="preserve">Aktualizacja </w:t>
            </w:r>
            <w:r w:rsidR="00DA3135">
              <w:rPr>
                <w:rFonts w:ascii="Cambria" w:eastAsia="Calibri" w:hAnsi="Cambria" w:cs="Times New Roman"/>
                <w:sz w:val="20"/>
              </w:rPr>
              <w:t>15.05.2026r.</w:t>
            </w:r>
          </w:p>
        </w:tc>
      </w:tr>
      <w:tr w:rsidR="004E3620" w:rsidRPr="00DA3135" w14:paraId="5FE86A9A" w14:textId="77777777" w:rsidTr="00C37E49">
        <w:trPr>
          <w:trHeight w:val="354"/>
          <w:jc w:val="center"/>
        </w:trPr>
        <w:tc>
          <w:tcPr>
            <w:tcW w:w="3848" w:type="dxa"/>
          </w:tcPr>
          <w:p w14:paraId="2A4B1337" w14:textId="77777777" w:rsidR="004E3620" w:rsidRPr="00DA3135" w:rsidRDefault="004E3620" w:rsidP="005729E2">
            <w:pPr>
              <w:spacing w:before="59"/>
              <w:ind w:left="110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Dane</w:t>
            </w:r>
            <w:r w:rsidRPr="00DA3135">
              <w:rPr>
                <w:rFonts w:ascii="Cambria" w:eastAsia="Cambria" w:hAnsi="Cambria" w:cs="Cambria"/>
                <w:spacing w:val="-10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kontaktowe</w:t>
            </w:r>
            <w:r w:rsidRPr="00DA3135">
              <w:rPr>
                <w:rFonts w:ascii="Cambria" w:eastAsia="Cambria" w:hAnsi="Cambria" w:cs="Cambria"/>
                <w:spacing w:val="-9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z w:val="20"/>
                <w:lang w:val="pl-PL"/>
              </w:rPr>
              <w:t>(e-mail,</w:t>
            </w:r>
            <w:r w:rsidRPr="00DA3135">
              <w:rPr>
                <w:rFonts w:ascii="Cambria" w:eastAsia="Cambria" w:hAnsi="Cambria" w:cs="Cambria"/>
                <w:spacing w:val="-11"/>
                <w:sz w:val="20"/>
                <w:lang w:val="pl-PL"/>
              </w:rPr>
              <w:t xml:space="preserve"> </w:t>
            </w: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telefon)</w:t>
            </w:r>
          </w:p>
        </w:tc>
        <w:tc>
          <w:tcPr>
            <w:tcW w:w="5761" w:type="dxa"/>
          </w:tcPr>
          <w:p w14:paraId="1D2CEF63" w14:textId="77777777" w:rsidR="004E3620" w:rsidRPr="00DA3135" w:rsidRDefault="004E3620" w:rsidP="005729E2">
            <w:pPr>
              <w:spacing w:before="59"/>
              <w:ind w:left="107"/>
              <w:rPr>
                <w:rFonts w:ascii="Cambria" w:eastAsia="Cambria" w:hAnsi="Cambria" w:cs="Cambria"/>
                <w:sz w:val="20"/>
                <w:lang w:val="pl-PL"/>
              </w:rPr>
            </w:pPr>
            <w:hyperlink r:id="rId18">
              <w:r w:rsidRPr="00DA3135">
                <w:rPr>
                  <w:rFonts w:ascii="Cambria" w:eastAsia="Cambria" w:hAnsi="Cambria" w:cs="Cambria"/>
                  <w:spacing w:val="-2"/>
                  <w:sz w:val="20"/>
                  <w:u w:val="single"/>
                  <w:lang w:val="pl-PL"/>
                </w:rPr>
                <w:t>bon@ajp.edu.pl</w:t>
              </w:r>
            </w:hyperlink>
          </w:p>
        </w:tc>
      </w:tr>
      <w:tr w:rsidR="004E3620" w:rsidRPr="00DA3135" w14:paraId="2A698848" w14:textId="77777777" w:rsidTr="00C37E49">
        <w:trPr>
          <w:trHeight w:val="354"/>
          <w:jc w:val="center"/>
        </w:trPr>
        <w:tc>
          <w:tcPr>
            <w:tcW w:w="3848" w:type="dxa"/>
          </w:tcPr>
          <w:p w14:paraId="724E7447" w14:textId="1EE2D9FE" w:rsidR="004E3620" w:rsidRPr="00DA3135" w:rsidRDefault="00294724" w:rsidP="00294724">
            <w:pPr>
              <w:spacing w:before="59"/>
              <w:rPr>
                <w:rFonts w:ascii="Cambria" w:eastAsia="Cambria" w:hAnsi="Cambria" w:cs="Cambria"/>
                <w:sz w:val="20"/>
                <w:lang w:val="pl-PL"/>
              </w:rPr>
            </w:pPr>
            <w:r w:rsidRPr="00DA3135">
              <w:rPr>
                <w:rFonts w:ascii="Cambria" w:eastAsia="Cambria" w:hAnsi="Cambria" w:cs="Cambria"/>
                <w:spacing w:val="-2"/>
                <w:sz w:val="20"/>
                <w:lang w:val="pl-PL"/>
              </w:rPr>
              <w:t>Czytelny podpis osoby upoważnionej do weryfikacji karty</w:t>
            </w:r>
          </w:p>
        </w:tc>
        <w:tc>
          <w:tcPr>
            <w:tcW w:w="5761" w:type="dxa"/>
          </w:tcPr>
          <w:p w14:paraId="46CFBBEF" w14:textId="77777777" w:rsidR="004E3620" w:rsidRPr="00DA3135" w:rsidRDefault="004E3620" w:rsidP="005729E2">
            <w:pPr>
              <w:rPr>
                <w:rFonts w:ascii="Cambria" w:eastAsia="Cambria" w:hAnsi="Cambria" w:cs="Cambria"/>
                <w:sz w:val="20"/>
                <w:lang w:val="pl-PL"/>
              </w:rPr>
            </w:pPr>
          </w:p>
        </w:tc>
      </w:tr>
    </w:tbl>
    <w:p w14:paraId="2D9DFE6F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136BEB8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C3F5CE1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35DAFAE1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CD76D18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F810603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73D08830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205973F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B87FE77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3B39E602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12DFC9FE" w14:textId="77777777" w:rsidR="00556B41" w:rsidRPr="00DA3135" w:rsidRDefault="00556B41">
      <w:r w:rsidRPr="00DA3135">
        <w:br w:type="page"/>
      </w:r>
    </w:p>
    <w:tbl>
      <w:tblPr>
        <w:tblpPr w:leftFromText="141" w:rightFromText="141" w:vertAnchor="page" w:horzAnchor="margin" w:tblpY="174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848"/>
      </w:tblGrid>
      <w:tr w:rsidR="004E3620" w:rsidRPr="00DA3135" w14:paraId="311784C6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74A4CA3B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bookmarkStart w:id="0" w:name="_Hlk178149499"/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6A2D787D" wp14:editId="6D743617">
                  <wp:extent cx="1066800" cy="1066800"/>
                  <wp:effectExtent l="0" t="0" r="0" b="0"/>
                  <wp:docPr id="9" name="Obraz 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0EF41E0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848" w:type="dxa"/>
            <w:tcBorders>
              <w:bottom w:val="single" w:sz="4" w:space="0" w:color="000000"/>
            </w:tcBorders>
            <w:vAlign w:val="center"/>
          </w:tcPr>
          <w:p w14:paraId="25BF25B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E3620" w:rsidRPr="00DA3135" w14:paraId="19A7A44D" w14:textId="77777777" w:rsidTr="005729E2">
        <w:trPr>
          <w:trHeight w:val="275"/>
        </w:trPr>
        <w:tc>
          <w:tcPr>
            <w:tcW w:w="1968" w:type="dxa"/>
            <w:vMerge/>
          </w:tcPr>
          <w:p w14:paraId="6E4D73D9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C623675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848" w:type="dxa"/>
            <w:tcBorders>
              <w:bottom w:val="single" w:sz="4" w:space="0" w:color="000000"/>
            </w:tcBorders>
            <w:vAlign w:val="center"/>
          </w:tcPr>
          <w:p w14:paraId="4ECFEC4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E3620" w:rsidRPr="00DA3135" w14:paraId="5CEEDB8C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F56EF45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52606FA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848" w:type="dxa"/>
            <w:tcBorders>
              <w:bottom w:val="single" w:sz="4" w:space="0" w:color="000000"/>
            </w:tcBorders>
            <w:vAlign w:val="center"/>
          </w:tcPr>
          <w:p w14:paraId="2EE687A7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E3620" w:rsidRPr="00DA3135" w14:paraId="7D90B03B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2696772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0B2553C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848" w:type="dxa"/>
            <w:tcBorders>
              <w:bottom w:val="single" w:sz="4" w:space="0" w:color="000000"/>
            </w:tcBorders>
            <w:vAlign w:val="center"/>
          </w:tcPr>
          <w:p w14:paraId="447CA9F3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E3620" w:rsidRPr="00DA3135" w14:paraId="3E2FC823" w14:textId="77777777" w:rsidTr="005729E2">
        <w:trPr>
          <w:trHeight w:val="139"/>
        </w:trPr>
        <w:tc>
          <w:tcPr>
            <w:tcW w:w="1968" w:type="dxa"/>
            <w:vMerge/>
          </w:tcPr>
          <w:p w14:paraId="32C5C949" w14:textId="77777777" w:rsidR="004E3620" w:rsidRPr="00DA3135" w:rsidRDefault="004E3620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68C7C71D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848" w:type="dxa"/>
            <w:vAlign w:val="center"/>
          </w:tcPr>
          <w:p w14:paraId="532E9C52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E3620" w:rsidRPr="00DA3135" w14:paraId="4B35BD78" w14:textId="77777777" w:rsidTr="005729E2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4A1DB218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Pozycja w planie studiów</w:t>
            </w:r>
          </w:p>
        </w:tc>
        <w:tc>
          <w:tcPr>
            <w:tcW w:w="4848" w:type="dxa"/>
            <w:tcBorders>
              <w:bottom w:val="single" w:sz="4" w:space="0" w:color="000000"/>
            </w:tcBorders>
            <w:vAlign w:val="center"/>
          </w:tcPr>
          <w:p w14:paraId="70461237" w14:textId="6E8A28C6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</w:t>
            </w:r>
            <w:r w:rsidR="000206CD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13</w:t>
            </w:r>
          </w:p>
        </w:tc>
      </w:tr>
      <w:bookmarkEnd w:id="0"/>
    </w:tbl>
    <w:p w14:paraId="67B2773D" w14:textId="77777777" w:rsidR="004E3620" w:rsidRPr="00DA3135" w:rsidRDefault="004E3620" w:rsidP="004E3620">
      <w:pPr>
        <w:rPr>
          <w:rFonts w:ascii="Cambria" w:hAnsi="Cambria"/>
        </w:rPr>
      </w:pPr>
    </w:p>
    <w:p w14:paraId="44954669" w14:textId="77777777" w:rsidR="004E3620" w:rsidRPr="00DA3135" w:rsidRDefault="004E3620" w:rsidP="004E3620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2DBB0F86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31"/>
      </w:tblGrid>
      <w:tr w:rsidR="004E3620" w:rsidRPr="00DA3135" w14:paraId="6A8D6ED2" w14:textId="77777777" w:rsidTr="005729E2">
        <w:trPr>
          <w:trHeight w:val="328"/>
        </w:trPr>
        <w:tc>
          <w:tcPr>
            <w:tcW w:w="4503" w:type="dxa"/>
            <w:vAlign w:val="center"/>
          </w:tcPr>
          <w:p w14:paraId="7C4F584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1" w:type="dxa"/>
            <w:vAlign w:val="center"/>
          </w:tcPr>
          <w:p w14:paraId="0AFB6CE6" w14:textId="518C3FF3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</w:t>
            </w:r>
            <w:r w:rsidR="00D51EDE"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IERWSZA POMOC I EDUKACJA RATOWNICZA</w:t>
            </w:r>
          </w:p>
        </w:tc>
      </w:tr>
      <w:tr w:rsidR="004E3620" w:rsidRPr="00DA3135" w14:paraId="060713D9" w14:textId="77777777" w:rsidTr="005729E2">
        <w:tc>
          <w:tcPr>
            <w:tcW w:w="4503" w:type="dxa"/>
            <w:vAlign w:val="center"/>
          </w:tcPr>
          <w:p w14:paraId="4EE16221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1" w:type="dxa"/>
            <w:vAlign w:val="center"/>
          </w:tcPr>
          <w:p w14:paraId="377E5EC9" w14:textId="372F6E5B" w:rsidR="004E3620" w:rsidRPr="00DA3135" w:rsidRDefault="00D51ED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E3620" w:rsidRPr="00DA3135" w14:paraId="5EEEA817" w14:textId="77777777" w:rsidTr="005729E2">
        <w:tc>
          <w:tcPr>
            <w:tcW w:w="4503" w:type="dxa"/>
            <w:vAlign w:val="center"/>
          </w:tcPr>
          <w:p w14:paraId="5891229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1" w:type="dxa"/>
            <w:vAlign w:val="center"/>
          </w:tcPr>
          <w:p w14:paraId="52E965AE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4E3620" w:rsidRPr="00DA3135" w14:paraId="36F97507" w14:textId="77777777" w:rsidTr="005729E2">
        <w:tc>
          <w:tcPr>
            <w:tcW w:w="4503" w:type="dxa"/>
            <w:vAlign w:val="center"/>
          </w:tcPr>
          <w:p w14:paraId="04B35912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131" w:type="dxa"/>
            <w:vAlign w:val="center"/>
          </w:tcPr>
          <w:p w14:paraId="6F6CAB6D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4E3620" w:rsidRPr="00DA3135" w14:paraId="13B56FFF" w14:textId="77777777" w:rsidTr="005729E2">
        <w:tc>
          <w:tcPr>
            <w:tcW w:w="4503" w:type="dxa"/>
            <w:vAlign w:val="center"/>
          </w:tcPr>
          <w:p w14:paraId="1B0B4DE9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131" w:type="dxa"/>
            <w:vAlign w:val="center"/>
          </w:tcPr>
          <w:p w14:paraId="1BB8983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4E3620" w:rsidRPr="00DA3135" w14:paraId="45A1C68B" w14:textId="77777777" w:rsidTr="005729E2">
        <w:tc>
          <w:tcPr>
            <w:tcW w:w="4503" w:type="dxa"/>
            <w:vAlign w:val="center"/>
          </w:tcPr>
          <w:p w14:paraId="32964B93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1" w:type="dxa"/>
            <w:vAlign w:val="center"/>
          </w:tcPr>
          <w:p w14:paraId="4ADE1A3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4E3620" w:rsidRPr="00DA3135" w14:paraId="032245CD" w14:textId="77777777" w:rsidTr="005729E2">
        <w:tc>
          <w:tcPr>
            <w:tcW w:w="4503" w:type="dxa"/>
            <w:vAlign w:val="center"/>
          </w:tcPr>
          <w:p w14:paraId="6A4A8C4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1" w:type="dxa"/>
            <w:vAlign w:val="center"/>
          </w:tcPr>
          <w:p w14:paraId="48F53C97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mgr Iwona Ratuszniak</w:t>
            </w:r>
          </w:p>
        </w:tc>
      </w:tr>
    </w:tbl>
    <w:p w14:paraId="54DC6DE3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268"/>
        <w:gridCol w:w="2263"/>
        <w:gridCol w:w="2556"/>
      </w:tblGrid>
      <w:tr w:rsidR="004E3620" w:rsidRPr="00DA3135" w14:paraId="15A1BC07" w14:textId="77777777" w:rsidTr="005729E2">
        <w:tc>
          <w:tcPr>
            <w:tcW w:w="2547" w:type="dxa"/>
            <w:vAlign w:val="center"/>
          </w:tcPr>
          <w:p w14:paraId="277081F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223601A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CEA03E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08A3F95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 (zgodnie z programem studiów)</w:t>
            </w:r>
          </w:p>
        </w:tc>
      </w:tr>
      <w:tr w:rsidR="004E3620" w:rsidRPr="00DA3135" w14:paraId="2798B8FD" w14:textId="77777777" w:rsidTr="005729E2">
        <w:tc>
          <w:tcPr>
            <w:tcW w:w="2547" w:type="dxa"/>
          </w:tcPr>
          <w:p w14:paraId="78B7133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2268" w:type="dxa"/>
            <w:vAlign w:val="center"/>
          </w:tcPr>
          <w:p w14:paraId="2268E113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2263" w:type="dxa"/>
            <w:vAlign w:val="center"/>
          </w:tcPr>
          <w:p w14:paraId="2C8F6374" w14:textId="77777777" w:rsidR="004E3620" w:rsidRPr="00DA3135" w:rsidRDefault="004E362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I/I </w:t>
            </w:r>
            <w:proofErr w:type="spellStart"/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II</w:t>
            </w:r>
          </w:p>
        </w:tc>
        <w:tc>
          <w:tcPr>
            <w:tcW w:w="2556" w:type="dxa"/>
            <w:vAlign w:val="center"/>
          </w:tcPr>
          <w:p w14:paraId="13E732E8" w14:textId="65FB72FF" w:rsidR="004E3620" w:rsidRPr="00DA3135" w:rsidRDefault="001D3280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</w:tbl>
    <w:p w14:paraId="1F1A024D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74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4"/>
      </w:tblGrid>
      <w:tr w:rsidR="004E3620" w:rsidRPr="00DA3135" w14:paraId="2D0A3879" w14:textId="77777777" w:rsidTr="005729E2">
        <w:trPr>
          <w:trHeight w:val="301"/>
        </w:trPr>
        <w:tc>
          <w:tcPr>
            <w:tcW w:w="9744" w:type="dxa"/>
          </w:tcPr>
          <w:p w14:paraId="43D7133F" w14:textId="57F33F4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Ogólna wiedza zdobyta na wcześniejszych etapach edukacji. </w:t>
            </w:r>
            <w:r w:rsidR="009648BB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Zaliczony przedmiot dydaktyka medyczna</w:t>
            </w:r>
          </w:p>
        </w:tc>
      </w:tr>
    </w:tbl>
    <w:p w14:paraId="7C253299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3620" w:rsidRPr="00DA3135" w14:paraId="74F685AB" w14:textId="77777777" w:rsidTr="005729E2">
        <w:trPr>
          <w:trHeight w:val="1412"/>
        </w:trPr>
        <w:tc>
          <w:tcPr>
            <w:tcW w:w="9634" w:type="dxa"/>
          </w:tcPr>
          <w:p w14:paraId="3A13241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Wyposażenie studentów w wiedzę pozwalającą na rozpoznanie stanów zagrażających życiu lub zdrowiu i na skuteczne udzielenie pierwszej pomocy oraz prowadzenie szkoleń z tego zakresu.</w:t>
            </w:r>
          </w:p>
          <w:p w14:paraId="0B5BB68F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Wyposażenie studentów w kompetencje niezbędne do udzielania pierwszej pomocy w stanach zagrożenia życia i zdrowia zgodnie z obowiązującymi procedurami z wykorzystaniem sprzętu przewidzianego do tego poziomu działań oraz prowadzenia szkoleń z tego zakresu.</w:t>
            </w:r>
          </w:p>
          <w:p w14:paraId="587754A1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Wykształcenie postawy zgodniej z zasadami etyki oraz gotowości do stałego doskonalenia zawodowego.</w:t>
            </w:r>
          </w:p>
        </w:tc>
      </w:tr>
    </w:tbl>
    <w:p w14:paraId="3072E184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 Efekty uczenia się dla zajęć wraz z odniesieniem do efektów kierunkowych 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6138"/>
        <w:gridCol w:w="1868"/>
      </w:tblGrid>
      <w:tr w:rsidR="004E3620" w:rsidRPr="00DA3135" w14:paraId="1292359B" w14:textId="77777777" w:rsidTr="005729E2">
        <w:trPr>
          <w:trHeight w:val="560"/>
        </w:trPr>
        <w:tc>
          <w:tcPr>
            <w:tcW w:w="650" w:type="pct"/>
          </w:tcPr>
          <w:p w14:paraId="42424A1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35" w:type="pct"/>
          </w:tcPr>
          <w:p w14:paraId="0422071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1015" w:type="pct"/>
          </w:tcPr>
          <w:p w14:paraId="2877AF7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E3620" w:rsidRPr="00DA3135" w14:paraId="5D24A8C2" w14:textId="77777777" w:rsidTr="005729E2">
        <w:trPr>
          <w:trHeight w:val="256"/>
        </w:trPr>
        <w:tc>
          <w:tcPr>
            <w:tcW w:w="5000" w:type="pct"/>
            <w:gridSpan w:val="3"/>
            <w:vAlign w:val="center"/>
          </w:tcPr>
          <w:p w14:paraId="0E1F2D9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4E3620" w:rsidRPr="00DA3135" w14:paraId="25CFB296" w14:textId="77777777" w:rsidTr="005729E2">
        <w:tc>
          <w:tcPr>
            <w:tcW w:w="650" w:type="pct"/>
          </w:tcPr>
          <w:p w14:paraId="626B0F70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35" w:type="pct"/>
          </w:tcPr>
          <w:p w14:paraId="403C2A4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podstawy prawne  udzielania pierwszej pomocy oraz rozumie jej miejsce w systemie ratowania zdrowia i życia chorych i poszkodowanych.</w:t>
            </w:r>
          </w:p>
        </w:tc>
        <w:tc>
          <w:tcPr>
            <w:tcW w:w="1015" w:type="pct"/>
          </w:tcPr>
          <w:p w14:paraId="4AB87BE4" w14:textId="2275B445" w:rsidR="00D549DE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K_W162,</w:t>
            </w:r>
          </w:p>
          <w:p w14:paraId="5F2EE9E4" w14:textId="00BF6CAB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K_W247</w:t>
            </w:r>
          </w:p>
        </w:tc>
      </w:tr>
      <w:tr w:rsidR="004E3620" w:rsidRPr="00DA3135" w14:paraId="33C5BD37" w14:textId="77777777" w:rsidTr="005729E2">
        <w:tc>
          <w:tcPr>
            <w:tcW w:w="650" w:type="pct"/>
          </w:tcPr>
          <w:p w14:paraId="2C02E768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335" w:type="pct"/>
          </w:tcPr>
          <w:p w14:paraId="06743C2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zasady udzielania pierwszej pomocy oraz podstawowy sprzęt niezbędny do skutecznego jej udzielania .</w:t>
            </w:r>
          </w:p>
        </w:tc>
        <w:tc>
          <w:tcPr>
            <w:tcW w:w="1015" w:type="pct"/>
          </w:tcPr>
          <w:p w14:paraId="34336C12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K_W163, K_W164, K_W165, K_W167,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K_W179, K_W183, K_W188,</w:t>
            </w:r>
          </w:p>
        </w:tc>
      </w:tr>
      <w:tr w:rsidR="004E3620" w:rsidRPr="00DA3135" w14:paraId="3A06C1BF" w14:textId="77777777" w:rsidTr="005729E2">
        <w:tc>
          <w:tcPr>
            <w:tcW w:w="650" w:type="pct"/>
          </w:tcPr>
          <w:p w14:paraId="43F8B62E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335" w:type="pct"/>
          </w:tcPr>
          <w:p w14:paraId="3771DC5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podstawowe rodzaje szkoleń w zakresie udzielania pierwszej pomocy oraz podstawowe metody prowadzenia szkoleń w tym zakresie.</w:t>
            </w:r>
          </w:p>
        </w:tc>
        <w:tc>
          <w:tcPr>
            <w:tcW w:w="1015" w:type="pct"/>
          </w:tcPr>
          <w:p w14:paraId="261E3F49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K_W117, K_W69</w:t>
            </w:r>
          </w:p>
          <w:p w14:paraId="716E92E8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B62C6B1" w14:textId="77777777" w:rsidTr="005729E2">
        <w:trPr>
          <w:trHeight w:val="217"/>
        </w:trPr>
        <w:tc>
          <w:tcPr>
            <w:tcW w:w="5000" w:type="pct"/>
            <w:gridSpan w:val="3"/>
          </w:tcPr>
          <w:p w14:paraId="304392C8" w14:textId="1891833A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4E3620" w:rsidRPr="00DA3135" w14:paraId="014C9B02" w14:textId="77777777" w:rsidTr="005729E2">
        <w:tc>
          <w:tcPr>
            <w:tcW w:w="650" w:type="pct"/>
          </w:tcPr>
          <w:p w14:paraId="076D4B72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35" w:type="pct"/>
          </w:tcPr>
          <w:p w14:paraId="06F4116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potrafi rozpoznać stany nagłe zagrażające życiu i zdrowiu w oparciu o obserwację i wywiad z poszkodowanym oraz świadkami zdarzenia. </w:t>
            </w:r>
          </w:p>
        </w:tc>
        <w:tc>
          <w:tcPr>
            <w:tcW w:w="1015" w:type="pct"/>
          </w:tcPr>
          <w:p w14:paraId="5C4C9713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 01, K_U56</w:t>
            </w:r>
          </w:p>
        </w:tc>
      </w:tr>
      <w:tr w:rsidR="004E3620" w:rsidRPr="00DA3135" w14:paraId="44906E14" w14:textId="77777777" w:rsidTr="005729E2">
        <w:tc>
          <w:tcPr>
            <w:tcW w:w="650" w:type="pct"/>
          </w:tcPr>
          <w:p w14:paraId="72E34CCD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335" w:type="pct"/>
          </w:tcPr>
          <w:p w14:paraId="150653B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wykonać czynności w zakresie pierwszej pomocy zgodnie z obowiązującymi zasadami oraz z wykorzystaniem sprzętu przewidzianego dla tego poziomu działań.</w:t>
            </w:r>
          </w:p>
        </w:tc>
        <w:tc>
          <w:tcPr>
            <w:tcW w:w="1015" w:type="pct"/>
          </w:tcPr>
          <w:p w14:paraId="2EC5EFBE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K_U56, K_U57</w:t>
            </w:r>
          </w:p>
          <w:p w14:paraId="7A8B0D35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K_U89, K_U95</w:t>
            </w:r>
          </w:p>
          <w:p w14:paraId="4386AB81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K_U96, K_U99</w:t>
            </w:r>
          </w:p>
          <w:p w14:paraId="206E5A71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K_U112, K_U128</w:t>
            </w:r>
          </w:p>
        </w:tc>
      </w:tr>
      <w:tr w:rsidR="004E3620" w:rsidRPr="00DA3135" w14:paraId="5C934CDC" w14:textId="77777777" w:rsidTr="005729E2">
        <w:tc>
          <w:tcPr>
            <w:tcW w:w="650" w:type="pct"/>
          </w:tcPr>
          <w:p w14:paraId="73DBC49D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335" w:type="pct"/>
          </w:tcPr>
          <w:p w14:paraId="5112A29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przygotować i przeprowadzić szkolenie z zakresu udzielania pierwszej pomocy w wybranej grupie odbiorców.</w:t>
            </w:r>
          </w:p>
        </w:tc>
        <w:tc>
          <w:tcPr>
            <w:tcW w:w="1015" w:type="pct"/>
          </w:tcPr>
          <w:p w14:paraId="52F42F87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K_U03, K_U05</w:t>
            </w:r>
          </w:p>
          <w:p w14:paraId="7CD0427A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K_U06, K_U38</w:t>
            </w:r>
          </w:p>
        </w:tc>
      </w:tr>
      <w:tr w:rsidR="004E3620" w:rsidRPr="00DA3135" w14:paraId="6F82AADD" w14:textId="77777777" w:rsidTr="005729E2">
        <w:trPr>
          <w:trHeight w:val="335"/>
        </w:trPr>
        <w:tc>
          <w:tcPr>
            <w:tcW w:w="5000" w:type="pct"/>
            <w:gridSpan w:val="3"/>
            <w:vAlign w:val="center"/>
          </w:tcPr>
          <w:p w14:paraId="19F88E95" w14:textId="2163F87A" w:rsidR="004E3620" w:rsidRPr="00DA3135" w:rsidRDefault="004E3620" w:rsidP="00D549D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4E3620" w:rsidRPr="00DA3135" w14:paraId="43BBC072" w14:textId="77777777" w:rsidTr="005729E2">
        <w:tc>
          <w:tcPr>
            <w:tcW w:w="650" w:type="pct"/>
          </w:tcPr>
          <w:p w14:paraId="02E1DE18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35" w:type="pct"/>
          </w:tcPr>
          <w:p w14:paraId="2E11F14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dba o poszanowanie zasad etyki oraz chroni uzyskane informacje dotyczące danych osobowych i stanu poszkodowanego.</w:t>
            </w:r>
          </w:p>
        </w:tc>
        <w:tc>
          <w:tcPr>
            <w:tcW w:w="1015" w:type="pct"/>
          </w:tcPr>
          <w:p w14:paraId="0162BB65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K_K03, K_K05</w:t>
            </w:r>
          </w:p>
        </w:tc>
      </w:tr>
      <w:tr w:rsidR="004E3620" w:rsidRPr="00DA3135" w14:paraId="0254DCFB" w14:textId="77777777" w:rsidTr="005729E2">
        <w:tc>
          <w:tcPr>
            <w:tcW w:w="650" w:type="pct"/>
          </w:tcPr>
          <w:p w14:paraId="14D2BC72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335" w:type="pct"/>
          </w:tcPr>
          <w:p w14:paraId="739416F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świadomy własnych ograniczeń i deficytów oraz dąży do samodoskonalenia.</w:t>
            </w:r>
          </w:p>
        </w:tc>
        <w:tc>
          <w:tcPr>
            <w:tcW w:w="1015" w:type="pct"/>
          </w:tcPr>
          <w:p w14:paraId="1342BCE2" w14:textId="77777777" w:rsidR="004E3620" w:rsidRPr="00DA3135" w:rsidRDefault="004E3620" w:rsidP="00D549D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</w:tbl>
    <w:p w14:paraId="0CAE497A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5599"/>
        <w:gridCol w:w="1646"/>
        <w:gridCol w:w="1823"/>
      </w:tblGrid>
      <w:tr w:rsidR="004E3620" w:rsidRPr="00DA3135" w14:paraId="74B43AF2" w14:textId="77777777" w:rsidTr="005729E2">
        <w:trPr>
          <w:trHeight w:val="340"/>
        </w:trPr>
        <w:tc>
          <w:tcPr>
            <w:tcW w:w="633" w:type="dxa"/>
            <w:vMerge w:val="restart"/>
            <w:vAlign w:val="center"/>
          </w:tcPr>
          <w:p w14:paraId="15457AF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99" w:type="dxa"/>
            <w:vMerge w:val="restart"/>
            <w:vAlign w:val="center"/>
          </w:tcPr>
          <w:p w14:paraId="258AC4D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 – zakres wiedzy</w:t>
            </w:r>
          </w:p>
        </w:tc>
        <w:tc>
          <w:tcPr>
            <w:tcW w:w="3469" w:type="dxa"/>
            <w:gridSpan w:val="2"/>
            <w:vAlign w:val="center"/>
          </w:tcPr>
          <w:p w14:paraId="57AF21E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5887769A" w14:textId="77777777" w:rsidTr="005729E2">
        <w:trPr>
          <w:trHeight w:val="196"/>
        </w:trPr>
        <w:tc>
          <w:tcPr>
            <w:tcW w:w="633" w:type="dxa"/>
            <w:vMerge/>
          </w:tcPr>
          <w:p w14:paraId="41465BE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99" w:type="dxa"/>
            <w:vMerge/>
          </w:tcPr>
          <w:p w14:paraId="433FE49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</w:tcPr>
          <w:p w14:paraId="05322A0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23" w:type="dxa"/>
          </w:tcPr>
          <w:p w14:paraId="708279CC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E3620" w:rsidRPr="00DA3135" w14:paraId="117EB1EF" w14:textId="77777777" w:rsidTr="005729E2">
        <w:trPr>
          <w:trHeight w:val="225"/>
        </w:trPr>
        <w:tc>
          <w:tcPr>
            <w:tcW w:w="633" w:type="dxa"/>
          </w:tcPr>
          <w:p w14:paraId="5FDDD69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599" w:type="dxa"/>
          </w:tcPr>
          <w:p w14:paraId="5C7D9D1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Wprowadzenie do przedmiotu. Program zajęć. Literatura do przedmiotu. Warunki zaliczenia. Przepisy bhp i regulamin pracowni. Podstawy prawne udzielania pierwszej pomocy. Zasady ogólne udzielania pierwszej pomocy. Bezpieczeństwo własne, miejsca zdarzenia i poszkodowanego. Ocena stanu poszkodowanego. Schemat wezwania pomocy medycznej.</w:t>
            </w:r>
          </w:p>
        </w:tc>
        <w:tc>
          <w:tcPr>
            <w:tcW w:w="1646" w:type="dxa"/>
          </w:tcPr>
          <w:p w14:paraId="59FF82F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3A4F5BB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370325B" w14:textId="77777777" w:rsidTr="005729E2">
        <w:trPr>
          <w:trHeight w:val="285"/>
        </w:trPr>
        <w:tc>
          <w:tcPr>
            <w:tcW w:w="633" w:type="dxa"/>
          </w:tcPr>
          <w:p w14:paraId="447CDC9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599" w:type="dxa"/>
          </w:tcPr>
          <w:p w14:paraId="0528551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Podstawy anatomii człowieka w zakresie niezbędnym do udzielania pierwszej pomocy. Skład zestawu pierwszej pomocy według normy DIN. Objawy obrażeń różnych okolic ciała. Zagrożenia życia i zdrowia związane z obrażeniami ciała (rana, krwawienie, krwotok, wstrząs). </w:t>
            </w:r>
          </w:p>
        </w:tc>
        <w:tc>
          <w:tcPr>
            <w:tcW w:w="1646" w:type="dxa"/>
          </w:tcPr>
          <w:p w14:paraId="775630D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23" w:type="dxa"/>
          </w:tcPr>
          <w:p w14:paraId="409BC8B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5B787DC" w14:textId="77777777" w:rsidTr="005729E2">
        <w:trPr>
          <w:trHeight w:val="345"/>
        </w:trPr>
        <w:tc>
          <w:tcPr>
            <w:tcW w:w="633" w:type="dxa"/>
            <w:tcBorders>
              <w:bottom w:val="single" w:sz="4" w:space="0" w:color="auto"/>
            </w:tcBorders>
          </w:tcPr>
          <w:p w14:paraId="72489C0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599" w:type="dxa"/>
            <w:tcBorders>
              <w:bottom w:val="single" w:sz="4" w:space="0" w:color="auto"/>
            </w:tcBorders>
          </w:tcPr>
          <w:p w14:paraId="6696C9F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Obrażenia ciała związane z urazami środowiskowymi: oparzenia, odmrożenia, hipotermia, przegrzanie, porażenie prądem elektrycznym i piorunem, ukąszenia, użądlenia, pogryzienie, zatrucia, podtopienie.</w:t>
            </w:r>
          </w:p>
        </w:tc>
        <w:tc>
          <w:tcPr>
            <w:tcW w:w="1646" w:type="dxa"/>
          </w:tcPr>
          <w:p w14:paraId="41CF6B6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23" w:type="dxa"/>
          </w:tcPr>
          <w:p w14:paraId="4D57A09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8A33EF9" w14:textId="77777777" w:rsidTr="005729E2">
        <w:trPr>
          <w:trHeight w:val="240"/>
        </w:trPr>
        <w:tc>
          <w:tcPr>
            <w:tcW w:w="633" w:type="dxa"/>
            <w:tcBorders>
              <w:top w:val="single" w:sz="4" w:space="0" w:color="auto"/>
            </w:tcBorders>
          </w:tcPr>
          <w:p w14:paraId="5CE3CAB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599" w:type="dxa"/>
            <w:tcBorders>
              <w:top w:val="single" w:sz="4" w:space="0" w:color="auto"/>
            </w:tcBorders>
          </w:tcPr>
          <w:p w14:paraId="29E435A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Zagrożenia zdrowia i życia pochodzenia wewnętrznego: utrata przytomności, udar mózgu, epilepsja,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hipo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 hiperglikemia, podejrzenie zawału mięśnia sercowego.</w:t>
            </w:r>
          </w:p>
        </w:tc>
        <w:tc>
          <w:tcPr>
            <w:tcW w:w="1646" w:type="dxa"/>
            <w:tcBorders>
              <w:top w:val="single" w:sz="4" w:space="0" w:color="auto"/>
            </w:tcBorders>
          </w:tcPr>
          <w:p w14:paraId="32EC295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28FA628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0C2A6952" w14:textId="77777777" w:rsidTr="005729E2">
        <w:trPr>
          <w:trHeight w:val="239"/>
        </w:trPr>
        <w:tc>
          <w:tcPr>
            <w:tcW w:w="633" w:type="dxa"/>
          </w:tcPr>
          <w:p w14:paraId="19B38D1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599" w:type="dxa"/>
          </w:tcPr>
          <w:p w14:paraId="1838221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Nagłe zatrzymanie krążenia u osoby dorosłej i u dziecka – przyczyny, rozpoznanie i schemat postepowania. Program PAD. Defibrylacja automatyczna. Wytyczne ERC 2020.</w:t>
            </w:r>
          </w:p>
        </w:tc>
        <w:tc>
          <w:tcPr>
            <w:tcW w:w="1646" w:type="dxa"/>
          </w:tcPr>
          <w:p w14:paraId="3C7FABEF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08F3CDC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4E43226B" w14:textId="77777777" w:rsidTr="005729E2">
        <w:trPr>
          <w:trHeight w:val="474"/>
        </w:trPr>
        <w:tc>
          <w:tcPr>
            <w:tcW w:w="633" w:type="dxa"/>
            <w:tcBorders>
              <w:bottom w:val="single" w:sz="12" w:space="0" w:color="auto"/>
            </w:tcBorders>
          </w:tcPr>
          <w:p w14:paraId="5217255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C6</w:t>
            </w:r>
          </w:p>
        </w:tc>
        <w:tc>
          <w:tcPr>
            <w:tcW w:w="5599" w:type="dxa"/>
            <w:tcBorders>
              <w:bottom w:val="single" w:sz="12" w:space="0" w:color="auto"/>
            </w:tcBorders>
          </w:tcPr>
          <w:p w14:paraId="5D00371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Nagłe zatrzymanie krążenia w sytuacjach szczególnych -  wytyczne postępowania według ERC 2020. Zadławienia u dorosłego i u dzieci w różnym wieku – wytyczne postepowania według ERC 2020</w:t>
            </w:r>
          </w:p>
        </w:tc>
        <w:tc>
          <w:tcPr>
            <w:tcW w:w="1646" w:type="dxa"/>
            <w:tcBorders>
              <w:bottom w:val="single" w:sz="12" w:space="0" w:color="auto"/>
            </w:tcBorders>
          </w:tcPr>
          <w:p w14:paraId="6C4D9DC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3" w:type="dxa"/>
            <w:tcBorders>
              <w:bottom w:val="single" w:sz="12" w:space="0" w:color="auto"/>
            </w:tcBorders>
          </w:tcPr>
          <w:p w14:paraId="78AADF3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5EA285C1" w14:textId="77777777" w:rsidTr="005729E2">
        <w:trPr>
          <w:trHeight w:val="474"/>
        </w:trPr>
        <w:tc>
          <w:tcPr>
            <w:tcW w:w="633" w:type="dxa"/>
            <w:tcBorders>
              <w:top w:val="single" w:sz="12" w:space="0" w:color="auto"/>
            </w:tcBorders>
          </w:tcPr>
          <w:p w14:paraId="008C351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599" w:type="dxa"/>
            <w:tcBorders>
              <w:top w:val="single" w:sz="12" w:space="0" w:color="auto"/>
            </w:tcBorders>
          </w:tcPr>
          <w:p w14:paraId="1DDCB0F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II semestr : Rodzaje i funkcje szkoleń z zakresu udzielania pierwszej pomocy. Wybrane zagadnienia z metodyki nauczania pierwszej pomocy. Dostosowanie metod nauczania i rodzaju szkolenia do wymagań odbiorcy.</w:t>
            </w:r>
          </w:p>
        </w:tc>
        <w:tc>
          <w:tcPr>
            <w:tcW w:w="1646" w:type="dxa"/>
            <w:tcBorders>
              <w:top w:val="single" w:sz="12" w:space="0" w:color="auto"/>
            </w:tcBorders>
          </w:tcPr>
          <w:p w14:paraId="367E64E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23" w:type="dxa"/>
            <w:tcBorders>
              <w:top w:val="single" w:sz="12" w:space="0" w:color="auto"/>
            </w:tcBorders>
          </w:tcPr>
          <w:p w14:paraId="29F2B1F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4020A74F" w14:textId="77777777" w:rsidTr="005729E2">
        <w:tc>
          <w:tcPr>
            <w:tcW w:w="633" w:type="dxa"/>
          </w:tcPr>
          <w:p w14:paraId="1BF2375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99" w:type="dxa"/>
          </w:tcPr>
          <w:p w14:paraId="3641287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Razem liczba godzin zajęć z zakresu wiedzy</w:t>
            </w:r>
          </w:p>
        </w:tc>
        <w:tc>
          <w:tcPr>
            <w:tcW w:w="1646" w:type="dxa"/>
          </w:tcPr>
          <w:p w14:paraId="7CB9673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823" w:type="dxa"/>
          </w:tcPr>
          <w:p w14:paraId="6FB9A5F5" w14:textId="77777777" w:rsidR="004E3620" w:rsidRPr="00DA3135" w:rsidRDefault="004E3620" w:rsidP="005729E2">
            <w:pPr>
              <w:spacing w:before="20" w:after="20" w:line="276" w:lineRule="auto"/>
              <w:jc w:val="right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14:paraId="3FBF4C8E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874"/>
        <w:gridCol w:w="1521"/>
        <w:gridCol w:w="1647"/>
        <w:gridCol w:w="15"/>
      </w:tblGrid>
      <w:tr w:rsidR="004E3620" w:rsidRPr="00DA3135" w14:paraId="21FA4E91" w14:textId="77777777" w:rsidTr="005729E2">
        <w:trPr>
          <w:trHeight w:val="340"/>
        </w:trPr>
        <w:tc>
          <w:tcPr>
            <w:tcW w:w="642" w:type="dxa"/>
            <w:vMerge w:val="restart"/>
            <w:vAlign w:val="center"/>
          </w:tcPr>
          <w:p w14:paraId="28E8A8A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874" w:type="dxa"/>
            <w:vMerge w:val="restart"/>
            <w:vAlign w:val="center"/>
          </w:tcPr>
          <w:p w14:paraId="009B941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 - zakres umiejętności</w:t>
            </w:r>
          </w:p>
        </w:tc>
        <w:tc>
          <w:tcPr>
            <w:tcW w:w="3183" w:type="dxa"/>
            <w:gridSpan w:val="3"/>
            <w:vAlign w:val="center"/>
          </w:tcPr>
          <w:p w14:paraId="6B8D2CB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E3620" w:rsidRPr="00DA3135" w14:paraId="3D009E2C" w14:textId="77777777" w:rsidTr="005729E2">
        <w:trPr>
          <w:gridAfter w:val="1"/>
          <w:wAfter w:w="15" w:type="dxa"/>
          <w:trHeight w:val="196"/>
        </w:trPr>
        <w:tc>
          <w:tcPr>
            <w:tcW w:w="642" w:type="dxa"/>
            <w:vMerge/>
          </w:tcPr>
          <w:p w14:paraId="1AA4D21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4" w:type="dxa"/>
            <w:vMerge/>
          </w:tcPr>
          <w:p w14:paraId="401C85C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</w:tcPr>
          <w:p w14:paraId="21454A2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stacjonarnych</w:t>
            </w:r>
          </w:p>
        </w:tc>
        <w:tc>
          <w:tcPr>
            <w:tcW w:w="1647" w:type="dxa"/>
          </w:tcPr>
          <w:p w14:paraId="7A3ACE1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niestacjonarnych</w:t>
            </w:r>
          </w:p>
        </w:tc>
      </w:tr>
      <w:tr w:rsidR="004E3620" w:rsidRPr="00DA3135" w14:paraId="5349AB83" w14:textId="77777777" w:rsidTr="005729E2">
        <w:trPr>
          <w:gridAfter w:val="1"/>
          <w:wAfter w:w="15" w:type="dxa"/>
          <w:trHeight w:val="225"/>
        </w:trPr>
        <w:tc>
          <w:tcPr>
            <w:tcW w:w="642" w:type="dxa"/>
          </w:tcPr>
          <w:p w14:paraId="5BC0CDC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874" w:type="dxa"/>
          </w:tcPr>
          <w:p w14:paraId="0EA35CA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Ocenianie miejsca zdarzenia pod względem zagrożeń. Zabezpieczanie miejsca zdarzenia. Przeprowadzenie oceny podstawowych funkcji życiowych. Wykonanie szybkiego badania urazowego i interpretowanie występujących objawów. Wezwanie służb ratownictwa zawodowego. </w:t>
            </w:r>
          </w:p>
        </w:tc>
        <w:tc>
          <w:tcPr>
            <w:tcW w:w="1521" w:type="dxa"/>
          </w:tcPr>
          <w:p w14:paraId="2C265B3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56854F8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55B0F6FF" w14:textId="77777777" w:rsidTr="005729E2">
        <w:trPr>
          <w:gridAfter w:val="1"/>
          <w:wAfter w:w="15" w:type="dxa"/>
          <w:trHeight w:val="285"/>
        </w:trPr>
        <w:tc>
          <w:tcPr>
            <w:tcW w:w="642" w:type="dxa"/>
          </w:tcPr>
          <w:p w14:paraId="4C45B1E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874" w:type="dxa"/>
          </w:tcPr>
          <w:p w14:paraId="28C5F72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poszkodowanemu z obrażeniami głowy i kręgosłupa i żeber.</w:t>
            </w:r>
          </w:p>
        </w:tc>
        <w:tc>
          <w:tcPr>
            <w:tcW w:w="1521" w:type="dxa"/>
          </w:tcPr>
          <w:p w14:paraId="4DA77B0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2D273F3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0C7C4958" w14:textId="77777777" w:rsidTr="005729E2">
        <w:trPr>
          <w:gridAfter w:val="1"/>
          <w:wAfter w:w="15" w:type="dxa"/>
          <w:trHeight w:val="345"/>
        </w:trPr>
        <w:tc>
          <w:tcPr>
            <w:tcW w:w="642" w:type="dxa"/>
          </w:tcPr>
          <w:p w14:paraId="0100829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874" w:type="dxa"/>
          </w:tcPr>
          <w:p w14:paraId="0B9D6D5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Udzielnie pierwszej pomocy poszkodowanemu z obrażeniami narządów klatki piersiowej i brzucha.</w:t>
            </w:r>
          </w:p>
        </w:tc>
        <w:tc>
          <w:tcPr>
            <w:tcW w:w="1521" w:type="dxa"/>
          </w:tcPr>
          <w:p w14:paraId="3178375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6BF0B5D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12A7406C" w14:textId="77777777" w:rsidTr="005729E2">
        <w:trPr>
          <w:gridAfter w:val="1"/>
          <w:wAfter w:w="15" w:type="dxa"/>
          <w:trHeight w:val="240"/>
        </w:trPr>
        <w:tc>
          <w:tcPr>
            <w:tcW w:w="642" w:type="dxa"/>
          </w:tcPr>
          <w:p w14:paraId="17165D3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874" w:type="dxa"/>
          </w:tcPr>
          <w:p w14:paraId="5002827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poszkodowanemu z podejrzeniem obrażeń kości miednicy i kończyn.</w:t>
            </w:r>
          </w:p>
        </w:tc>
        <w:tc>
          <w:tcPr>
            <w:tcW w:w="1521" w:type="dxa"/>
          </w:tcPr>
          <w:p w14:paraId="0B54ACC9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4A755769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73AF3507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355F2A9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874" w:type="dxa"/>
          </w:tcPr>
          <w:p w14:paraId="1EF1443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Zaopatrywanie ran i tamowanie krwawień zewnętrznych.</w:t>
            </w:r>
          </w:p>
        </w:tc>
        <w:tc>
          <w:tcPr>
            <w:tcW w:w="1521" w:type="dxa"/>
          </w:tcPr>
          <w:p w14:paraId="28D29A4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</w:tcPr>
          <w:p w14:paraId="3275FE7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7EF385A9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239230A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874" w:type="dxa"/>
          </w:tcPr>
          <w:p w14:paraId="3A621C5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Udzielanie pierwszej pomocy poszkodowanemu w hipotermii i przegrzaniu.. Zaopatrywanie oparzeń i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odmrożeń</w:t>
            </w:r>
            <w:proofErr w:type="spellEnd"/>
          </w:p>
        </w:tc>
        <w:tc>
          <w:tcPr>
            <w:tcW w:w="1521" w:type="dxa"/>
          </w:tcPr>
          <w:p w14:paraId="60E4FD2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4BCFD38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5AB4007A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5F5BA27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874" w:type="dxa"/>
          </w:tcPr>
          <w:p w14:paraId="5975D6F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poszkodowanemu po porażeniu prądem.</w:t>
            </w:r>
          </w:p>
        </w:tc>
        <w:tc>
          <w:tcPr>
            <w:tcW w:w="1521" w:type="dxa"/>
          </w:tcPr>
          <w:p w14:paraId="18C408F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33979EC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A3E13DE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468338A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5874" w:type="dxa"/>
          </w:tcPr>
          <w:p w14:paraId="3320A9C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Zaopatrzenie poszkodowanego z ukąszeniem i użądleniem.</w:t>
            </w:r>
          </w:p>
        </w:tc>
        <w:tc>
          <w:tcPr>
            <w:tcW w:w="1521" w:type="dxa"/>
          </w:tcPr>
          <w:p w14:paraId="071DBB45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1AA5EB3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584F952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6A8D18E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C9</w:t>
            </w:r>
          </w:p>
        </w:tc>
        <w:tc>
          <w:tcPr>
            <w:tcW w:w="5874" w:type="dxa"/>
          </w:tcPr>
          <w:p w14:paraId="4200DC9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osobie z podejrzeniem zatrucia tlenkiem węgla, chemikaliami, alkoholem i innymi substancjami psychoaktywnymi</w:t>
            </w:r>
          </w:p>
        </w:tc>
        <w:tc>
          <w:tcPr>
            <w:tcW w:w="1521" w:type="dxa"/>
          </w:tcPr>
          <w:p w14:paraId="361B46B3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4F74238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6BB19D7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495D867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C10</w:t>
            </w:r>
          </w:p>
        </w:tc>
        <w:tc>
          <w:tcPr>
            <w:tcW w:w="5874" w:type="dxa"/>
          </w:tcPr>
          <w:p w14:paraId="23FD897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osobie podtopionej.</w:t>
            </w:r>
          </w:p>
        </w:tc>
        <w:tc>
          <w:tcPr>
            <w:tcW w:w="1521" w:type="dxa"/>
          </w:tcPr>
          <w:p w14:paraId="508F26B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1ECE2DA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0E55283E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32DB3EB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C11</w:t>
            </w:r>
          </w:p>
        </w:tc>
        <w:tc>
          <w:tcPr>
            <w:tcW w:w="5874" w:type="dxa"/>
          </w:tcPr>
          <w:p w14:paraId="20011A9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Udzielanie pierwszej pomocy ofiarom wypadków komunikacyjnych. Technika wydobycia poszkodowanego z pojazdu z wykorzystaniem sposobu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Rauteka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Udzielenie pierwszej pomocy adekwatnej do odniesionych obrażeń ciała.</w:t>
            </w:r>
          </w:p>
        </w:tc>
        <w:tc>
          <w:tcPr>
            <w:tcW w:w="1521" w:type="dxa"/>
          </w:tcPr>
          <w:p w14:paraId="6565EA3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11D75E9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9DF0F54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  <w:tcBorders>
              <w:top w:val="single" w:sz="4" w:space="0" w:color="auto"/>
            </w:tcBorders>
          </w:tcPr>
          <w:p w14:paraId="73F5946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C13</w:t>
            </w:r>
          </w:p>
        </w:tc>
        <w:tc>
          <w:tcPr>
            <w:tcW w:w="5874" w:type="dxa"/>
            <w:tcBorders>
              <w:top w:val="single" w:sz="4" w:space="0" w:color="auto"/>
            </w:tcBorders>
          </w:tcPr>
          <w:p w14:paraId="2F4A66D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Udzielanie pierwszej pomocy poszkodowanemu nieprzytomnemu, z podejrzeniem udaru mózgu, epilepsji,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hipo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 hiperglikemii podejrzeniu zawału mięśnia sercowego.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54582E08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55EAC04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FD2C1A3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6D5BD17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C14</w:t>
            </w:r>
          </w:p>
        </w:tc>
        <w:tc>
          <w:tcPr>
            <w:tcW w:w="5874" w:type="dxa"/>
          </w:tcPr>
          <w:p w14:paraId="767EEAA3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Rozpoznawanie nagłego zatrzymanie krążenia. Nadanie sygnału na ratunek. Kierowanie akcją ratunkową w przypadku możliwości wykorzystania do udzielania pomocy świadków zdarzenia. </w:t>
            </w:r>
          </w:p>
        </w:tc>
        <w:tc>
          <w:tcPr>
            <w:tcW w:w="1521" w:type="dxa"/>
          </w:tcPr>
          <w:p w14:paraId="7DFC6287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565CC3DC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437A2A78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135B6794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C15</w:t>
            </w:r>
          </w:p>
        </w:tc>
        <w:tc>
          <w:tcPr>
            <w:tcW w:w="5874" w:type="dxa"/>
          </w:tcPr>
          <w:p w14:paraId="34A158A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Wykonywanie resuscytacji krążeniowo-oddechowej z wykorzystaniem defibrylatora automatycznego u osoby dorosłej</w:t>
            </w:r>
          </w:p>
        </w:tc>
        <w:tc>
          <w:tcPr>
            <w:tcW w:w="1521" w:type="dxa"/>
          </w:tcPr>
          <w:p w14:paraId="2CD3E2BB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47" w:type="dxa"/>
          </w:tcPr>
          <w:p w14:paraId="57ADD96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F9B09DA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40BC269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C16</w:t>
            </w:r>
          </w:p>
        </w:tc>
        <w:tc>
          <w:tcPr>
            <w:tcW w:w="5874" w:type="dxa"/>
          </w:tcPr>
          <w:p w14:paraId="0D2074E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Wykonywanie resuscytacji krążeniowo – oddechowej u dziecka w wieku niemowlęcym</w:t>
            </w:r>
          </w:p>
        </w:tc>
        <w:tc>
          <w:tcPr>
            <w:tcW w:w="1521" w:type="dxa"/>
          </w:tcPr>
          <w:p w14:paraId="313073F1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47" w:type="dxa"/>
          </w:tcPr>
          <w:p w14:paraId="2ADCB1B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0F5405FC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29D5F5D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C17</w:t>
            </w:r>
          </w:p>
        </w:tc>
        <w:tc>
          <w:tcPr>
            <w:tcW w:w="5874" w:type="dxa"/>
          </w:tcPr>
          <w:p w14:paraId="1046214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Prowadzenie resuscytacji krążeniowo – oddechowej u dziecka w wieku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poniemowlęcym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z wykorzystaniem AED.</w:t>
            </w:r>
          </w:p>
        </w:tc>
        <w:tc>
          <w:tcPr>
            <w:tcW w:w="1521" w:type="dxa"/>
          </w:tcPr>
          <w:p w14:paraId="6D77CCF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</w:tcPr>
          <w:p w14:paraId="27FF7C6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7B46D817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25765F7A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C18</w:t>
            </w:r>
          </w:p>
        </w:tc>
        <w:tc>
          <w:tcPr>
            <w:tcW w:w="5874" w:type="dxa"/>
          </w:tcPr>
          <w:p w14:paraId="4939975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Udzielanie pierwszej pomocy w zadławieniu u osoby dorosłej i u dziecka w różnym wieku.</w:t>
            </w:r>
          </w:p>
        </w:tc>
        <w:tc>
          <w:tcPr>
            <w:tcW w:w="1521" w:type="dxa"/>
          </w:tcPr>
          <w:p w14:paraId="4170FF5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2701632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016E609E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</w:tcPr>
          <w:p w14:paraId="67DCD84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C19</w:t>
            </w:r>
          </w:p>
        </w:tc>
        <w:tc>
          <w:tcPr>
            <w:tcW w:w="5874" w:type="dxa"/>
          </w:tcPr>
          <w:p w14:paraId="1E61E141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Wykonywanie czynności resuscytacyjnych u osoby dorosłej i dziecka w sytuacjach szczególnych; prowadzenie resuscytacji kobiety ciężarnej, osoby podtopionej, poszkodowanego po urazie termicznym, porażeniu prądem elektrycznym i po zatruciu i we wstrząsie. </w:t>
            </w:r>
          </w:p>
        </w:tc>
        <w:tc>
          <w:tcPr>
            <w:tcW w:w="1521" w:type="dxa"/>
          </w:tcPr>
          <w:p w14:paraId="2C0B3CB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</w:tcPr>
          <w:p w14:paraId="462480C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D4ACC37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  <w:tcBorders>
              <w:bottom w:val="single" w:sz="12" w:space="0" w:color="auto"/>
            </w:tcBorders>
          </w:tcPr>
          <w:p w14:paraId="027D319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C20</w:t>
            </w:r>
          </w:p>
        </w:tc>
        <w:tc>
          <w:tcPr>
            <w:tcW w:w="5874" w:type="dxa"/>
            <w:tcBorders>
              <w:bottom w:val="single" w:sz="12" w:space="0" w:color="auto"/>
            </w:tcBorders>
          </w:tcPr>
          <w:p w14:paraId="17E43D6F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Udzielanie pierwszej pomocy poszkodowanemu z obrażeniami  ciała i zagrożeniami życia pochodzenia wewnętrznego – ćwiczenia doskonalące umiejętności w sytuacjach symulowanych </w:t>
            </w:r>
          </w:p>
        </w:tc>
        <w:tc>
          <w:tcPr>
            <w:tcW w:w="1521" w:type="dxa"/>
            <w:tcBorders>
              <w:bottom w:val="single" w:sz="12" w:space="0" w:color="auto"/>
            </w:tcBorders>
          </w:tcPr>
          <w:p w14:paraId="2A15868E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647" w:type="dxa"/>
            <w:tcBorders>
              <w:bottom w:val="single" w:sz="12" w:space="0" w:color="auto"/>
            </w:tcBorders>
          </w:tcPr>
          <w:p w14:paraId="16D7BBC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6F3B49A6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  <w:tcBorders>
              <w:top w:val="single" w:sz="12" w:space="0" w:color="auto"/>
            </w:tcBorders>
          </w:tcPr>
          <w:p w14:paraId="69894E28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C21</w:t>
            </w:r>
          </w:p>
        </w:tc>
        <w:tc>
          <w:tcPr>
            <w:tcW w:w="5874" w:type="dxa"/>
            <w:tcBorders>
              <w:top w:val="single" w:sz="12" w:space="0" w:color="auto"/>
            </w:tcBorders>
          </w:tcPr>
          <w:p w14:paraId="5388339D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II semestr: Przygotowanie i przeprowadzenie warsztatu z zakresu udzielania pierwszej pomocy.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14:paraId="2B30FB22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647" w:type="dxa"/>
            <w:tcBorders>
              <w:top w:val="single" w:sz="12" w:space="0" w:color="auto"/>
            </w:tcBorders>
          </w:tcPr>
          <w:p w14:paraId="111F0CD0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A8A3C4C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  <w:tcBorders>
              <w:top w:val="single" w:sz="4" w:space="0" w:color="auto"/>
            </w:tcBorders>
          </w:tcPr>
          <w:p w14:paraId="5085471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C22</w:t>
            </w:r>
          </w:p>
        </w:tc>
        <w:tc>
          <w:tcPr>
            <w:tcW w:w="5874" w:type="dxa"/>
            <w:tcBorders>
              <w:top w:val="single" w:sz="4" w:space="0" w:color="auto"/>
            </w:tcBorders>
          </w:tcPr>
          <w:p w14:paraId="2404F27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i prowadzenie pokazu udzielania pierwszej pomocy metodą symulacji zdarzenia.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6CD72A34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57AFEB6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25C8F4D8" w14:textId="77777777" w:rsidTr="005729E2">
        <w:trPr>
          <w:gridAfter w:val="1"/>
          <w:wAfter w:w="15" w:type="dxa"/>
          <w:trHeight w:val="289"/>
        </w:trPr>
        <w:tc>
          <w:tcPr>
            <w:tcW w:w="642" w:type="dxa"/>
            <w:tcBorders>
              <w:top w:val="single" w:sz="4" w:space="0" w:color="auto"/>
            </w:tcBorders>
          </w:tcPr>
          <w:p w14:paraId="14380195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C23</w:t>
            </w:r>
          </w:p>
        </w:tc>
        <w:tc>
          <w:tcPr>
            <w:tcW w:w="5874" w:type="dxa"/>
            <w:tcBorders>
              <w:top w:val="single" w:sz="4" w:space="0" w:color="auto"/>
            </w:tcBorders>
          </w:tcPr>
          <w:p w14:paraId="43A18007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i przeprowadzenie zajęć z zakresu udzielania pierwszej pomocy w wybranej grupie odbiorców.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25B970A6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56235D8E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620" w:rsidRPr="00DA3135" w14:paraId="37215BE9" w14:textId="77777777" w:rsidTr="005729E2">
        <w:trPr>
          <w:gridAfter w:val="1"/>
          <w:wAfter w:w="15" w:type="dxa"/>
        </w:trPr>
        <w:tc>
          <w:tcPr>
            <w:tcW w:w="642" w:type="dxa"/>
          </w:tcPr>
          <w:p w14:paraId="2965B74B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4" w:type="dxa"/>
          </w:tcPr>
          <w:p w14:paraId="3E359442" w14:textId="77777777" w:rsidR="004E3620" w:rsidRPr="00DA3135" w:rsidRDefault="004E3620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Razem liczba godzin z zakresu umiejętności</w:t>
            </w:r>
          </w:p>
        </w:tc>
        <w:tc>
          <w:tcPr>
            <w:tcW w:w="1521" w:type="dxa"/>
          </w:tcPr>
          <w:p w14:paraId="288583EA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1647" w:type="dxa"/>
          </w:tcPr>
          <w:p w14:paraId="25227CFA" w14:textId="77777777" w:rsidR="004E3620" w:rsidRPr="00DA3135" w:rsidRDefault="004E3620" w:rsidP="005729E2">
            <w:pPr>
              <w:spacing w:before="20" w:after="20" w:line="276" w:lineRule="auto"/>
              <w:jc w:val="right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5CFD25D" w14:textId="77777777" w:rsidR="004E3620" w:rsidRPr="00DA3135" w:rsidRDefault="004E3620" w:rsidP="004E362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 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3999"/>
        <w:gridCol w:w="3969"/>
      </w:tblGrid>
      <w:tr w:rsidR="004E3620" w:rsidRPr="00DA3135" w14:paraId="772A3C65" w14:textId="77777777" w:rsidTr="005729E2">
        <w:tc>
          <w:tcPr>
            <w:tcW w:w="1666" w:type="dxa"/>
          </w:tcPr>
          <w:p w14:paraId="60C5EFA8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3999" w:type="dxa"/>
          </w:tcPr>
          <w:p w14:paraId="2487F0E0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969" w:type="dxa"/>
          </w:tcPr>
          <w:p w14:paraId="0E3089FC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E3620" w:rsidRPr="00DA3135" w14:paraId="04E13CD9" w14:textId="77777777" w:rsidTr="005729E2">
        <w:tc>
          <w:tcPr>
            <w:tcW w:w="1666" w:type="dxa"/>
          </w:tcPr>
          <w:p w14:paraId="2A5BE33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 -zakres wiedzy</w:t>
            </w:r>
          </w:p>
        </w:tc>
        <w:tc>
          <w:tcPr>
            <w:tcW w:w="3999" w:type="dxa"/>
          </w:tcPr>
          <w:p w14:paraId="22282D1D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M1- wyjaśnienie</w:t>
            </w:r>
          </w:p>
          <w:p w14:paraId="7A578899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M2- pogadanka, pytania i odpowiedzi</w:t>
            </w:r>
          </w:p>
        </w:tc>
        <w:tc>
          <w:tcPr>
            <w:tcW w:w="3969" w:type="dxa"/>
          </w:tcPr>
          <w:p w14:paraId="0B205856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 multimedialny,</w:t>
            </w:r>
          </w:p>
          <w:p w14:paraId="72E98D5E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procedury postępowania.</w:t>
            </w:r>
          </w:p>
        </w:tc>
      </w:tr>
      <w:tr w:rsidR="004E3620" w:rsidRPr="00DA3135" w14:paraId="46B9F56F" w14:textId="77777777" w:rsidTr="005729E2">
        <w:tc>
          <w:tcPr>
            <w:tcW w:w="1666" w:type="dxa"/>
          </w:tcPr>
          <w:p w14:paraId="4FE8014F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 – zakres umiejętności</w:t>
            </w:r>
          </w:p>
        </w:tc>
        <w:tc>
          <w:tcPr>
            <w:tcW w:w="3999" w:type="dxa"/>
          </w:tcPr>
          <w:p w14:paraId="1287218C" w14:textId="77777777" w:rsidR="004E3620" w:rsidRPr="00DA3135" w:rsidRDefault="004E3620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M2- gra decyzyjna, analiza przypadku - </w:t>
            </w:r>
            <w:proofErr w:type="spellStart"/>
            <w:r w:rsidRPr="00DA3135">
              <w:rPr>
                <w:rFonts w:ascii="Cambria" w:eastAsia="Calibri" w:hAnsi="Cambria" w:cs="Times New Roman"/>
                <w:i/>
                <w:kern w:val="0"/>
                <w:sz w:val="20"/>
                <w:szCs w:val="20"/>
                <w14:ligatures w14:val="none"/>
              </w:rPr>
              <w:t>case</w:t>
            </w:r>
            <w:proofErr w:type="spellEnd"/>
            <w:r w:rsidRPr="00DA3135">
              <w:rPr>
                <w:rFonts w:ascii="Cambria" w:eastAsia="Calibri" w:hAnsi="Cambria" w:cs="Times New Roman"/>
                <w:i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i/>
                <w:kern w:val="0"/>
                <w:sz w:val="20"/>
                <w:szCs w:val="20"/>
                <w14:ligatures w14:val="none"/>
              </w:rPr>
              <w:t>study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</w:t>
            </w:r>
          </w:p>
          <w:p w14:paraId="651EB646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M5 – pokaz, ćwiczenia w sytuacji symulowanej, instruktaż, prowadzenie lekcji</w:t>
            </w:r>
          </w:p>
        </w:tc>
        <w:tc>
          <w:tcPr>
            <w:tcW w:w="3969" w:type="dxa"/>
          </w:tcPr>
          <w:p w14:paraId="6643810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Zestaw pierwszej pomocy (apteczka), materiały opatrunkowe, stanowisko do mycia rąk, rękawice jednorazowe, preparat antyseptyczny do rąk, defibrylator automatyczny, koc ratunkowy, zestaw imitacji obrażeń ciała, karimaty</w:t>
            </w:r>
          </w:p>
        </w:tc>
      </w:tr>
    </w:tbl>
    <w:p w14:paraId="670981E2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72C89DC8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423"/>
        <w:gridCol w:w="3685"/>
      </w:tblGrid>
      <w:tr w:rsidR="004E3620" w:rsidRPr="00DA3135" w14:paraId="46C623FE" w14:textId="77777777" w:rsidTr="005729E2">
        <w:tc>
          <w:tcPr>
            <w:tcW w:w="1526" w:type="dxa"/>
          </w:tcPr>
          <w:p w14:paraId="1559E3F7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423" w:type="dxa"/>
          </w:tcPr>
          <w:p w14:paraId="348B3A32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685" w:type="dxa"/>
          </w:tcPr>
          <w:p w14:paraId="5C44643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E3620" w:rsidRPr="00DA3135" w14:paraId="214BAF58" w14:textId="77777777" w:rsidTr="005729E2">
        <w:tc>
          <w:tcPr>
            <w:tcW w:w="1526" w:type="dxa"/>
          </w:tcPr>
          <w:p w14:paraId="3A5FAB1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 – zakres wiedzy</w:t>
            </w:r>
          </w:p>
        </w:tc>
        <w:tc>
          <w:tcPr>
            <w:tcW w:w="4423" w:type="dxa"/>
          </w:tcPr>
          <w:p w14:paraId="0332F603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Semestr I F1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„wejściówka”</w:t>
            </w:r>
          </w:p>
        </w:tc>
        <w:tc>
          <w:tcPr>
            <w:tcW w:w="3685" w:type="dxa"/>
            <w:vMerge w:val="restart"/>
          </w:tcPr>
          <w:p w14:paraId="5514791A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Na ocenę podsumowującą P3 w semestrze I składają się 2 elementy:</w:t>
            </w:r>
          </w:p>
          <w:p w14:paraId="0D76B424" w14:textId="77777777" w:rsidR="004E3620" w:rsidRPr="00DA3135" w:rsidRDefault="004E3620" w:rsidP="005729E2">
            <w:pPr>
              <w:numPr>
                <w:ilvl w:val="0"/>
                <w:numId w:val="15"/>
              </w:numPr>
              <w:spacing w:before="20" w:after="2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ocena uzyskana z F5-60%;</w:t>
            </w:r>
          </w:p>
          <w:p w14:paraId="1DE97D75" w14:textId="77777777" w:rsidR="004E3620" w:rsidRPr="00DA3135" w:rsidRDefault="004E3620" w:rsidP="005729E2">
            <w:pPr>
              <w:numPr>
                <w:ilvl w:val="0"/>
                <w:numId w:val="15"/>
              </w:numPr>
              <w:spacing w:before="20" w:after="2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ocena uzyskana z F1 – 40%</w:t>
            </w:r>
          </w:p>
          <w:p w14:paraId="217EA3B5" w14:textId="77777777" w:rsidR="004E3620" w:rsidRPr="00DA3135" w:rsidRDefault="004E3620" w:rsidP="005729E2">
            <w:pPr>
              <w:spacing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 semestrze II</w:t>
            </w:r>
          </w:p>
          <w:p w14:paraId="125B250F" w14:textId="77777777" w:rsidR="004E3620" w:rsidRPr="00DA3135" w:rsidRDefault="004E3620" w:rsidP="005729E2">
            <w:pPr>
              <w:numPr>
                <w:ilvl w:val="0"/>
                <w:numId w:val="16"/>
              </w:numPr>
              <w:spacing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P1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 - egzamin ustny – 40%</w:t>
            </w:r>
          </w:p>
          <w:p w14:paraId="755A390D" w14:textId="2F1E9FD2" w:rsidR="004E3620" w:rsidRPr="00DA3135" w:rsidRDefault="004E3620" w:rsidP="005729E2">
            <w:pPr>
              <w:numPr>
                <w:ilvl w:val="0"/>
                <w:numId w:val="16"/>
              </w:numPr>
              <w:spacing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Ocena uzyskana z F5 – 60%</w:t>
            </w:r>
          </w:p>
        </w:tc>
      </w:tr>
      <w:tr w:rsidR="004E3620" w:rsidRPr="00DA3135" w14:paraId="2F3373E7" w14:textId="77777777" w:rsidTr="005729E2">
        <w:tc>
          <w:tcPr>
            <w:tcW w:w="1526" w:type="dxa"/>
          </w:tcPr>
          <w:p w14:paraId="6F92941D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 – zakres umiejętności</w:t>
            </w:r>
          </w:p>
        </w:tc>
        <w:tc>
          <w:tcPr>
            <w:tcW w:w="4423" w:type="dxa"/>
          </w:tcPr>
          <w:p w14:paraId="654911DF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Semestr I </w:t>
            </w:r>
            <w:proofErr w:type="spellStart"/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II </w:t>
            </w:r>
          </w:p>
          <w:p w14:paraId="3F3F833C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F2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obserwacja/aktywność (przygotowanie do zajęć, obserwacja wykonywanych na zajęciach zadań)</w:t>
            </w:r>
          </w:p>
          <w:p w14:paraId="029A6BDE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F5-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ćwiczenia sprawdzające umiejętności </w:t>
            </w:r>
          </w:p>
        </w:tc>
        <w:tc>
          <w:tcPr>
            <w:tcW w:w="3685" w:type="dxa"/>
            <w:vMerge/>
          </w:tcPr>
          <w:p w14:paraId="7928D9AB" w14:textId="77777777" w:rsidR="004E3620" w:rsidRPr="00DA3135" w:rsidRDefault="004E3620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F026E49" w14:textId="77777777" w:rsidR="004E3620" w:rsidRPr="00DA3135" w:rsidRDefault="004E3620" w:rsidP="004E3620">
      <w:pPr>
        <w:spacing w:before="60" w:after="60" w:line="276" w:lineRule="auto"/>
        <w:jc w:val="both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lastRenderedPageBreak/>
        <w:t>8.2. Sposoby (metody) weryfikacji osiągnięcia przedmiotowych efektów uczenia się (wstawić „x”)</w:t>
      </w:r>
    </w:p>
    <w:tbl>
      <w:tblPr>
        <w:tblW w:w="509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1"/>
        <w:gridCol w:w="491"/>
        <w:gridCol w:w="595"/>
      </w:tblGrid>
      <w:tr w:rsidR="004E3620" w:rsidRPr="00DA3135" w14:paraId="457EAD46" w14:textId="77777777" w:rsidTr="00D549DE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4DD0B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30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34BFEE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</w:tr>
      <w:tr w:rsidR="004E3620" w:rsidRPr="00DA3135" w14:paraId="1683A144" w14:textId="77777777" w:rsidTr="00D549DE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29A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A41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7DFDA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79831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F5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A7718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FBC513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P1</w:t>
            </w:r>
          </w:p>
        </w:tc>
      </w:tr>
      <w:tr w:rsidR="004E3620" w:rsidRPr="00DA3135" w14:paraId="066244F4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66B9" w14:textId="77777777" w:rsidR="004E3620" w:rsidRPr="00DA3135" w:rsidRDefault="004E3620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A9D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A6BE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A4080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3B2968B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3EA2CB6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47A48AC8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F4E6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CE2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66B92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D9227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3A0C3C9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027E703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0FFF35FA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0476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D94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ABDA9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EDF1B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6D5E6339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591183EE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4096A659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7C9B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166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3744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6112E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4E1FD1FB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35C779C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2369BC4F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77E0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BA8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4F5AC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59812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76BD2D6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5283C00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12BDDDC0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E34A" w14:textId="77777777" w:rsidR="004E3620" w:rsidRPr="00DA3135" w:rsidRDefault="004E3620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5763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C2521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D365F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71FB7E0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581E054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18AFC9E6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B784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CEF3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32B80D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CB89BC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7B6FE848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0F2EFD15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4E3620" w:rsidRPr="00DA3135" w14:paraId="7C1FAEB2" w14:textId="77777777" w:rsidTr="00D549DE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4A08" w14:textId="77777777" w:rsidR="004E3620" w:rsidRPr="00DA3135" w:rsidRDefault="004E3620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E7B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82B337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22221F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7D83AA44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14:paraId="3F27FCF2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667DDA3F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3"/>
      </w:tblGrid>
      <w:tr w:rsidR="004E3620" w:rsidRPr="00DA3135" w14:paraId="5C47DD71" w14:textId="77777777" w:rsidTr="005729E2">
        <w:trPr>
          <w:trHeight w:val="93"/>
          <w:jc w:val="center"/>
        </w:trPr>
        <w:tc>
          <w:tcPr>
            <w:tcW w:w="9493" w:type="dxa"/>
          </w:tcPr>
          <w:p w14:paraId="052A9F32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</w:t>
            </w:r>
          </w:p>
          <w:p w14:paraId="4F2A01C0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oceny:</w:t>
            </w:r>
          </w:p>
          <w:p w14:paraId="1992129F" w14:textId="77777777" w:rsidR="004E3620" w:rsidRPr="00DA3135" w:rsidRDefault="004E3620" w:rsidP="005729E2">
            <w:pPr>
              <w:numPr>
                <w:ilvl w:val="0"/>
                <w:numId w:val="18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otrzymania zaliczenia jest uzyskanie pozytywnych ocen formujących F1 i F5 w semestrze.</w:t>
            </w:r>
          </w:p>
          <w:p w14:paraId="13E11882" w14:textId="77777777" w:rsidR="004E3620" w:rsidRPr="00DA3135" w:rsidRDefault="004E3620" w:rsidP="005729E2">
            <w:pPr>
              <w:numPr>
                <w:ilvl w:val="0"/>
                <w:numId w:val="18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F1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3 „wejściówki", z których oblicza się średnią ocen. Uzyskana ocena stanowi 40% oceny podsumowującej.</w:t>
            </w:r>
          </w:p>
          <w:p w14:paraId="3D75F64A" w14:textId="19088094" w:rsidR="004E3620" w:rsidRPr="00DA3135" w:rsidRDefault="004E3620" w:rsidP="005729E2">
            <w:pPr>
              <w:numPr>
                <w:ilvl w:val="0"/>
                <w:numId w:val="18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F5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sprawdzian praktyczny </w:t>
            </w:r>
            <w:r w:rsidR="00D15D8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(OSCE)</w:t>
            </w:r>
            <w:r w:rsidR="00B14860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Zadanie obejmuje udzielenie pierwszej pomocy w sytuacji symulowanego zdarzenia. Ustalenie oceny opiera się o uzyskaną liczbę punktów na podstawie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check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-listy. Maksymalna liczba punktów możliwych do uzyskania wynosi 24. Pozytywną ocenę otrzymuje student, który zaliczy zadanie w minimum 62%, tj. uzyska 15 punktów.  Uzyskana ocena ze sprawdzianu praktycznego stanowi 60% oceny podsumowującej.</w:t>
            </w:r>
          </w:p>
          <w:p w14:paraId="71763E29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36"/>
              <w:gridCol w:w="4631"/>
            </w:tblGrid>
            <w:tr w:rsidR="004E3620" w:rsidRPr="00DA3135" w14:paraId="3099F046" w14:textId="77777777" w:rsidTr="005729E2">
              <w:tc>
                <w:tcPr>
                  <w:tcW w:w="4840" w:type="dxa"/>
                </w:tcPr>
                <w:p w14:paraId="603B9D75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bookmarkStart w:id="1" w:name="_Hlk106046222"/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Skala ocen</w:t>
                  </w:r>
                </w:p>
              </w:tc>
              <w:tc>
                <w:tcPr>
                  <w:tcW w:w="4841" w:type="dxa"/>
                </w:tcPr>
                <w:p w14:paraId="6A14875D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Wartość punktowa oceny</w:t>
                  </w:r>
                </w:p>
              </w:tc>
            </w:tr>
            <w:tr w:rsidR="004E3620" w:rsidRPr="00DA3135" w14:paraId="782AFD8B" w14:textId="77777777" w:rsidTr="005729E2">
              <w:tc>
                <w:tcPr>
                  <w:tcW w:w="4840" w:type="dxa"/>
                </w:tcPr>
                <w:p w14:paraId="1CA38014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dobry (5)</w:t>
                  </w:r>
                </w:p>
              </w:tc>
              <w:tc>
                <w:tcPr>
                  <w:tcW w:w="4841" w:type="dxa"/>
                </w:tcPr>
                <w:p w14:paraId="47754027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24 - 23</w:t>
                  </w:r>
                </w:p>
              </w:tc>
            </w:tr>
            <w:tr w:rsidR="004E3620" w:rsidRPr="00DA3135" w14:paraId="47A3C4DD" w14:textId="77777777" w:rsidTr="005729E2">
              <w:tc>
                <w:tcPr>
                  <w:tcW w:w="4840" w:type="dxa"/>
                </w:tcPr>
                <w:p w14:paraId="244DB47C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 plus (4,5)</w:t>
                  </w:r>
                </w:p>
              </w:tc>
              <w:tc>
                <w:tcPr>
                  <w:tcW w:w="4841" w:type="dxa"/>
                </w:tcPr>
                <w:p w14:paraId="5411BD9B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22 - 21</w:t>
                  </w:r>
                </w:p>
              </w:tc>
            </w:tr>
            <w:tr w:rsidR="004E3620" w:rsidRPr="00DA3135" w14:paraId="2A2BE23B" w14:textId="77777777" w:rsidTr="005729E2">
              <w:tc>
                <w:tcPr>
                  <w:tcW w:w="4840" w:type="dxa"/>
                </w:tcPr>
                <w:p w14:paraId="70C43F27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 (4)</w:t>
                  </w:r>
                </w:p>
              </w:tc>
              <w:tc>
                <w:tcPr>
                  <w:tcW w:w="4841" w:type="dxa"/>
                </w:tcPr>
                <w:p w14:paraId="33B7B873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20 - 19</w:t>
                  </w:r>
                </w:p>
              </w:tc>
            </w:tr>
            <w:tr w:rsidR="004E3620" w:rsidRPr="00DA3135" w14:paraId="4696B0F1" w14:textId="77777777" w:rsidTr="005729E2">
              <w:tc>
                <w:tcPr>
                  <w:tcW w:w="4840" w:type="dxa"/>
                </w:tcPr>
                <w:p w14:paraId="7092ABBA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 plus (3,5)</w:t>
                  </w:r>
                </w:p>
              </w:tc>
              <w:tc>
                <w:tcPr>
                  <w:tcW w:w="4841" w:type="dxa"/>
                </w:tcPr>
                <w:p w14:paraId="45D2E48C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18 - 17</w:t>
                  </w:r>
                </w:p>
              </w:tc>
            </w:tr>
            <w:tr w:rsidR="004E3620" w:rsidRPr="00DA3135" w14:paraId="453DD567" w14:textId="77777777" w:rsidTr="005729E2">
              <w:tc>
                <w:tcPr>
                  <w:tcW w:w="4840" w:type="dxa"/>
                </w:tcPr>
                <w:p w14:paraId="1E0EDE7A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 (5)</w:t>
                  </w:r>
                </w:p>
              </w:tc>
              <w:tc>
                <w:tcPr>
                  <w:tcW w:w="4841" w:type="dxa"/>
                </w:tcPr>
                <w:p w14:paraId="3B79A864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16 - 15</w:t>
                  </w:r>
                </w:p>
              </w:tc>
            </w:tr>
          </w:tbl>
          <w:bookmarkEnd w:id="1"/>
          <w:p w14:paraId="7030986C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Sprawdzian praktyczny poprawkowy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opiera się o te same zasady i kryteria, z tym że zadanie praktyczne pochodzi z puli zadań dodatkowych. </w:t>
            </w:r>
          </w:p>
          <w:p w14:paraId="1354566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II</w:t>
            </w:r>
          </w:p>
          <w:p w14:paraId="258482B8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oceny:</w:t>
            </w:r>
          </w:p>
          <w:p w14:paraId="67978EA1" w14:textId="77777777" w:rsidR="004E3620" w:rsidRPr="00DA3135" w:rsidRDefault="004E3620" w:rsidP="005729E2">
            <w:pPr>
              <w:numPr>
                <w:ilvl w:val="0"/>
                <w:numId w:val="19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dopuszczenia do egzaminu jest uzyskanie pozytywnej oceny formującej F5.</w:t>
            </w:r>
          </w:p>
          <w:p w14:paraId="3C47A2C3" w14:textId="77777777" w:rsidR="004E3620" w:rsidRPr="00DA3135" w:rsidRDefault="004E3620" w:rsidP="005729E2">
            <w:pPr>
              <w:numPr>
                <w:ilvl w:val="0"/>
                <w:numId w:val="19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P1 – egzamin ustny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Ocenie podlega wypowiedź studenta w zakresie 3 wylosowanych zagadnień ukierunkowanych na sprawdzenie stopnia osiągnięcia efektów uczenia się przewidzianych dla przedmiotu. Za wypowiedź w zakresie każdego zagadnienia student ma przydzielone maksymalnie 3 punkty. Łącznie student może uzyskać maksymalnie 9 punktów. Minimalna liczba punktów pozwalająca wystawić ocenę pozytywną wynosi 5, czyli 55,5%. Uzyskana ocena stanowi 40% oceny podsumowującej</w:t>
            </w:r>
          </w:p>
          <w:p w14:paraId="233BD860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z egzaminu ustnego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36"/>
              <w:gridCol w:w="4631"/>
            </w:tblGrid>
            <w:tr w:rsidR="004E3620" w:rsidRPr="00DA3135" w14:paraId="14E1E40D" w14:textId="77777777" w:rsidTr="005729E2">
              <w:tc>
                <w:tcPr>
                  <w:tcW w:w="4840" w:type="dxa"/>
                </w:tcPr>
                <w:p w14:paraId="49E8A3EE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lastRenderedPageBreak/>
                    <w:t>Skala ocen</w:t>
                  </w:r>
                </w:p>
              </w:tc>
              <w:tc>
                <w:tcPr>
                  <w:tcW w:w="4841" w:type="dxa"/>
                </w:tcPr>
                <w:p w14:paraId="7CE5BF1E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Wartość punktowa oceny</w:t>
                  </w:r>
                </w:p>
              </w:tc>
            </w:tr>
            <w:tr w:rsidR="004E3620" w:rsidRPr="00DA3135" w14:paraId="0EAF8546" w14:textId="77777777" w:rsidTr="005729E2">
              <w:tc>
                <w:tcPr>
                  <w:tcW w:w="4840" w:type="dxa"/>
                </w:tcPr>
                <w:p w14:paraId="38F68DD5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dobry (5)</w:t>
                  </w:r>
                </w:p>
              </w:tc>
              <w:tc>
                <w:tcPr>
                  <w:tcW w:w="4841" w:type="dxa"/>
                </w:tcPr>
                <w:p w14:paraId="65ABE650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9</w:t>
                  </w:r>
                </w:p>
              </w:tc>
            </w:tr>
            <w:tr w:rsidR="004E3620" w:rsidRPr="00DA3135" w14:paraId="359B03C8" w14:textId="77777777" w:rsidTr="005729E2">
              <w:tc>
                <w:tcPr>
                  <w:tcW w:w="4840" w:type="dxa"/>
                </w:tcPr>
                <w:p w14:paraId="7E988BB8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 plus (4,5)</w:t>
                  </w:r>
                </w:p>
              </w:tc>
              <w:tc>
                <w:tcPr>
                  <w:tcW w:w="4841" w:type="dxa"/>
                </w:tcPr>
                <w:p w14:paraId="3D350203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8</w:t>
                  </w:r>
                </w:p>
              </w:tc>
            </w:tr>
            <w:tr w:rsidR="004E3620" w:rsidRPr="00DA3135" w14:paraId="534325BB" w14:textId="77777777" w:rsidTr="005729E2">
              <w:tc>
                <w:tcPr>
                  <w:tcW w:w="4840" w:type="dxa"/>
                </w:tcPr>
                <w:p w14:paraId="16ECEF91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 (4)</w:t>
                  </w:r>
                </w:p>
              </w:tc>
              <w:tc>
                <w:tcPr>
                  <w:tcW w:w="4841" w:type="dxa"/>
                </w:tcPr>
                <w:p w14:paraId="1AAF5456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7</w:t>
                  </w:r>
                </w:p>
              </w:tc>
            </w:tr>
            <w:tr w:rsidR="004E3620" w:rsidRPr="00DA3135" w14:paraId="6DD68F00" w14:textId="77777777" w:rsidTr="005729E2">
              <w:tc>
                <w:tcPr>
                  <w:tcW w:w="4840" w:type="dxa"/>
                </w:tcPr>
                <w:p w14:paraId="520B6381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 plus (3,5)</w:t>
                  </w:r>
                </w:p>
              </w:tc>
              <w:tc>
                <w:tcPr>
                  <w:tcW w:w="4841" w:type="dxa"/>
                </w:tcPr>
                <w:p w14:paraId="19F52D46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6</w:t>
                  </w:r>
                </w:p>
              </w:tc>
            </w:tr>
            <w:tr w:rsidR="004E3620" w:rsidRPr="00DA3135" w14:paraId="019E3AAA" w14:textId="77777777" w:rsidTr="005729E2">
              <w:tc>
                <w:tcPr>
                  <w:tcW w:w="4840" w:type="dxa"/>
                </w:tcPr>
                <w:p w14:paraId="5B38D228" w14:textId="77777777" w:rsidR="004E3620" w:rsidRPr="00DA3135" w:rsidRDefault="004E3620" w:rsidP="005729E2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 (5)</w:t>
                  </w:r>
                </w:p>
              </w:tc>
              <w:tc>
                <w:tcPr>
                  <w:tcW w:w="4841" w:type="dxa"/>
                </w:tcPr>
                <w:p w14:paraId="2DE33CBF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5</w:t>
                  </w:r>
                </w:p>
              </w:tc>
            </w:tr>
          </w:tbl>
          <w:p w14:paraId="2E3D45FA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Egzamin ustny poprawkowy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opiera się o te same zasady i kryteria, z tym że zagadnienia pochodzą z puli zagadnień dodatkowych. </w:t>
            </w:r>
          </w:p>
          <w:p w14:paraId="7FB266D4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F5 – sprawdzian praktyczny.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realizuje jedno przydzielone zadanie polegające na przygotowaniu i przeprowadzeniu krótkiego instruktażu wraz pokazem z zakresu udzielania pierwszej pomocy dla wybranej grupy odbiorców. Ustalenie oceny odbywa się na podstawie liczby uzyskanych punktów w oparciu o 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check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listę. Elementy oceny: przygotowanie merytoryczne, przygotowanie metodyczne, gospodarowanie czasem, poprawność językowa, zainteresowanie odbiorcy.  Za każdy element student otrzymuje maksymalnie 2 punkty. Łącznie student może otrzymać maksymalnie 10 punktów. Minimalna liczba punktów pozwalająca na wystawienie oceny pozytywnej wynosi 6 punktów, tj. 60%. Uzyskana ocena stanowi 60% oceny podsumowującej.  </w:t>
            </w:r>
          </w:p>
          <w:p w14:paraId="7A1FC4A4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Kryteria przyznawania oceny </w:t>
            </w:r>
          </w:p>
          <w:p w14:paraId="2FC7C648" w14:textId="77777777" w:rsidR="004E3620" w:rsidRPr="00DA3135" w:rsidRDefault="004E3620" w:rsidP="005729E2">
            <w:pPr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Bardzo dobry (5) – 10 punktów</w:t>
            </w:r>
          </w:p>
          <w:p w14:paraId="1E0E97FE" w14:textId="77777777" w:rsidR="004E3620" w:rsidRPr="00DA3135" w:rsidRDefault="004E3620" w:rsidP="005729E2">
            <w:pPr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Dobry plus (4,5) – 9 punktów</w:t>
            </w:r>
          </w:p>
          <w:p w14:paraId="30E9AAF7" w14:textId="77777777" w:rsidR="004E3620" w:rsidRPr="00DA3135" w:rsidRDefault="004E3620" w:rsidP="005729E2">
            <w:pPr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Dobry (4) – 8 punktów</w:t>
            </w:r>
          </w:p>
          <w:p w14:paraId="0F508858" w14:textId="77777777" w:rsidR="004E3620" w:rsidRPr="00DA3135" w:rsidRDefault="004E3620" w:rsidP="005729E2">
            <w:pPr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Dostateczny plus (3,5) – 7 punktów</w:t>
            </w:r>
          </w:p>
          <w:p w14:paraId="1F8B5DCE" w14:textId="77777777" w:rsidR="004E3620" w:rsidRPr="00DA3135" w:rsidRDefault="004E3620" w:rsidP="005729E2">
            <w:pPr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Dostateczny (3) – 6 punktów</w:t>
            </w:r>
          </w:p>
          <w:p w14:paraId="409A6667" w14:textId="77777777" w:rsidR="004E3620" w:rsidRPr="00DA3135" w:rsidRDefault="004E3620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0"/>
              <w:gridCol w:w="1574"/>
              <w:gridCol w:w="1574"/>
              <w:gridCol w:w="1520"/>
              <w:gridCol w:w="1520"/>
              <w:gridCol w:w="1529"/>
            </w:tblGrid>
            <w:tr w:rsidR="004E3620" w:rsidRPr="00DA3135" w14:paraId="2FC47B29" w14:textId="77777777" w:rsidTr="005729E2">
              <w:tc>
                <w:tcPr>
                  <w:tcW w:w="1613" w:type="dxa"/>
                </w:tcPr>
                <w:p w14:paraId="7E574A97" w14:textId="77777777" w:rsidR="004E3620" w:rsidRPr="00DA3135" w:rsidRDefault="004E3620" w:rsidP="005729E2">
                  <w:pPr>
                    <w:spacing w:before="60" w:after="60" w:line="240" w:lineRule="auto"/>
                    <w:jc w:val="both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13" w:type="dxa"/>
                </w:tcPr>
                <w:p w14:paraId="75D58680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13" w:type="dxa"/>
                </w:tcPr>
                <w:p w14:paraId="1B95E240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3,26 – 3,75</w:t>
                  </w:r>
                </w:p>
              </w:tc>
              <w:tc>
                <w:tcPr>
                  <w:tcW w:w="1614" w:type="dxa"/>
                </w:tcPr>
                <w:p w14:paraId="60156D91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3,76 – 4,25</w:t>
                  </w:r>
                </w:p>
              </w:tc>
              <w:tc>
                <w:tcPr>
                  <w:tcW w:w="1614" w:type="dxa"/>
                </w:tcPr>
                <w:p w14:paraId="311935FC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4,26 – 4,75</w:t>
                  </w:r>
                </w:p>
              </w:tc>
              <w:tc>
                <w:tcPr>
                  <w:tcW w:w="1614" w:type="dxa"/>
                </w:tcPr>
                <w:p w14:paraId="2F38C403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4,76 – 5,00</w:t>
                  </w:r>
                </w:p>
              </w:tc>
            </w:tr>
            <w:tr w:rsidR="004E3620" w:rsidRPr="00DA3135" w14:paraId="6A212FD9" w14:textId="77777777" w:rsidTr="005729E2">
              <w:tc>
                <w:tcPr>
                  <w:tcW w:w="1613" w:type="dxa"/>
                </w:tcPr>
                <w:p w14:paraId="1FB5A618" w14:textId="77777777" w:rsidR="004E3620" w:rsidRPr="00DA3135" w:rsidRDefault="004E3620" w:rsidP="005729E2">
                  <w:pPr>
                    <w:spacing w:before="60" w:after="60" w:line="240" w:lineRule="auto"/>
                    <w:jc w:val="both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13" w:type="dxa"/>
                </w:tcPr>
                <w:p w14:paraId="16B1A42A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3</w:t>
                  </w:r>
                </w:p>
              </w:tc>
              <w:tc>
                <w:tcPr>
                  <w:tcW w:w="1613" w:type="dxa"/>
                </w:tcPr>
                <w:p w14:paraId="37F390A3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3,5</w:t>
                  </w:r>
                </w:p>
              </w:tc>
              <w:tc>
                <w:tcPr>
                  <w:tcW w:w="1614" w:type="dxa"/>
                </w:tcPr>
                <w:p w14:paraId="16008B98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4</w:t>
                  </w:r>
                </w:p>
              </w:tc>
              <w:tc>
                <w:tcPr>
                  <w:tcW w:w="1614" w:type="dxa"/>
                </w:tcPr>
                <w:p w14:paraId="2DF7F98C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4,5</w:t>
                  </w:r>
                </w:p>
              </w:tc>
              <w:tc>
                <w:tcPr>
                  <w:tcW w:w="1614" w:type="dxa"/>
                </w:tcPr>
                <w:p w14:paraId="1D2D3399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5</w:t>
                  </w:r>
                </w:p>
              </w:tc>
            </w:tr>
            <w:tr w:rsidR="004E3620" w:rsidRPr="00DA3135" w14:paraId="36E357A4" w14:textId="77777777" w:rsidTr="005729E2">
              <w:tc>
                <w:tcPr>
                  <w:tcW w:w="1613" w:type="dxa"/>
                </w:tcPr>
                <w:p w14:paraId="16358BAD" w14:textId="77777777" w:rsidR="004E3620" w:rsidRPr="00DA3135" w:rsidRDefault="004E3620" w:rsidP="005729E2">
                  <w:pPr>
                    <w:spacing w:before="60" w:after="60" w:line="240" w:lineRule="auto"/>
                    <w:jc w:val="both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13" w:type="dxa"/>
                </w:tcPr>
                <w:p w14:paraId="1F3C1848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</w:t>
                  </w:r>
                </w:p>
              </w:tc>
              <w:tc>
                <w:tcPr>
                  <w:tcW w:w="1613" w:type="dxa"/>
                </w:tcPr>
                <w:p w14:paraId="5F7C50FB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614" w:type="dxa"/>
                </w:tcPr>
                <w:p w14:paraId="3F3B8A52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</w:t>
                  </w:r>
                </w:p>
              </w:tc>
              <w:tc>
                <w:tcPr>
                  <w:tcW w:w="1614" w:type="dxa"/>
                </w:tcPr>
                <w:p w14:paraId="6A363D29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dobry plus</w:t>
                  </w:r>
                </w:p>
              </w:tc>
              <w:tc>
                <w:tcPr>
                  <w:tcW w:w="1614" w:type="dxa"/>
                </w:tcPr>
                <w:p w14:paraId="3DD531C6" w14:textId="77777777" w:rsidR="004E3620" w:rsidRPr="00DA3135" w:rsidRDefault="004E3620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dobry</w:t>
                  </w:r>
                </w:p>
              </w:tc>
            </w:tr>
          </w:tbl>
          <w:p w14:paraId="4AA5F8D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C071EA1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4E3620" w:rsidRPr="00DA3135" w14:paraId="47753E4D" w14:textId="77777777" w:rsidTr="005729E2">
        <w:trPr>
          <w:trHeight w:val="540"/>
          <w:jc w:val="center"/>
        </w:trPr>
        <w:tc>
          <w:tcPr>
            <w:tcW w:w="9493" w:type="dxa"/>
          </w:tcPr>
          <w:p w14:paraId="482ED384" w14:textId="77777777" w:rsidR="004E3620" w:rsidRPr="00DA3135" w:rsidRDefault="004E3620" w:rsidP="005729E2">
            <w:pPr>
              <w:spacing w:before="120" w:after="120" w:line="276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Egzamin</w:t>
            </w:r>
            <w:r w:rsidRPr="00DA3135">
              <w:rPr>
                <w:rFonts w:ascii="Cambria" w:eastAsia="TimesNewRoman" w:hAnsi="Cambria" w:cs="TimesNew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77E3F785" w14:textId="77777777" w:rsidR="004E3620" w:rsidRPr="00DA3135" w:rsidRDefault="004E3620" w:rsidP="004E3620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872"/>
      </w:tblGrid>
      <w:tr w:rsidR="004E3620" w:rsidRPr="00DA3135" w14:paraId="0E4B81B8" w14:textId="77777777" w:rsidTr="005729E2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BAA90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B6341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4E3620" w:rsidRPr="00DA3135" w14:paraId="340559AD" w14:textId="77777777" w:rsidTr="005729E2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BC1FCD" w14:textId="77777777" w:rsidR="004E3620" w:rsidRPr="00DA3135" w:rsidRDefault="004E3620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1CB88A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E06166" w14:textId="77777777" w:rsidR="004E3620" w:rsidRPr="00DA3135" w:rsidRDefault="004E3620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7E24E5" w:rsidRPr="00DA3135" w14:paraId="048228CC" w14:textId="77777777" w:rsidTr="005729E2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34023E" w14:textId="2AF42DBB" w:rsidR="007E24E5" w:rsidRPr="00DA3135" w:rsidRDefault="007E24E5" w:rsidP="007E24E5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E808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6C6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7E24E5" w:rsidRPr="00DA3135" w14:paraId="5D464285" w14:textId="77777777" w:rsidTr="005729E2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63BC94" w14:textId="608F7EDF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7E24E5" w:rsidRPr="00DA3135" w14:paraId="7404FCFA" w14:textId="77777777" w:rsidTr="005729E2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D077" w14:textId="77777777" w:rsidR="007E24E5" w:rsidRPr="00DA3135" w:rsidRDefault="007E24E5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sprawdzianu praktycznego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5181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8778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47A603AB" w14:textId="77777777" w:rsidTr="005729E2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02B8" w14:textId="77777777" w:rsidR="007E24E5" w:rsidRPr="00DA3135" w:rsidRDefault="007E24E5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egzaminu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74F72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F92F9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018EBF56" w14:textId="77777777" w:rsidTr="005729E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8D37" w14:textId="77777777" w:rsidR="007E24E5" w:rsidRPr="00DA3135" w:rsidRDefault="007E24E5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ćwiczeń</w:t>
            </w:r>
          </w:p>
          <w:p w14:paraId="3C215C82" w14:textId="77777777" w:rsidR="007E24E5" w:rsidRPr="00DA3135" w:rsidRDefault="007E24E5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C5C9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E92B3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5AE1C8D9" w14:textId="77777777" w:rsidTr="005729E2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05B4" w14:textId="6B5B281A" w:rsidR="007E24E5" w:rsidRPr="00DA3135" w:rsidRDefault="00941B46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studiowanie</w:t>
            </w:r>
            <w:r w:rsidR="007E24E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literatur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C4D3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B04F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51B0D229" w14:textId="77777777" w:rsidTr="005729E2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1A4E" w14:textId="77777777" w:rsidR="007E24E5" w:rsidRPr="00DA3135" w:rsidRDefault="007E24E5" w:rsidP="007E24E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przeprowadzenia instruktażu i pokazu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E445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2547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004A9EBE" w14:textId="77777777" w:rsidTr="005729E2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3FAC" w14:textId="77777777" w:rsidR="007E24E5" w:rsidRPr="00DA3135" w:rsidRDefault="007E24E5" w:rsidP="007E24E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6559F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67B7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7E24E5" w:rsidRPr="00DA3135" w14:paraId="043E544E" w14:textId="77777777" w:rsidTr="005729E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88889" w14:textId="77777777" w:rsidR="007E24E5" w:rsidRPr="00DA3135" w:rsidRDefault="007E24E5" w:rsidP="007E24E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BB60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1E4C" w14:textId="77777777" w:rsidR="007E24E5" w:rsidRPr="00DA3135" w:rsidRDefault="007E24E5" w:rsidP="007E24E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634F034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4E3620" w:rsidRPr="00DA3135" w14:paraId="2B7D9CBB" w14:textId="77777777" w:rsidTr="005729E2">
        <w:tc>
          <w:tcPr>
            <w:tcW w:w="10065" w:type="dxa"/>
          </w:tcPr>
          <w:p w14:paraId="17EFD9C1" w14:textId="77777777" w:rsidR="004E3620" w:rsidRPr="00DA3135" w:rsidRDefault="004E3620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678172F0" w14:textId="77777777" w:rsidR="004E3620" w:rsidRPr="00DA3135" w:rsidRDefault="004E3620" w:rsidP="005729E2">
            <w:pPr>
              <w:numPr>
                <w:ilvl w:val="0"/>
                <w:numId w:val="13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Wytyczne resuscytacji 2020. Polska Rada Resuscytacji, Kraków 2021.</w:t>
            </w:r>
          </w:p>
          <w:p w14:paraId="6C23595F" w14:textId="77777777" w:rsidR="004E3620" w:rsidRPr="00DA3135" w:rsidRDefault="004E3620" w:rsidP="005729E2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Goniewicz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M.: Pierwsza pomoc. Podręcznik dla studentów. Wydawnictwo Lekarskie PZWL, Warszawa 2020.</w:t>
            </w:r>
          </w:p>
          <w:p w14:paraId="232878D7" w14:textId="77777777" w:rsidR="004E3620" w:rsidRPr="00DA3135" w:rsidRDefault="004E3620" w:rsidP="005729E2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Jakubaszko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J. (red): Ratownik medyczny. Wydawnictwo Medyczne Górnicki, Wrocław 2020.</w:t>
            </w:r>
          </w:p>
          <w:p w14:paraId="62B09629" w14:textId="77777777" w:rsidR="004E3620" w:rsidRPr="00DA3135" w:rsidRDefault="004E3620" w:rsidP="005729E2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Wranicz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J.K., Kaczmarek W., Gaszyński W. (red.): Zautomatyzowana defibrylacja zewnętrzna. Wydawnictwo Medyczne Górnicki, Wrocław 2012.</w:t>
            </w:r>
          </w:p>
        </w:tc>
      </w:tr>
      <w:tr w:rsidR="004E3620" w:rsidRPr="00DA3135" w14:paraId="42BE02BE" w14:textId="77777777" w:rsidTr="005729E2">
        <w:tc>
          <w:tcPr>
            <w:tcW w:w="10065" w:type="dxa"/>
          </w:tcPr>
          <w:p w14:paraId="0CF272C0" w14:textId="77777777" w:rsidR="004E3620" w:rsidRPr="00DA3135" w:rsidRDefault="004E3620" w:rsidP="005729E2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4C28E7CC" w14:textId="77777777" w:rsidR="004E3620" w:rsidRPr="00DA3135" w:rsidRDefault="004E3620" w:rsidP="005729E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Brongel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L.: </w:t>
            </w:r>
            <w:r w:rsidRPr="00DA3135">
              <w:rPr>
                <w:rFonts w:ascii="Cambria" w:eastAsia="Times New Roman" w:hAnsi="Cambria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Złota godzina. Czas życia, czas śmierci.</w:t>
            </w: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Krakowskie Wydawnictwo Medyczne, Kraków 2007.</w:t>
            </w:r>
          </w:p>
          <w:p w14:paraId="585151DA" w14:textId="77777777" w:rsidR="004E3620" w:rsidRPr="00DA3135" w:rsidRDefault="004E3620" w:rsidP="005729E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Campbell J.E. (red.): International Trauma Life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Support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. Ratownictwo przedszpitalne w urazach. Medycyna Praktyczna, Kraków 2022.</w:t>
            </w:r>
          </w:p>
        </w:tc>
      </w:tr>
    </w:tbl>
    <w:p w14:paraId="0E7C181B" w14:textId="77777777" w:rsidR="004E3620" w:rsidRPr="00DA3135" w:rsidRDefault="004E3620" w:rsidP="004E362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49B5788F" w14:textId="77777777" w:rsidR="004E3620" w:rsidRPr="00DA3135" w:rsidRDefault="004E3620" w:rsidP="004E362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35"/>
        <w:gridCol w:w="5788"/>
      </w:tblGrid>
      <w:tr w:rsidR="004E3620" w:rsidRPr="00DA3135" w14:paraId="0125EB7A" w14:textId="77777777" w:rsidTr="005729E2">
        <w:tc>
          <w:tcPr>
            <w:tcW w:w="4135" w:type="dxa"/>
          </w:tcPr>
          <w:p w14:paraId="51DEDAFE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788" w:type="dxa"/>
          </w:tcPr>
          <w:p w14:paraId="6D842254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Iwona Ratuszniak</w:t>
            </w:r>
          </w:p>
        </w:tc>
      </w:tr>
      <w:tr w:rsidR="004E3620" w:rsidRPr="00DA3135" w14:paraId="0F0B3665" w14:textId="77777777" w:rsidTr="005729E2">
        <w:tc>
          <w:tcPr>
            <w:tcW w:w="4135" w:type="dxa"/>
          </w:tcPr>
          <w:p w14:paraId="26C75DA5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788" w:type="dxa"/>
          </w:tcPr>
          <w:p w14:paraId="496050DE" w14:textId="2DFCFAFE" w:rsidR="004E3620" w:rsidRPr="00DA3135" w:rsidRDefault="00DA3135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4E3620" w:rsidRPr="00DA3135" w14:paraId="5DD40E61" w14:textId="77777777" w:rsidTr="005729E2">
        <w:tc>
          <w:tcPr>
            <w:tcW w:w="4135" w:type="dxa"/>
          </w:tcPr>
          <w:p w14:paraId="3C32857A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788" w:type="dxa"/>
          </w:tcPr>
          <w:p w14:paraId="7937696A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iwona.ajp@op.pl</w:t>
            </w:r>
          </w:p>
        </w:tc>
      </w:tr>
      <w:tr w:rsidR="004E3620" w:rsidRPr="00DA3135" w14:paraId="59E17433" w14:textId="77777777" w:rsidTr="005729E2">
        <w:tc>
          <w:tcPr>
            <w:tcW w:w="4135" w:type="dxa"/>
            <w:tcBorders>
              <w:bottom w:val="single" w:sz="4" w:space="0" w:color="000000"/>
            </w:tcBorders>
          </w:tcPr>
          <w:p w14:paraId="2B387748" w14:textId="2980D0E3" w:rsidR="004E3620" w:rsidRPr="00DA3135" w:rsidRDefault="0098229D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788" w:type="dxa"/>
            <w:tcBorders>
              <w:bottom w:val="single" w:sz="4" w:space="0" w:color="000000"/>
            </w:tcBorders>
          </w:tcPr>
          <w:p w14:paraId="3044C90B" w14:textId="77777777" w:rsidR="004E3620" w:rsidRPr="00DA3135" w:rsidRDefault="004E3620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933B420" w14:textId="77777777" w:rsidR="004E3620" w:rsidRPr="00DA3135" w:rsidRDefault="004E3620" w:rsidP="004E362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0F92032C" w14:textId="77777777" w:rsidR="004E3620" w:rsidRPr="00DA3135" w:rsidRDefault="004E3620" w:rsidP="004E3620">
      <w:pPr>
        <w:rPr>
          <w:rFonts w:ascii="Cambria" w:hAnsi="Cambria"/>
        </w:rPr>
      </w:pPr>
    </w:p>
    <w:p w14:paraId="39BEEA46" w14:textId="77777777" w:rsidR="004E3620" w:rsidRPr="00DA3135" w:rsidRDefault="004E3620">
      <w:pPr>
        <w:rPr>
          <w:rFonts w:ascii="Cambria" w:hAnsi="Cambria"/>
        </w:rPr>
      </w:pPr>
    </w:p>
    <w:p w14:paraId="3D4FCDB5" w14:textId="09D675AA" w:rsidR="004E3620" w:rsidRPr="00DA3135" w:rsidRDefault="004E3620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p w14:paraId="5B14BCDE" w14:textId="454B21C6" w:rsidR="00556B41" w:rsidRPr="00DA3135" w:rsidRDefault="00556B41">
      <w:pPr>
        <w:rPr>
          <w:sz w:val="2"/>
          <w:szCs w:val="2"/>
        </w:rPr>
      </w:pPr>
    </w:p>
    <w:tbl>
      <w:tblPr>
        <w:tblpPr w:leftFromText="141" w:rightFromText="141" w:vertAnchor="page" w:horzAnchor="margin" w:tblpY="1966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7"/>
        <w:gridCol w:w="4537"/>
      </w:tblGrid>
      <w:tr w:rsidR="00556B41" w:rsidRPr="00DA3135" w14:paraId="603D0C7A" w14:textId="77777777" w:rsidTr="00556B41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5C600" w14:textId="77777777" w:rsidR="00556B41" w:rsidRPr="00DA3135" w:rsidRDefault="00556B41" w:rsidP="00556B4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7661735B" wp14:editId="1393586E">
                  <wp:extent cx="1066800" cy="1066800"/>
                  <wp:effectExtent l="0" t="0" r="0" b="0"/>
                  <wp:docPr id="6" name="Obraz 6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D375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1E0E1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556B41" w:rsidRPr="00DA3135" w14:paraId="589240ED" w14:textId="77777777" w:rsidTr="00556B41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48C66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AE3FF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9774B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556B41" w:rsidRPr="00DA3135" w14:paraId="3EAF853C" w14:textId="77777777" w:rsidTr="00556B4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1A547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E852F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84799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556B41" w:rsidRPr="00DA3135" w14:paraId="06831BCD" w14:textId="77777777" w:rsidTr="00556B4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21AA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372EA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C5419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556B41" w:rsidRPr="00DA3135" w14:paraId="021B00A8" w14:textId="77777777" w:rsidTr="00556B4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E3D58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449CF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07952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556B41" w:rsidRPr="00DA3135" w14:paraId="454154DD" w14:textId="77777777" w:rsidTr="00556B41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D38B" w14:textId="77777777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Pozycja w planie studiów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6347" w14:textId="048C53FE" w:rsidR="00556B41" w:rsidRPr="00DA3135" w:rsidRDefault="00556B41" w:rsidP="00556B4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</w:t>
            </w:r>
            <w:r w:rsidR="000206CD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4</w:t>
            </w: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.1</w:t>
            </w:r>
          </w:p>
        </w:tc>
      </w:tr>
    </w:tbl>
    <w:p w14:paraId="4E3AF880" w14:textId="77777777" w:rsidR="00A375CE" w:rsidRPr="00DA3135" w:rsidRDefault="00A375CE" w:rsidP="00A375CE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 ZAJĘĆ</w:t>
      </w:r>
    </w:p>
    <w:p w14:paraId="475C23EF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03"/>
      </w:tblGrid>
      <w:tr w:rsidR="00A375CE" w:rsidRPr="00DA3135" w14:paraId="0E41DF09" w14:textId="77777777" w:rsidTr="005729E2">
        <w:trPr>
          <w:trHeight w:val="32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7512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Nazwa zajęć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06EF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PSYCHOLOGICZNE  ASPEKTY  PRACY  RATOWNIKA  MEDYCZNEGO</w:t>
            </w:r>
          </w:p>
        </w:tc>
      </w:tr>
      <w:tr w:rsidR="00A375CE" w:rsidRPr="00DA3135" w14:paraId="332FE828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1871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550F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A375CE" w:rsidRPr="00DA3135" w14:paraId="76811DF9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A19D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996F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A375CE" w:rsidRPr="00DA3135" w14:paraId="4DB5D3F7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D3D0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5C43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</w:t>
            </w:r>
          </w:p>
        </w:tc>
      </w:tr>
      <w:tr w:rsidR="00A375CE" w:rsidRPr="00DA3135" w14:paraId="3CAF0721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7DF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B218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A375CE" w:rsidRPr="00DA3135" w14:paraId="6283E866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509C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3F6C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A375CE" w:rsidRPr="00DA3135" w14:paraId="293D560A" w14:textId="77777777" w:rsidTr="005729E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8CE8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AA25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Prof. AJP dr Dorota Skrocka</w:t>
            </w:r>
          </w:p>
        </w:tc>
      </w:tr>
    </w:tbl>
    <w:p w14:paraId="311A7634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2263"/>
        <w:gridCol w:w="2556"/>
      </w:tblGrid>
      <w:tr w:rsidR="00A375CE" w:rsidRPr="00DA3135" w14:paraId="76190190" w14:textId="77777777" w:rsidTr="005729E2">
        <w:tc>
          <w:tcPr>
            <w:tcW w:w="2376" w:type="dxa"/>
            <w:vAlign w:val="center"/>
          </w:tcPr>
          <w:p w14:paraId="5F35880C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27" w:type="dxa"/>
            <w:vAlign w:val="center"/>
          </w:tcPr>
          <w:p w14:paraId="23B1286D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5E689EEF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EA61FA5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A375CE" w:rsidRPr="00DA3135" w14:paraId="40AAE6AE" w14:textId="77777777" w:rsidTr="005729E2">
        <w:tc>
          <w:tcPr>
            <w:tcW w:w="2376" w:type="dxa"/>
          </w:tcPr>
          <w:p w14:paraId="385DDEA2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27" w:type="dxa"/>
            <w:vAlign w:val="center"/>
          </w:tcPr>
          <w:p w14:paraId="0432C74B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2B1444F1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556" w:type="dxa"/>
          </w:tcPr>
          <w:p w14:paraId="43A589F9" w14:textId="77777777" w:rsidR="00A375CE" w:rsidRPr="00DA3135" w:rsidRDefault="00A375CE" w:rsidP="00C94835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4AC7FA1E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 z uwzględnieniem sekwencyjności zajęć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A375CE" w:rsidRPr="00DA3135" w14:paraId="676E400D" w14:textId="77777777" w:rsidTr="005729E2">
        <w:trPr>
          <w:trHeight w:val="301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0E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Zaliczony przedmiot: psychologia</w:t>
            </w:r>
          </w:p>
        </w:tc>
      </w:tr>
    </w:tbl>
    <w:p w14:paraId="0B9C140F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A375CE" w:rsidRPr="00DA3135" w14:paraId="549F811B" w14:textId="77777777" w:rsidTr="005729E2">
        <w:trPr>
          <w:trHeight w:val="178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350C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Wyposażenie studenta w rozszerzoną wiedzę z zakresu psychologii stresu i najważniejszych teorii i definicji pojęć związanych z wypaleniem zawodowym.</w:t>
            </w:r>
          </w:p>
          <w:p w14:paraId="6B921700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C2 -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Kształtowanie umiejętności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 xml:space="preserve">radzenia sobie ze stresem przy wykonywaniu zawodu ratownika medycznego oraz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zapobiegania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zespołowi stresu pourazowego po traumatycznych wydarzeniach, w tym przeprowadzania podsumowania zdarzenia traumatycznego (</w:t>
            </w:r>
            <w:proofErr w:type="spellStart"/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debriefing</w:t>
            </w:r>
            <w:proofErr w:type="spellEnd"/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) w zespole.</w:t>
            </w:r>
          </w:p>
          <w:p w14:paraId="5E894EC3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Uświadomienie rozumienia potrzeby </w:t>
            </w: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  <w:t>dostrzegania i rozpoznawania własnych ograniczeń, dokonywania samooceny deficytów i potrzeb edukacyjnych.</w:t>
            </w:r>
          </w:p>
        </w:tc>
      </w:tr>
    </w:tbl>
    <w:p w14:paraId="0628C2BA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5"/>
        <w:gridCol w:w="114"/>
        <w:gridCol w:w="6118"/>
        <w:gridCol w:w="1552"/>
      </w:tblGrid>
      <w:tr w:rsidR="00A375CE" w:rsidRPr="00DA3135" w14:paraId="4C4CD997" w14:textId="77777777" w:rsidTr="00556B41">
        <w:trPr>
          <w:trHeight w:val="56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0BD8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591A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090D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A375CE" w:rsidRPr="00DA3135" w14:paraId="4747AA9C" w14:textId="77777777" w:rsidTr="00556B41">
        <w:trPr>
          <w:trHeight w:val="25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5397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Wiedza: absolwent zna i rozumie</w:t>
            </w:r>
          </w:p>
        </w:tc>
      </w:tr>
      <w:tr w:rsidR="00A375CE" w:rsidRPr="00DA3135" w14:paraId="35F078A9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0BF3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24A0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psychologiczne podstawy rozwoju człowieka, zachowania prawidłowe i zaburzenia zachowania</w:t>
            </w:r>
          </w:p>
          <w:p w14:paraId="5715BC34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0BED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K_W68</w:t>
            </w:r>
          </w:p>
        </w:tc>
      </w:tr>
      <w:tr w:rsidR="00A375CE" w:rsidRPr="00DA3135" w14:paraId="70E317BC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C515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A0BB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społeczną rolę ratownika medycznego</w:t>
            </w:r>
          </w:p>
          <w:p w14:paraId="38DCE134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555F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K_W69</w:t>
            </w:r>
          </w:p>
          <w:p w14:paraId="16AFC9F2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3DEAC2A3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8ACC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858F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podstawowe psychologiczne mechanizmy funkcjonowania człowieka w zdrowiu i w chorobie </w:t>
            </w:r>
          </w:p>
          <w:p w14:paraId="4A07836F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13EA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K_W70</w:t>
            </w:r>
          </w:p>
        </w:tc>
      </w:tr>
      <w:tr w:rsidR="00A375CE" w:rsidRPr="00DA3135" w14:paraId="6592E7B1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BDC1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8D73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teorie stresu psychologicznego, zależności między stresem a stanem zdrowia oraz inne psychologiczne determinanty zdrowia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43D5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K_W73</w:t>
            </w:r>
          </w:p>
        </w:tc>
      </w:tr>
      <w:tr w:rsidR="00A375CE" w:rsidRPr="00DA3135" w14:paraId="7A5B22BF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5CAC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177C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priorytety pracy zespołowej i czynniki wpływające na efektywność pracy zespołu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EA8F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K_W82</w:t>
            </w:r>
          </w:p>
        </w:tc>
      </w:tr>
      <w:tr w:rsidR="00A375CE" w:rsidRPr="00DA3135" w14:paraId="3EBBED42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FF70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1D83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znaczenie motywacje członków zespołu dla jakości i efektywności pracy zespołu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22C7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K_W83</w:t>
            </w:r>
          </w:p>
        </w:tc>
      </w:tr>
      <w:tr w:rsidR="00A375CE" w:rsidRPr="00DA3135" w14:paraId="6AF5AFF2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C2F6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23DF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proces podejmowania decyzji w zespole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6F2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K_W84</w:t>
            </w:r>
          </w:p>
        </w:tc>
      </w:tr>
      <w:tr w:rsidR="00A375CE" w:rsidRPr="00DA3135" w14:paraId="0B5EFE95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D58A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0E70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metody samooceny zespołu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A98B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K_W85</w:t>
            </w:r>
          </w:p>
        </w:tc>
      </w:tr>
      <w:tr w:rsidR="00A375CE" w:rsidRPr="00DA3135" w14:paraId="3DBAA5AF" w14:textId="77777777" w:rsidTr="00556B41">
        <w:trPr>
          <w:trHeight w:val="2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5FBC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Umiejętności: absolwent potrafi</w:t>
            </w:r>
          </w:p>
        </w:tc>
      </w:tr>
      <w:tr w:rsidR="00A375CE" w:rsidRPr="00DA3135" w14:paraId="58BE31C2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041D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A8B3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planować własną aktywność edukacyjną i stale dokształcać się w celu aktualizacji wiedzy</w:t>
            </w:r>
          </w:p>
          <w:p w14:paraId="5A619E89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E0DB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A375CE" w:rsidRPr="00DA3135" w14:paraId="0E2611E8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D797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75D9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udzielać informacji o podstawowych zabiegach i czynnościach dotyczących pacjenta oraz informacji na temat jego stanu zdrowia </w:t>
            </w:r>
          </w:p>
          <w:p w14:paraId="3EC3F64D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B419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K_U30</w:t>
            </w:r>
          </w:p>
        </w:tc>
      </w:tr>
      <w:tr w:rsidR="00A375CE" w:rsidRPr="00DA3135" w14:paraId="672670A9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9745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0F6D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stosować – w podstawowym zakresie – psychologiczne interwencje motywujące i wspierające </w:t>
            </w:r>
          </w:p>
          <w:p w14:paraId="5AC5AEE0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9EE4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K_U36</w:t>
            </w:r>
          </w:p>
        </w:tc>
      </w:tr>
      <w:tr w:rsidR="00A375CE" w:rsidRPr="00DA3135" w14:paraId="140BCF07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E986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8343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komunikować się ze współpracownikami w ramach zespołu, udzielając im informacji zwrotnej i wsparcia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630D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K_U37</w:t>
            </w:r>
          </w:p>
        </w:tc>
      </w:tr>
      <w:tr w:rsidR="00A375CE" w:rsidRPr="00DA3135" w14:paraId="69BE9EB7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0933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B235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zapobiegać zespołowi stresu pourazowego po traumatycznych wydarzeniach, w tym przeprowadzać podsumowanie zdarzenia traumatycznego (</w:t>
            </w:r>
            <w:proofErr w:type="spellStart"/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debriefing</w:t>
            </w:r>
            <w:proofErr w:type="spellEnd"/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) w zespole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7C6F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K_U39</w:t>
            </w:r>
          </w:p>
        </w:tc>
      </w:tr>
      <w:tr w:rsidR="00A375CE" w:rsidRPr="00DA3135" w14:paraId="7307990D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E00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U_06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F8F1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radzić sobie ze stresem przy wykonywaniu zawodu ratownika medycznego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0174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K_U40</w:t>
            </w:r>
          </w:p>
        </w:tc>
      </w:tr>
      <w:tr w:rsidR="00A375CE" w:rsidRPr="00DA3135" w14:paraId="31DC71E0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86BB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U_07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2EA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oceniać funkcjonowanie człowieka w sytuacjach trudnych (stres, konflikt, frustracja)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8093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K_U41</w:t>
            </w:r>
          </w:p>
        </w:tc>
      </w:tr>
      <w:tr w:rsidR="00A375CE" w:rsidRPr="00DA3135" w14:paraId="13F98049" w14:textId="77777777" w:rsidTr="00556B41">
        <w:trPr>
          <w:trHeight w:val="3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7C7B" w14:textId="77777777" w:rsidR="00A375CE" w:rsidRPr="00DA3135" w:rsidRDefault="00A375CE" w:rsidP="00556B4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społeczne:  absolwent jest gotów do</w:t>
            </w:r>
          </w:p>
        </w:tc>
      </w:tr>
      <w:tr w:rsidR="00A375CE" w:rsidRPr="00DA3135" w14:paraId="1E3F15CB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1EE6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481A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aktywnego słuchania, nawiązywania kontaktów interpersonalnych, skutecznego i empatycznego porozumiewania się z pacjentem</w:t>
            </w:r>
          </w:p>
          <w:p w14:paraId="6AE3F285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D9CB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A375CE" w:rsidRPr="00DA3135" w14:paraId="31F769C0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C670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B1A5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wykonywania zawodu zgodnie z zasadami etyki ogólnej i zawodowej oraz holistycznego i zindywidualizowanego podejścia do pacjenta, uwzględniającego poszanowanie jego praw</w:t>
            </w:r>
          </w:p>
          <w:p w14:paraId="58BBE3A0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656A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A375CE" w:rsidRPr="00DA3135" w14:paraId="1A516AC9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C735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4200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dostrzegania i rozpoznawania własnych ograniczeń, dokonywania samooceny deficytów i potrzeb edukacyjnych</w:t>
            </w:r>
          </w:p>
          <w:p w14:paraId="4B7BDCAE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E184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  <w:tr w:rsidR="00A375CE" w:rsidRPr="00DA3135" w14:paraId="454CFA78" w14:textId="77777777" w:rsidTr="00556B41"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4EBA" w14:textId="77777777" w:rsidR="00A375CE" w:rsidRPr="00DA3135" w:rsidRDefault="00A375CE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K_04</w:t>
            </w:r>
          </w:p>
        </w:tc>
        <w:tc>
          <w:tcPr>
            <w:tcW w:w="3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07C5" w14:textId="77777777" w:rsidR="00A375CE" w:rsidRPr="00DA3135" w:rsidRDefault="00A375CE" w:rsidP="005729E2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przestrzegania praw pacjenta i zasad humanizmu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CE03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4B3952C8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699"/>
        <w:gridCol w:w="1386"/>
        <w:gridCol w:w="1680"/>
      </w:tblGrid>
      <w:tr w:rsidR="00A375CE" w:rsidRPr="00DA3135" w14:paraId="05412459" w14:textId="77777777" w:rsidTr="005729E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49BE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F1F1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5DF4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Liczba godzin na studiach</w:t>
            </w:r>
          </w:p>
        </w:tc>
      </w:tr>
      <w:tr w:rsidR="00A375CE" w:rsidRPr="00DA3135" w14:paraId="347026DA" w14:textId="77777777" w:rsidTr="005729E2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217B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3988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0C0A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stacjonarnych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E295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niestacjonarnych</w:t>
            </w:r>
          </w:p>
        </w:tc>
      </w:tr>
      <w:tr w:rsidR="00A375CE" w:rsidRPr="00DA3135" w14:paraId="402930F4" w14:textId="77777777" w:rsidTr="005729E2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3FED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2EC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 xml:space="preserve">Relacja ratownik – poszkodowany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E9D2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FF12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68703BF6" w14:textId="77777777" w:rsidTr="005729E2">
        <w:trPr>
          <w:trHeight w:val="28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B33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0CBC" w14:textId="77777777" w:rsidR="00A375CE" w:rsidRPr="00DA3135" w:rsidRDefault="00A375CE" w:rsidP="005729E2">
            <w:pPr>
              <w:spacing w:after="0" w:line="360" w:lineRule="auto"/>
              <w:jc w:val="both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Komunikacja w relacji ratownik – poszkodowany</w:t>
            </w:r>
          </w:p>
          <w:p w14:paraId="223484C1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AEA3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8AD7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4F630B7B" w14:textId="77777777" w:rsidTr="005729E2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2EC0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422F" w14:textId="77777777" w:rsidR="00A375CE" w:rsidRPr="00DA3135" w:rsidRDefault="00A375CE" w:rsidP="005729E2">
            <w:pPr>
              <w:spacing w:line="259" w:lineRule="auto"/>
              <w:jc w:val="both"/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Jednostka i tłum</w:t>
            </w:r>
          </w:p>
          <w:p w14:paraId="124ED507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19BF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BB08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1235028E" w14:textId="77777777" w:rsidTr="005729E2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44FA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F5C0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Sytuacje trudne i ich psychologiczne następstwa w działaniach ratowniczych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92CD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AA52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3639602F" w14:textId="77777777" w:rsidTr="005729E2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B151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3EF3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Psychologia postępowania ratowniczego w sytuacjach szczególnych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D7E7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9AD9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3344EDBE" w14:textId="77777777" w:rsidTr="005729E2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AD63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7F49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kern w:val="0"/>
                <w:sz w:val="20"/>
                <w:szCs w:val="20"/>
                <w14:ligatures w14:val="none"/>
              </w:rPr>
              <w:t>Biologiczne i osobowościowe determinanty reakcji na sytuację trudną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08EE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8493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09725DF6" w14:textId="77777777" w:rsidTr="005729E2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72E7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02CE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Strategie radzenia sobie z wypaleniem zawodowym.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81D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71FA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4C7BD216" w14:textId="77777777" w:rsidTr="005729E2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6D8E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8321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58B7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2225" w14:textId="77777777" w:rsidR="00A375CE" w:rsidRPr="00DA3135" w:rsidRDefault="00A375CE" w:rsidP="005729E2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5377E5E" w14:textId="77777777" w:rsidR="00A375CE" w:rsidRPr="00DA3135" w:rsidRDefault="00A375CE" w:rsidP="00A375CE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7CF7B6F5" w14:textId="77777777" w:rsidR="00A375CE" w:rsidRPr="00DA3135" w:rsidRDefault="00A375CE" w:rsidP="00A375CE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38"/>
        <w:gridCol w:w="3260"/>
      </w:tblGrid>
      <w:tr w:rsidR="00A375CE" w:rsidRPr="00DA3135" w14:paraId="0B5A06F1" w14:textId="77777777" w:rsidTr="005729E2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DAE7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9A2C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640C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rodki dydaktyczne</w:t>
            </w:r>
          </w:p>
        </w:tc>
      </w:tr>
      <w:tr w:rsidR="00A375CE" w:rsidRPr="00DA3135" w14:paraId="27231C11" w14:textId="77777777" w:rsidTr="005729E2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F237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F755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M5- metoda praktyczna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D3912" w14:textId="77777777" w:rsidR="00A375CE" w:rsidRPr="00DA3135" w:rsidRDefault="00A375CE" w:rsidP="005729E2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NewRomanPSMT"/>
                <w:kern w:val="0"/>
                <w:sz w:val="20"/>
                <w:szCs w:val="20"/>
                <w14:ligatures w14:val="none"/>
              </w:rPr>
              <w:t>działania praktyczne w symulowanym środowisku zawodowym</w:t>
            </w:r>
          </w:p>
        </w:tc>
      </w:tr>
    </w:tbl>
    <w:p w14:paraId="08F87851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3F2C817C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423"/>
        <w:gridCol w:w="3515"/>
      </w:tblGrid>
      <w:tr w:rsidR="00A375CE" w:rsidRPr="00DA3135" w14:paraId="786A6DCC" w14:textId="77777777" w:rsidTr="005729E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4585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C021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9066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</w:tr>
      <w:tr w:rsidR="00A375CE" w:rsidRPr="00DA3135" w14:paraId="0C5D59C8" w14:textId="77777777" w:rsidTr="005729E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15A9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B342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F2 - obserwacja podczas zajęć / aktywność</w:t>
            </w:r>
          </w:p>
          <w:p w14:paraId="6883D406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F4 – wypowiedź na podany temat; debata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DD59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P3 - ocena podsumowująca powstała na podstawie ocen formujących, uzyskanych w semestrze.</w:t>
            </w:r>
          </w:p>
        </w:tc>
      </w:tr>
    </w:tbl>
    <w:p w14:paraId="7449F4D7" w14:textId="77777777" w:rsidR="00A375CE" w:rsidRPr="00DA3135" w:rsidRDefault="00A375CE" w:rsidP="00A375CE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549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852"/>
        <w:gridCol w:w="1135"/>
        <w:gridCol w:w="1418"/>
      </w:tblGrid>
      <w:tr w:rsidR="00A375CE" w:rsidRPr="00DA3135" w14:paraId="56AA2FC0" w14:textId="77777777" w:rsidTr="005729E2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2DC3B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07B4A7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A375CE" w:rsidRPr="00DA3135" w14:paraId="5F055424" w14:textId="77777777" w:rsidTr="005729E2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6C4B8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5BD3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959F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  F4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D81B2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P3</w:t>
            </w:r>
          </w:p>
        </w:tc>
      </w:tr>
      <w:tr w:rsidR="00A375CE" w:rsidRPr="00DA3135" w14:paraId="33363B9C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9D80B" w14:textId="77777777" w:rsidR="00A375CE" w:rsidRPr="00DA3135" w:rsidRDefault="00A375CE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21E92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BB8D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FB5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5AC64790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9B02E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8ACC1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2BFF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C535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457D3ADC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439D4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B3DAD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F084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A330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1F4168C8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DC44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DA0E73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FB10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71E0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4B58CD32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824C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5C5595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02E8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4696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79F02F20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5CD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4ADCC3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DCA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259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64A7B8FE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E8F2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914B61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9C4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54E5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4DB3A1F8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0E662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42E59D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91B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6504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414254D3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97491" w14:textId="77777777" w:rsidR="00A375CE" w:rsidRPr="00DA3135" w:rsidRDefault="00A375CE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9D7D6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9FBA5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A6AF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244A13DB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D06E8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CD77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D509C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2640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06927449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91A6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86606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EAA0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A591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44E663BA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C85F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AAB2A9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E88B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EC98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0DB66291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AE9C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lastRenderedPageBreak/>
              <w:t>U_05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1380EC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A6F1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230C8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6AD77BE7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1C89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836EA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40C2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1384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7638596F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3BA9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32AE37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25C6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C9BF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586FADC7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BE83E" w14:textId="77777777" w:rsidR="00A375CE" w:rsidRPr="00DA3135" w:rsidRDefault="00A375CE" w:rsidP="005729E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9791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7A78C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7C2D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350BA978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A868E" w14:textId="77777777" w:rsidR="00A375CE" w:rsidRPr="00DA3135" w:rsidRDefault="00A375CE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8D891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90A7F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591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375CE" w:rsidRPr="00DA3135" w14:paraId="7455F997" w14:textId="77777777" w:rsidTr="005729E2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13BB6" w14:textId="77777777" w:rsidR="00A375CE" w:rsidRPr="00DA3135" w:rsidRDefault="00A375CE" w:rsidP="005729E2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C63CC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D692C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6B36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155032E" w14:textId="77777777" w:rsidR="00A375CE" w:rsidRPr="00DA3135" w:rsidRDefault="00A375CE" w:rsidP="00A375CE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5"/>
      </w:tblGrid>
      <w:tr w:rsidR="00A375CE" w:rsidRPr="00DA3135" w14:paraId="368FCF13" w14:textId="77777777" w:rsidTr="005729E2">
        <w:trPr>
          <w:trHeight w:val="93"/>
          <w:jc w:val="center"/>
        </w:trPr>
        <w:tc>
          <w:tcPr>
            <w:tcW w:w="9245" w:type="dxa"/>
          </w:tcPr>
          <w:p w14:paraId="5567AFC9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Ćwiczenia: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dopuszczenia studenta do zaliczenia jest uzyskanie pozytywnej oceny z zakresu ćwiczeń, która jest wypadkową jego aktywności podczas zajęć; sposobu opracowania zadanego tematu; prezentacji posiadanej  wiedzy.  W każdej z tych kategorii,  student może otrzymać: 2 punkty - za pełne przygotowanie, 1 pkt - za  niepełne przygotowanie. Łączna, maksymalna liczba punktów jest równa 6.</w:t>
            </w:r>
          </w:p>
          <w:p w14:paraId="05CF9514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Kryteria przyznawania oceny końcowej. </w:t>
            </w:r>
          </w:p>
          <w:p w14:paraId="0796D8B1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6 pkt – ocena bardzo dobry</w:t>
            </w:r>
          </w:p>
          <w:p w14:paraId="4103A929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 pkt – ocena dobry plus</w:t>
            </w:r>
          </w:p>
          <w:p w14:paraId="447D5FD6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 pkt – ocena dobry</w:t>
            </w:r>
          </w:p>
          <w:p w14:paraId="18D27BB2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 pkt – ocena dostateczny plus</w:t>
            </w:r>
          </w:p>
          <w:p w14:paraId="5DE0252B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 pkt – ocena dostateczny</w:t>
            </w:r>
          </w:p>
          <w:p w14:paraId="7AFEC3BA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odbywa się według tych samych zasad, ale dotyczy odpowiedzi ustnej obejmującej wszystkie prezentowane na ćwiczeniach tematy. Kryteria przyznawania oceny końcowej pozostają jak wyżej.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317"/>
              <w:gridCol w:w="1344"/>
              <w:gridCol w:w="1344"/>
              <w:gridCol w:w="1318"/>
              <w:gridCol w:w="1318"/>
              <w:gridCol w:w="1318"/>
            </w:tblGrid>
            <w:tr w:rsidR="00A375CE" w:rsidRPr="00DA3135" w14:paraId="4EE438A1" w14:textId="77777777" w:rsidTr="00C94835">
              <w:trPr>
                <w:trHeight w:val="321"/>
              </w:trPr>
              <w:tc>
                <w:tcPr>
                  <w:tcW w:w="1317" w:type="dxa"/>
                </w:tcPr>
                <w:p w14:paraId="5317A9B7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Wartość oceny</w:t>
                  </w:r>
                </w:p>
              </w:tc>
              <w:tc>
                <w:tcPr>
                  <w:tcW w:w="1344" w:type="dxa"/>
                </w:tcPr>
                <w:p w14:paraId="4DD6C060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3,00 – 3,25</w:t>
                  </w:r>
                </w:p>
              </w:tc>
              <w:tc>
                <w:tcPr>
                  <w:tcW w:w="1344" w:type="dxa"/>
                </w:tcPr>
                <w:p w14:paraId="429EF61F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3,26 – 3,75</w:t>
                  </w:r>
                </w:p>
              </w:tc>
              <w:tc>
                <w:tcPr>
                  <w:tcW w:w="1318" w:type="dxa"/>
                </w:tcPr>
                <w:p w14:paraId="6754D588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3,76 – 4,25</w:t>
                  </w:r>
                </w:p>
              </w:tc>
              <w:tc>
                <w:tcPr>
                  <w:tcW w:w="1318" w:type="dxa"/>
                </w:tcPr>
                <w:p w14:paraId="3C90AD2E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4,26 – 4,75</w:t>
                  </w:r>
                </w:p>
              </w:tc>
              <w:tc>
                <w:tcPr>
                  <w:tcW w:w="1318" w:type="dxa"/>
                </w:tcPr>
                <w:p w14:paraId="15509155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4,76 – 5,00</w:t>
                  </w:r>
                </w:p>
              </w:tc>
            </w:tr>
            <w:tr w:rsidR="00A375CE" w:rsidRPr="00DA3135" w14:paraId="327F8AF5" w14:textId="77777777" w:rsidTr="00C94835">
              <w:trPr>
                <w:trHeight w:val="509"/>
              </w:trPr>
              <w:tc>
                <w:tcPr>
                  <w:tcW w:w="1317" w:type="dxa"/>
                </w:tcPr>
                <w:p w14:paraId="245D4EA8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liczbowa</w:t>
                  </w:r>
                </w:p>
              </w:tc>
              <w:tc>
                <w:tcPr>
                  <w:tcW w:w="1344" w:type="dxa"/>
                </w:tcPr>
                <w:p w14:paraId="2A9F5887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</w:t>
                  </w:r>
                </w:p>
              </w:tc>
              <w:tc>
                <w:tcPr>
                  <w:tcW w:w="1344" w:type="dxa"/>
                </w:tcPr>
                <w:p w14:paraId="3E13F02F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3,5</w:t>
                  </w:r>
                </w:p>
              </w:tc>
              <w:tc>
                <w:tcPr>
                  <w:tcW w:w="1318" w:type="dxa"/>
                </w:tcPr>
                <w:p w14:paraId="1DF21D4F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</w:t>
                  </w:r>
                </w:p>
              </w:tc>
              <w:tc>
                <w:tcPr>
                  <w:tcW w:w="1318" w:type="dxa"/>
                </w:tcPr>
                <w:p w14:paraId="6C5B1831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4,5</w:t>
                  </w:r>
                </w:p>
              </w:tc>
              <w:tc>
                <w:tcPr>
                  <w:tcW w:w="1318" w:type="dxa"/>
                </w:tcPr>
                <w:p w14:paraId="7DBC0E5A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5</w:t>
                  </w:r>
                </w:p>
              </w:tc>
            </w:tr>
            <w:tr w:rsidR="00A375CE" w:rsidRPr="00DA3135" w14:paraId="0C535A95" w14:textId="77777777" w:rsidTr="00C94835">
              <w:trPr>
                <w:trHeight w:val="536"/>
              </w:trPr>
              <w:tc>
                <w:tcPr>
                  <w:tcW w:w="1317" w:type="dxa"/>
                </w:tcPr>
                <w:p w14:paraId="6202A102" w14:textId="77777777" w:rsidR="00A375CE" w:rsidRPr="00DA3135" w:rsidRDefault="00A375CE" w:rsidP="005729E2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słowna</w:t>
                  </w:r>
                </w:p>
              </w:tc>
              <w:tc>
                <w:tcPr>
                  <w:tcW w:w="1344" w:type="dxa"/>
                </w:tcPr>
                <w:p w14:paraId="19E7B8EC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</w:t>
                  </w:r>
                </w:p>
              </w:tc>
              <w:tc>
                <w:tcPr>
                  <w:tcW w:w="1344" w:type="dxa"/>
                </w:tcPr>
                <w:p w14:paraId="69ADFE7D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plus</w:t>
                  </w:r>
                </w:p>
              </w:tc>
              <w:tc>
                <w:tcPr>
                  <w:tcW w:w="1318" w:type="dxa"/>
                </w:tcPr>
                <w:p w14:paraId="5308E98F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</w:t>
                  </w:r>
                </w:p>
              </w:tc>
              <w:tc>
                <w:tcPr>
                  <w:tcW w:w="1318" w:type="dxa"/>
                </w:tcPr>
                <w:p w14:paraId="17F4FF39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plus</w:t>
                  </w:r>
                </w:p>
              </w:tc>
              <w:tc>
                <w:tcPr>
                  <w:tcW w:w="1318" w:type="dxa"/>
                </w:tcPr>
                <w:p w14:paraId="2CEFF33E" w14:textId="77777777" w:rsidR="00A375CE" w:rsidRPr="00DA3135" w:rsidRDefault="00A375CE" w:rsidP="005729E2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bardzo dobry</w:t>
                  </w:r>
                </w:p>
              </w:tc>
            </w:tr>
          </w:tbl>
          <w:p w14:paraId="075DDA63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47084F4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2"/>
      </w:tblGrid>
      <w:tr w:rsidR="00A375CE" w:rsidRPr="00DA3135" w14:paraId="075337A2" w14:textId="77777777" w:rsidTr="005729E2">
        <w:trPr>
          <w:trHeight w:val="540"/>
          <w:jc w:val="center"/>
        </w:trPr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1EE" w14:textId="77777777" w:rsidR="00A375CE" w:rsidRPr="00DA3135" w:rsidRDefault="00A375CE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  <w:r w:rsidRPr="00DA3135">
              <w:rPr>
                <w:rFonts w:ascii="Cambria" w:eastAsia="TimesNewRoman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1E89F21C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40"/>
        <w:gridCol w:w="1638"/>
        <w:gridCol w:w="1935"/>
      </w:tblGrid>
      <w:tr w:rsidR="00A375CE" w:rsidRPr="00DA3135" w14:paraId="4CF32D85" w14:textId="77777777" w:rsidTr="005729E2">
        <w:trPr>
          <w:trHeight w:val="291"/>
          <w:jc w:val="center"/>
        </w:trPr>
        <w:tc>
          <w:tcPr>
            <w:tcW w:w="5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9CEC0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D6687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A375CE" w:rsidRPr="00DA3135" w14:paraId="70542D9A" w14:textId="77777777" w:rsidTr="005729E2">
        <w:trPr>
          <w:trHeight w:val="291"/>
          <w:jc w:val="center"/>
        </w:trPr>
        <w:tc>
          <w:tcPr>
            <w:tcW w:w="5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63769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2886CB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6C7F6C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D220AA" w:rsidRPr="00DA3135" w14:paraId="082B98D5" w14:textId="77777777" w:rsidTr="005729E2">
        <w:trPr>
          <w:trHeight w:val="291"/>
          <w:jc w:val="center"/>
        </w:trPr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A0FCC9" w14:textId="193CC73D" w:rsidR="00D220AA" w:rsidRPr="00DA3135" w:rsidRDefault="00D220AA" w:rsidP="00D220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95F1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201C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D220AA" w:rsidRPr="00DA3135" w14:paraId="1CEFEE39" w14:textId="77777777" w:rsidTr="005729E2">
        <w:trPr>
          <w:trHeight w:val="435"/>
          <w:jc w:val="center"/>
        </w:trPr>
        <w:tc>
          <w:tcPr>
            <w:tcW w:w="9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92E1DF" w14:textId="7D37E9BC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D220AA" w:rsidRPr="00DA3135" w14:paraId="20A81D00" w14:textId="77777777" w:rsidTr="005729E2">
        <w:trPr>
          <w:trHeight w:val="453"/>
          <w:jc w:val="center"/>
        </w:trPr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BBC0" w14:textId="05750ADC" w:rsidR="00D220AA" w:rsidRPr="00DA3135" w:rsidRDefault="00D220AA" w:rsidP="00D220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993B0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7FBC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220AA" w:rsidRPr="00DA3135" w14:paraId="3E458F5E" w14:textId="77777777" w:rsidTr="005729E2">
        <w:trPr>
          <w:trHeight w:val="417"/>
          <w:jc w:val="center"/>
        </w:trPr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4A56" w14:textId="77777777" w:rsidR="00D220AA" w:rsidRPr="00DA3135" w:rsidRDefault="00D220AA" w:rsidP="00D220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ćwiczeń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AE11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A083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220AA" w:rsidRPr="00DA3135" w14:paraId="424A0318" w14:textId="77777777" w:rsidTr="005729E2">
        <w:trPr>
          <w:trHeight w:val="360"/>
          <w:jc w:val="center"/>
        </w:trPr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D175" w14:textId="77777777" w:rsidR="00D220AA" w:rsidRPr="00DA3135" w:rsidRDefault="00D220AA" w:rsidP="00D220AA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33D8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C41B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220AA" w:rsidRPr="00DA3135" w14:paraId="5BC7CF27" w14:textId="77777777" w:rsidTr="005729E2">
        <w:trPr>
          <w:trHeight w:val="360"/>
          <w:jc w:val="center"/>
        </w:trPr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8DE8" w14:textId="77777777" w:rsidR="00D220AA" w:rsidRPr="00DA3135" w:rsidRDefault="00D220AA" w:rsidP="00D220AA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BD1F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1ED0" w14:textId="77777777" w:rsidR="00D220AA" w:rsidRPr="00DA3135" w:rsidRDefault="00D220AA" w:rsidP="00D220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1B62F0D9" w14:textId="77777777" w:rsidR="00A375CE" w:rsidRPr="00DA3135" w:rsidRDefault="00A375CE" w:rsidP="00A375CE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A375CE" w:rsidRPr="00DA3135" w14:paraId="3090BB13" w14:textId="77777777" w:rsidTr="005729E2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E7AF7" w14:textId="77777777" w:rsidR="00A375CE" w:rsidRPr="00DA3135" w:rsidRDefault="00A375CE" w:rsidP="005729E2">
            <w:pPr>
              <w:spacing w:after="0" w:line="240" w:lineRule="auto"/>
              <w:ind w:right="68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Literatura obowiązkowa:</w:t>
            </w:r>
          </w:p>
          <w:p w14:paraId="4F80302B" w14:textId="77777777" w:rsidR="00A375CE" w:rsidRPr="00DA3135" w:rsidRDefault="00A375CE" w:rsidP="005729E2">
            <w:pPr>
              <w:spacing w:after="0" w:line="240" w:lineRule="auto"/>
              <w:ind w:right="68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 xml:space="preserve">1.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Kliszcz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 xml:space="preserve"> J., </w:t>
            </w:r>
            <w:r w:rsidRPr="00DA3135">
              <w:rPr>
                <w:rFonts w:ascii="Cambria" w:eastAsia="Calibri" w:hAnsi="Cambria" w:cs="Times New Roman"/>
                <w:bCs/>
                <w:i/>
                <w:iCs/>
                <w:kern w:val="0"/>
                <w:sz w:val="20"/>
                <w:szCs w:val="22"/>
                <w14:ligatures w14:val="none"/>
              </w:rPr>
              <w:t>Psychologia w ratownictwie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 xml:space="preserve">,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Difin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, Warszawa 2012</w:t>
            </w:r>
          </w:p>
          <w:p w14:paraId="03C4C4AE" w14:textId="77777777" w:rsidR="00A375CE" w:rsidRPr="00DA3135" w:rsidRDefault="00A375CE" w:rsidP="005729E2">
            <w:pPr>
              <w:spacing w:after="0" w:line="240" w:lineRule="auto"/>
              <w:ind w:right="68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1. Mastalerz-Migas A,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Steciwko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A. </w:t>
            </w: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2"/>
                <w14:ligatures w14:val="none"/>
              </w:rPr>
              <w:t>Stres oraz wypalenie zawodowe Jak rozpoznawać, zapobiegać i leczyć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, wyd.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Elsevier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, Wrocław 2012 </w:t>
            </w:r>
          </w:p>
          <w:p w14:paraId="2EB9FFA2" w14:textId="77777777" w:rsidR="00A375CE" w:rsidRPr="00DA3135" w:rsidRDefault="00A375CE" w:rsidP="005729E2">
            <w:pPr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 xml:space="preserve">2. Ogińska-Bulik N,  </w:t>
            </w:r>
            <w:r w:rsidRPr="00DA3135">
              <w:rPr>
                <w:rFonts w:ascii="Cambria" w:eastAsia="Times New Roman" w:hAnsi="Cambria" w:cs="Calibri"/>
                <w:i/>
                <w:iCs/>
                <w:kern w:val="0"/>
                <w:sz w:val="20"/>
                <w:szCs w:val="22"/>
                <w:lang w:eastAsia="pl-PL"/>
                <w14:ligatures w14:val="none"/>
              </w:rPr>
              <w:t>Stres zawodowy w służbach ratowniczych</w:t>
            </w:r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 xml:space="preserve">, wyd. WSH-E, 2006 </w:t>
            </w:r>
          </w:p>
        </w:tc>
      </w:tr>
      <w:tr w:rsidR="00A375CE" w:rsidRPr="00DA3135" w14:paraId="10750DA1" w14:textId="77777777" w:rsidTr="005729E2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9DD8" w14:textId="77777777" w:rsidR="00A375CE" w:rsidRPr="00DA3135" w:rsidRDefault="00A375CE" w:rsidP="005729E2">
            <w:pPr>
              <w:spacing w:after="0" w:line="240" w:lineRule="auto"/>
              <w:ind w:right="68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Literatura zalecana / fakultatywna:</w:t>
            </w:r>
          </w:p>
          <w:p w14:paraId="44654E6C" w14:textId="77777777" w:rsidR="00A375CE" w:rsidRPr="00DA3135" w:rsidRDefault="00A375CE" w:rsidP="005729E2">
            <w:pPr>
              <w:spacing w:after="0" w:line="240" w:lineRule="auto"/>
              <w:ind w:right="68"/>
              <w:contextualSpacing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1.Hetherington A. </w:t>
            </w:r>
            <w:r w:rsidRPr="00DA3135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2"/>
                <w14:ligatures w14:val="none"/>
              </w:rPr>
              <w:t>Wsparcie psychologiczne w służbach ratowniczych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, GWP 2004. </w:t>
            </w:r>
          </w:p>
          <w:p w14:paraId="719F89C4" w14:textId="35CFB0C6" w:rsidR="00A375CE" w:rsidRPr="00DA3135" w:rsidRDefault="00A375CE" w:rsidP="005729E2">
            <w:pPr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 xml:space="preserve">3. Ogińska-Bulik N. </w:t>
            </w:r>
            <w:r w:rsidRPr="00DA3135">
              <w:rPr>
                <w:rFonts w:ascii="Cambria" w:eastAsia="Times New Roman" w:hAnsi="Cambria" w:cs="Calibri"/>
                <w:i/>
                <w:iCs/>
                <w:kern w:val="0"/>
                <w:sz w:val="20"/>
                <w:szCs w:val="22"/>
                <w:lang w:eastAsia="pl-PL"/>
                <w14:ligatures w14:val="none"/>
              </w:rPr>
              <w:t>Dwa oblicza traumy. Negatywne i pozytywne skutki zdarzeń traumatycznych u pracowników służb ratowniczych</w:t>
            </w:r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 xml:space="preserve">, wyd. </w:t>
            </w:r>
            <w:proofErr w:type="spellStart"/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>Difin</w:t>
            </w:r>
            <w:proofErr w:type="spellEnd"/>
            <w:r w:rsidRPr="00DA3135">
              <w:rPr>
                <w:rFonts w:ascii="Cambria" w:eastAsia="Times New Roman" w:hAnsi="Cambria" w:cs="Calibri"/>
                <w:kern w:val="0"/>
                <w:sz w:val="20"/>
                <w:szCs w:val="22"/>
                <w:lang w:eastAsia="pl-PL"/>
                <w14:ligatures w14:val="none"/>
              </w:rPr>
              <w:t xml:space="preserve">, 2015. </w:t>
            </w:r>
          </w:p>
        </w:tc>
      </w:tr>
    </w:tbl>
    <w:p w14:paraId="7598A2D7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A375CE" w:rsidRPr="00DA3135" w14:paraId="56EF2F73" w14:textId="77777777" w:rsidTr="005729E2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C0BA3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5E09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Dorota Skrocka</w:t>
            </w:r>
          </w:p>
        </w:tc>
      </w:tr>
      <w:tr w:rsidR="00A375CE" w:rsidRPr="00DA3135" w14:paraId="1ECDA869" w14:textId="77777777" w:rsidTr="005729E2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C20C0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134A6" w14:textId="755428A7" w:rsidR="00A375CE" w:rsidRPr="00DA3135" w:rsidRDefault="00D220AA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15.05.2026r.</w:t>
            </w:r>
          </w:p>
        </w:tc>
      </w:tr>
      <w:tr w:rsidR="00A375CE" w:rsidRPr="00DA3135" w14:paraId="6C142619" w14:textId="77777777" w:rsidTr="005729E2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9165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0B3F3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dskrocka@ajp.edu.pl</w:t>
            </w:r>
          </w:p>
        </w:tc>
      </w:tr>
      <w:tr w:rsidR="00A375CE" w:rsidRPr="00DA3135" w14:paraId="41B95F05" w14:textId="77777777" w:rsidTr="005729E2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68F75" w14:textId="381F819B" w:rsidR="00A375CE" w:rsidRPr="00DA3135" w:rsidRDefault="00D220AA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5772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7F1BE8" w14:textId="77777777" w:rsidR="00A375CE" w:rsidRPr="00DA3135" w:rsidRDefault="00A375CE" w:rsidP="00A375CE">
      <w:pPr>
        <w:spacing w:line="259" w:lineRule="auto"/>
        <w:rPr>
          <w:rFonts w:ascii="Cambria" w:eastAsia="Aptos" w:hAnsi="Cambria" w:cs="Times New Roman"/>
          <w:kern w:val="0"/>
          <w:sz w:val="22"/>
          <w:szCs w:val="22"/>
          <w14:ligatures w14:val="none"/>
        </w:rPr>
      </w:pPr>
    </w:p>
    <w:p w14:paraId="4A5E8300" w14:textId="77777777" w:rsidR="00A375CE" w:rsidRPr="00DA3135" w:rsidRDefault="00A375CE" w:rsidP="00A375CE">
      <w:pPr>
        <w:rPr>
          <w:rFonts w:ascii="Cambria" w:hAnsi="Cambria"/>
        </w:rPr>
      </w:pPr>
    </w:p>
    <w:p w14:paraId="255B4FD4" w14:textId="77777777" w:rsidR="00105A50" w:rsidRPr="00DA3135" w:rsidRDefault="00105A50">
      <w:pPr>
        <w:rPr>
          <w:rFonts w:ascii="Cambria" w:hAnsi="Cambria"/>
        </w:rPr>
      </w:pPr>
    </w:p>
    <w:p w14:paraId="47E99B18" w14:textId="77777777" w:rsidR="00105A50" w:rsidRPr="00DA3135" w:rsidRDefault="00105A50">
      <w:pPr>
        <w:rPr>
          <w:rFonts w:ascii="Cambria" w:hAnsi="Cambria"/>
        </w:rPr>
      </w:pPr>
    </w:p>
    <w:p w14:paraId="73F29BD8" w14:textId="77777777" w:rsidR="00105A50" w:rsidRPr="00DA3135" w:rsidRDefault="00105A50">
      <w:pPr>
        <w:rPr>
          <w:rFonts w:ascii="Cambria" w:hAnsi="Cambria"/>
        </w:rPr>
      </w:pPr>
    </w:p>
    <w:p w14:paraId="7DBA9CAE" w14:textId="77777777" w:rsidR="00105A50" w:rsidRPr="00DA3135" w:rsidRDefault="00105A50">
      <w:pPr>
        <w:rPr>
          <w:rFonts w:ascii="Cambria" w:hAnsi="Cambria"/>
        </w:rPr>
      </w:pPr>
    </w:p>
    <w:p w14:paraId="275525DF" w14:textId="77777777" w:rsidR="00105A50" w:rsidRPr="00DA3135" w:rsidRDefault="00105A50">
      <w:pPr>
        <w:rPr>
          <w:rFonts w:ascii="Cambria" w:hAnsi="Cambria"/>
        </w:rPr>
      </w:pPr>
    </w:p>
    <w:p w14:paraId="3164C7B2" w14:textId="77777777" w:rsidR="00105A50" w:rsidRPr="00DA3135" w:rsidRDefault="00105A50">
      <w:pPr>
        <w:rPr>
          <w:rFonts w:ascii="Cambria" w:hAnsi="Cambria"/>
        </w:rPr>
      </w:pPr>
    </w:p>
    <w:p w14:paraId="7F4B4972" w14:textId="77777777" w:rsidR="00105A50" w:rsidRPr="00DA3135" w:rsidRDefault="00105A50">
      <w:pPr>
        <w:rPr>
          <w:rFonts w:ascii="Cambria" w:hAnsi="Cambria"/>
        </w:rPr>
      </w:pPr>
    </w:p>
    <w:p w14:paraId="67F2A1F0" w14:textId="77777777" w:rsidR="00105A50" w:rsidRPr="00DA3135" w:rsidRDefault="00105A50">
      <w:pPr>
        <w:rPr>
          <w:rFonts w:ascii="Cambria" w:hAnsi="Cambria"/>
        </w:rPr>
      </w:pPr>
    </w:p>
    <w:p w14:paraId="19890492" w14:textId="77777777" w:rsidR="00105A50" w:rsidRPr="00DA3135" w:rsidRDefault="00105A50">
      <w:pPr>
        <w:rPr>
          <w:rFonts w:ascii="Cambria" w:hAnsi="Cambria"/>
        </w:rPr>
      </w:pPr>
    </w:p>
    <w:p w14:paraId="49222245" w14:textId="77777777" w:rsidR="00105A50" w:rsidRPr="00DA3135" w:rsidRDefault="00105A50">
      <w:pPr>
        <w:rPr>
          <w:rFonts w:ascii="Cambria" w:hAnsi="Cambria"/>
        </w:rPr>
      </w:pPr>
    </w:p>
    <w:p w14:paraId="1FCFAEDC" w14:textId="77777777" w:rsidR="00A14B11" w:rsidRPr="00DA3135" w:rsidRDefault="00A14B11">
      <w:pPr>
        <w:rPr>
          <w:rFonts w:ascii="Cambria" w:hAnsi="Cambria"/>
        </w:rPr>
      </w:pPr>
    </w:p>
    <w:p w14:paraId="2B147E01" w14:textId="77777777" w:rsidR="003B44E0" w:rsidRPr="00DA3135" w:rsidRDefault="003B44E0">
      <w:r w:rsidRPr="00DA3135">
        <w:br w:type="page"/>
      </w:r>
    </w:p>
    <w:tbl>
      <w:tblPr>
        <w:tblpPr w:leftFromText="141" w:rightFromText="141" w:vertAnchor="page" w:horzAnchor="margin" w:tblpY="1891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9"/>
        <w:gridCol w:w="2819"/>
        <w:gridCol w:w="4534"/>
      </w:tblGrid>
      <w:tr w:rsidR="00A14B11" w:rsidRPr="00DA3135" w14:paraId="2F783A5C" w14:textId="77777777" w:rsidTr="00137174">
        <w:trPr>
          <w:trHeight w:val="269"/>
        </w:trPr>
        <w:tc>
          <w:tcPr>
            <w:tcW w:w="1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EBC2D" w14:textId="7BBD5FE3" w:rsidR="00A14B11" w:rsidRPr="00DA3135" w:rsidRDefault="00A14B11" w:rsidP="00A14B1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46BD4409" wp14:editId="65E7DCEB">
                  <wp:extent cx="1066800" cy="1066800"/>
                  <wp:effectExtent l="0" t="0" r="0" b="0"/>
                  <wp:docPr id="7" name="Obraz 7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5E038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77DF6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A14B11" w:rsidRPr="00DA3135" w14:paraId="58C188BF" w14:textId="77777777" w:rsidTr="00137174">
        <w:trPr>
          <w:trHeight w:val="275"/>
        </w:trPr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395CB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65354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79B67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A14B11" w:rsidRPr="00DA3135" w14:paraId="77D60532" w14:textId="77777777" w:rsidTr="00137174">
        <w:trPr>
          <w:trHeight w:val="139"/>
        </w:trPr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7E86C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C3354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9EAEB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A14B11" w:rsidRPr="00DA3135" w14:paraId="405DCFAC" w14:textId="77777777" w:rsidTr="00137174">
        <w:trPr>
          <w:trHeight w:val="139"/>
        </w:trPr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4879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326CB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4159B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A14B11" w:rsidRPr="00DA3135" w14:paraId="52E14D7F" w14:textId="77777777" w:rsidTr="00137174">
        <w:trPr>
          <w:trHeight w:val="139"/>
        </w:trPr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4D6B1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D4300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05D1E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A14B11" w:rsidRPr="00DA3135" w14:paraId="7612EC98" w14:textId="77777777" w:rsidTr="00137174">
        <w:trPr>
          <w:trHeight w:val="139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D5E2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034A" w14:textId="05297783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</w:t>
            </w:r>
            <w:r w:rsidR="000206CD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4</w:t>
            </w: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.</w:t>
            </w:r>
            <w:r w:rsidR="00A71FDB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2</w:t>
            </w:r>
          </w:p>
        </w:tc>
      </w:tr>
    </w:tbl>
    <w:p w14:paraId="07EE75B6" w14:textId="77777777" w:rsidR="00A14B11" w:rsidRPr="00DA3135" w:rsidRDefault="00A14B11" w:rsidP="00A14B11">
      <w:pPr>
        <w:spacing w:line="259" w:lineRule="auto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14:paraId="622680CF" w14:textId="77777777" w:rsidR="00A14B11" w:rsidRPr="00DA3135" w:rsidRDefault="00A14B11" w:rsidP="00A14B11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7A288027" w14:textId="77777777" w:rsidR="00A14B11" w:rsidRPr="00DA3135" w:rsidRDefault="00A14B11" w:rsidP="00A14B1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A14B11" w:rsidRPr="00DA3135" w14:paraId="4237607E" w14:textId="77777777" w:rsidTr="00137174">
        <w:trPr>
          <w:trHeight w:val="32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5B24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Nazwa zajęć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6167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TECHNIKI  NEGOCJACJI</w:t>
            </w:r>
          </w:p>
        </w:tc>
      </w:tr>
      <w:tr w:rsidR="00A14B11" w:rsidRPr="00DA3135" w14:paraId="444E84B2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A4D4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Punkty ECTS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37CD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1</w:t>
            </w:r>
          </w:p>
        </w:tc>
      </w:tr>
      <w:tr w:rsidR="00A14B11" w:rsidRPr="00DA3135" w14:paraId="47C476D8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769C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Rodzaj zajęć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FF42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obieralne</w:t>
            </w:r>
          </w:p>
        </w:tc>
      </w:tr>
      <w:tr w:rsidR="00A14B11" w:rsidRPr="00DA3135" w14:paraId="78D3ED2F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1DA6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Moduł/specjalizacja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59B3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Nauki społeczne i humanizm w ratownictwie medycznym</w:t>
            </w:r>
          </w:p>
        </w:tc>
      </w:tr>
      <w:tr w:rsidR="00A14B11" w:rsidRPr="00DA3135" w14:paraId="377FFCCA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1703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Język, w którym prowadzone są zajęcia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C082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polski</w:t>
            </w:r>
          </w:p>
        </w:tc>
      </w:tr>
      <w:tr w:rsidR="00A14B11" w:rsidRPr="00DA3135" w14:paraId="78906B3C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A8C0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Rok studiów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9FA5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</w:t>
            </w:r>
          </w:p>
        </w:tc>
      </w:tr>
      <w:tr w:rsidR="00A14B11" w:rsidRPr="00DA3135" w14:paraId="600794BB" w14:textId="77777777" w:rsidTr="0013717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C505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4421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Prof. AJP dr Dorota Skrocka</w:t>
            </w:r>
          </w:p>
        </w:tc>
      </w:tr>
    </w:tbl>
    <w:p w14:paraId="1DE1B59C" w14:textId="77777777" w:rsidR="00A14B11" w:rsidRPr="00DA3135" w:rsidRDefault="00A14B11" w:rsidP="00A14B11">
      <w:pPr>
        <w:spacing w:before="120" w:after="120" w:line="240" w:lineRule="auto"/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2263"/>
        <w:gridCol w:w="2556"/>
      </w:tblGrid>
      <w:tr w:rsidR="00A14B11" w:rsidRPr="00DA3135" w14:paraId="0F7578CF" w14:textId="77777777" w:rsidTr="00137174">
        <w:tc>
          <w:tcPr>
            <w:tcW w:w="2376" w:type="dxa"/>
            <w:vAlign w:val="center"/>
          </w:tcPr>
          <w:p w14:paraId="7700D5D2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27" w:type="dxa"/>
            <w:vAlign w:val="center"/>
          </w:tcPr>
          <w:p w14:paraId="7617C34F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8ACAECE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3BAC71C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Aptos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A14B11" w:rsidRPr="00DA3135" w14:paraId="4C1595BC" w14:textId="77777777" w:rsidTr="00137174">
        <w:tc>
          <w:tcPr>
            <w:tcW w:w="2376" w:type="dxa"/>
          </w:tcPr>
          <w:p w14:paraId="28A84570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27" w:type="dxa"/>
            <w:vAlign w:val="center"/>
          </w:tcPr>
          <w:p w14:paraId="5A7CA1EB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7A5C921A" w14:textId="77777777" w:rsidR="00A14B11" w:rsidRPr="00DA3135" w:rsidRDefault="00A14B11" w:rsidP="00A14B11">
            <w:pPr>
              <w:spacing w:before="60" w:after="60" w:line="240" w:lineRule="auto"/>
              <w:jc w:val="center"/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556" w:type="dxa"/>
          </w:tcPr>
          <w:p w14:paraId="4C5DF890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731E3CF0" w14:textId="77777777" w:rsidR="00A14B11" w:rsidRPr="00DA3135" w:rsidRDefault="00A14B11" w:rsidP="00A14B11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A14B11" w:rsidRPr="00DA3135" w14:paraId="378D7C9D" w14:textId="77777777" w:rsidTr="00137174">
        <w:trPr>
          <w:trHeight w:val="301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C0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Zaliczony przedmiot: psychologia</w:t>
            </w:r>
          </w:p>
        </w:tc>
      </w:tr>
    </w:tbl>
    <w:p w14:paraId="49F26229" w14:textId="77777777" w:rsidR="00A14B11" w:rsidRPr="00DA3135" w:rsidRDefault="00A14B11" w:rsidP="00A14B11">
      <w:pPr>
        <w:spacing w:before="60" w:after="60" w:line="240" w:lineRule="auto"/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A14B11" w:rsidRPr="00DA3135" w14:paraId="3356F471" w14:textId="77777777" w:rsidTr="00137174">
        <w:trPr>
          <w:trHeight w:val="178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918A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C1 - 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zna podstawowe teorie, strategie i techniki negocjacyjne oraz rozumie psychologiczne mechanizmy zachowań w sytuacjach negocjacyjnych</w:t>
            </w:r>
          </w:p>
          <w:p w14:paraId="61584262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C2 - 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potrafi zastosować wybrane techniki negocjacyjne w praktycznych ćwiczeniach, dostosowując je do kontekstu sytuacyjnego oraz specyfiki partnera negocjacji</w:t>
            </w:r>
          </w:p>
          <w:p w14:paraId="266CB48B" w14:textId="76536A2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C3  - 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Student potrafi współpracować w grupie, respektując zasady komunikacji i etyki negocjacyjnej, a także przyjmuje postawę otwartości i gotowości do konstruktywnego rozwiązywania konfliktów</w:t>
            </w:r>
          </w:p>
        </w:tc>
      </w:tr>
    </w:tbl>
    <w:p w14:paraId="29EC5284" w14:textId="77777777" w:rsidR="00A14B11" w:rsidRPr="00DA3135" w:rsidRDefault="00A14B11" w:rsidP="00A14B1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6616"/>
        <w:gridCol w:w="1558"/>
      </w:tblGrid>
      <w:tr w:rsidR="00A14B11" w:rsidRPr="00DA3135" w14:paraId="4B80CEF4" w14:textId="77777777" w:rsidTr="00556B41">
        <w:trPr>
          <w:trHeight w:val="560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6605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660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34AE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A14B11" w:rsidRPr="00DA3135" w14:paraId="624EB424" w14:textId="77777777" w:rsidTr="00556B41">
        <w:trPr>
          <w:trHeight w:val="2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3504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Wiedza: absolwent zna i rozumie</w:t>
            </w:r>
          </w:p>
        </w:tc>
      </w:tr>
      <w:tr w:rsidR="00A14B11" w:rsidRPr="00DA3135" w14:paraId="33F553CC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B32E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A6FB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systemy ratownictwa medycznego w Rzeczypospolitej Polskiej i wybranych państwach Unii Europejskiej państwach</w:t>
            </w:r>
          </w:p>
          <w:p w14:paraId="55C9B8A9" w14:textId="77777777" w:rsidR="00A14B11" w:rsidRPr="00DA3135" w:rsidRDefault="00A14B11" w:rsidP="00A14B1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0C94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K_W03</w:t>
            </w:r>
          </w:p>
        </w:tc>
      </w:tr>
      <w:tr w:rsidR="00A14B11" w:rsidRPr="00DA3135" w14:paraId="0EBFDA3F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7E44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E9A5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etyczne, społeczne i prawne uwarunkowania wykonywania zawodu ratownika medycznego</w:t>
            </w:r>
          </w:p>
          <w:p w14:paraId="34A42AD8" w14:textId="77777777" w:rsidR="00A14B11" w:rsidRPr="00DA3135" w:rsidRDefault="00A14B11" w:rsidP="00A14B1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7A63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K_W04</w:t>
            </w:r>
          </w:p>
        </w:tc>
      </w:tr>
      <w:tr w:rsidR="00A14B11" w:rsidRPr="00DA3135" w14:paraId="29D15402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51CA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A759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zasady efektywnego komunikowania się w zespole</w:t>
            </w:r>
          </w:p>
          <w:p w14:paraId="78BAC9A2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56EB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K_W87</w:t>
            </w:r>
          </w:p>
        </w:tc>
      </w:tr>
      <w:tr w:rsidR="00A14B11" w:rsidRPr="00DA3135" w14:paraId="7092AC02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9403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4A2" w14:textId="2136DEA9" w:rsidR="00A14B11" w:rsidRPr="00DA3135" w:rsidRDefault="00A14B11" w:rsidP="00556B4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zasady komunikacji w sytuacjach typowych dla wykonywania zawodu ratownika medycznego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8B67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K_W93</w:t>
            </w:r>
          </w:p>
        </w:tc>
      </w:tr>
      <w:tr w:rsidR="00A14B11" w:rsidRPr="00DA3135" w14:paraId="647891FD" w14:textId="77777777" w:rsidTr="00556B41">
        <w:trPr>
          <w:trHeight w:val="2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AE67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Umiejętności: absolwent potrafi</w:t>
            </w:r>
          </w:p>
        </w:tc>
      </w:tr>
      <w:tr w:rsidR="00A14B11" w:rsidRPr="00DA3135" w14:paraId="54D0CFDD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7852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9A5D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współdziałać z pracownikami jednostek systemu ratownictwa medycznego i innych podmiotów w zdarzeniach jednostkowych, mnogich, masowych i katastrofach</w:t>
            </w:r>
          </w:p>
          <w:p w14:paraId="23DF9A96" w14:textId="77777777" w:rsidR="00A14B11" w:rsidRPr="00DA3135" w:rsidRDefault="00A14B11" w:rsidP="00A14B1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1F55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K_U04</w:t>
            </w:r>
          </w:p>
        </w:tc>
      </w:tr>
      <w:tr w:rsidR="00A14B11" w:rsidRPr="00DA3135" w14:paraId="41D0E5F8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3A7B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81CA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planować własną aktywność edukacyjną i stale dokształcać się w celu aktualizacji wiedzy</w:t>
            </w:r>
          </w:p>
          <w:p w14:paraId="122AD497" w14:textId="77777777" w:rsidR="00A14B11" w:rsidRPr="00DA3135" w:rsidRDefault="00A14B11" w:rsidP="00A14B1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4CCC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A14B11" w:rsidRPr="00DA3135" w14:paraId="685F66FF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319A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9754" w14:textId="5108C05A" w:rsidR="00A14B11" w:rsidRPr="00DA3135" w:rsidRDefault="00A14B11" w:rsidP="00556B4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identyfikować czynniki ryzyka wystąpienia przemocy oraz rozpoznawać przemoc i odpowiednio na nią reagować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4031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K_U35</w:t>
            </w:r>
          </w:p>
        </w:tc>
      </w:tr>
      <w:tr w:rsidR="00A14B11" w:rsidRPr="00DA3135" w14:paraId="4DEB7D31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449E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1702" w14:textId="57C8170F" w:rsidR="00A14B11" w:rsidRPr="00DA3135" w:rsidRDefault="00A14B11" w:rsidP="00556B4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podnosić swoje kwalifikacje i przekazywać wiedzę innym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9B30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A14B11" w:rsidRPr="00DA3135" w14:paraId="0A934E82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AB46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DF5D" w14:textId="3229768A" w:rsidR="00A14B11" w:rsidRPr="00DA3135" w:rsidRDefault="00A14B11" w:rsidP="00556B4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dostosowywać sposób postępowania do wieku pacjenta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EDD2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K_U54</w:t>
            </w:r>
          </w:p>
        </w:tc>
      </w:tr>
      <w:tr w:rsidR="00A14B11" w:rsidRPr="00DA3135" w14:paraId="3B67ACD5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9410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U_06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048C" w14:textId="77777777" w:rsidR="00A14B11" w:rsidRPr="00DA3135" w:rsidRDefault="00A14B11" w:rsidP="00A14B1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Ocenić i opisać stan somatyczny i psychiczny pacjenta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6DCA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K_U63</w:t>
            </w:r>
          </w:p>
        </w:tc>
      </w:tr>
      <w:tr w:rsidR="00A14B11" w:rsidRPr="00DA3135" w14:paraId="3AB1A3FF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480A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U_07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BDE5" w14:textId="7BB548AC" w:rsidR="00A14B11" w:rsidRPr="00DA3135" w:rsidRDefault="00A14B11" w:rsidP="00556B4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identyfikować na miejscu zdarzenia sytuację narażenia na czynniki szkodliwe i niebezpieczne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C425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K_U73</w:t>
            </w:r>
          </w:p>
        </w:tc>
      </w:tr>
      <w:tr w:rsidR="00A14B11" w:rsidRPr="00DA3135" w14:paraId="677D34C5" w14:textId="77777777" w:rsidTr="00556B41">
        <w:trPr>
          <w:trHeight w:val="3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3E56" w14:textId="77777777" w:rsidR="00A14B11" w:rsidRPr="00DA3135" w:rsidRDefault="00A14B11" w:rsidP="00556B4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społeczne: absolwent jest gotów do</w:t>
            </w:r>
          </w:p>
        </w:tc>
      </w:tr>
      <w:tr w:rsidR="00A14B11" w:rsidRPr="00DA3135" w14:paraId="12909052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4700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B83F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aktywnego słuchania, nawiązywania kontaktów interpersonalnych, skutecznego i empatycznego porozumiewania się z pacjentem</w:t>
            </w:r>
          </w:p>
          <w:p w14:paraId="08671C49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4D65C" w14:textId="77777777" w:rsidR="00A14B11" w:rsidRPr="00DA3135" w:rsidRDefault="00A14B11" w:rsidP="00A14B1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A14B11" w:rsidRPr="00DA3135" w14:paraId="547A2CA5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47DF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04AF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wykonywania zawodu zgodnie z zasadami etyki ogólnej i zawodowej oraz holistycznego i zindywidualizowanego podejścia do pacjenta, uwzględniającego poszanowanie jego praw</w:t>
            </w:r>
          </w:p>
          <w:p w14:paraId="52AFA323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4F54" w14:textId="77777777" w:rsidR="00A14B11" w:rsidRPr="00DA3135" w:rsidRDefault="00A14B11" w:rsidP="00A14B1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A14B11" w:rsidRPr="00DA3135" w14:paraId="670E568A" w14:textId="77777777" w:rsidTr="00556B41"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9BB1" w14:textId="77777777" w:rsidR="00A14B11" w:rsidRPr="00DA3135" w:rsidRDefault="00A14B11" w:rsidP="00556B4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C8C3" w14:textId="77777777" w:rsidR="00A14B11" w:rsidRPr="00DA3135" w:rsidRDefault="00A14B11" w:rsidP="00A14B11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dostrzegania i rozpoznawania własnych ograniczeń, dokonywania samooceny deficytów i potrzeb edukacyjnych</w:t>
            </w:r>
          </w:p>
          <w:p w14:paraId="6926DD98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FA9F" w14:textId="77777777" w:rsidR="00A14B11" w:rsidRPr="00DA3135" w:rsidRDefault="00A14B11" w:rsidP="00A14B1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</w:tbl>
    <w:p w14:paraId="2C1ACF7D" w14:textId="77777777" w:rsidR="00A14B11" w:rsidRPr="00DA3135" w:rsidRDefault="00A14B11" w:rsidP="00A14B1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5690"/>
        <w:gridCol w:w="1386"/>
        <w:gridCol w:w="1647"/>
      </w:tblGrid>
      <w:tr w:rsidR="00A14B11" w:rsidRPr="00DA3135" w14:paraId="1465797A" w14:textId="77777777" w:rsidTr="00137174">
        <w:trPr>
          <w:trHeight w:val="340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6B38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F5D9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60A6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Liczba godzin na studiach</w:t>
            </w:r>
          </w:p>
        </w:tc>
      </w:tr>
      <w:tr w:rsidR="00A14B11" w:rsidRPr="00DA3135" w14:paraId="389AE20D" w14:textId="77777777" w:rsidTr="00137174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0781" w14:textId="77777777" w:rsidR="00A14B11" w:rsidRPr="00DA3135" w:rsidRDefault="00A14B1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8C98" w14:textId="77777777" w:rsidR="00A14B11" w:rsidRPr="00DA3135" w:rsidRDefault="00A14B11" w:rsidP="00556B41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8DEB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stacjonarnych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3D06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18"/>
                <w:szCs w:val="20"/>
                <w14:ligatures w14:val="none"/>
              </w:rPr>
              <w:t>niestacjonarnych</w:t>
            </w:r>
          </w:p>
        </w:tc>
      </w:tr>
      <w:tr w:rsidR="00A14B11" w:rsidRPr="00DA3135" w14:paraId="00110D60" w14:textId="77777777" w:rsidTr="00137174">
        <w:trPr>
          <w:trHeight w:val="2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E284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BAF9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„Nie chcę jechać do szpitala”: negocjacje z pacjentem odmawiającym hospitalizacji</w:t>
            </w:r>
          </w:p>
          <w:p w14:paraId="0FA58DD8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Symulacja rozmowy z pacjentem, który nie wyraża zgody na przewiezienie do szpitala mimo zagrożenia zdrowia</w:t>
            </w:r>
          </w:p>
          <w:p w14:paraId="5D3F5176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Ćwiczenie technik: parafraza, wyjaśnianie korzyści, język „win–win”</w:t>
            </w:r>
          </w:p>
          <w:p w14:paraId="61250C55" w14:textId="77777777" w:rsidR="00A14B11" w:rsidRPr="00DA3135" w:rsidRDefault="00A14B11" w:rsidP="00556B4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0B5E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03F7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74A2744C" w14:textId="77777777" w:rsidTr="00137174">
        <w:trPr>
          <w:trHeight w:val="28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CBE8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4751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„Proszę uratować mojego bliskiego”: negocjacje z rodziną poszkodowanego</w:t>
            </w:r>
          </w:p>
          <w:p w14:paraId="4595D334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Scenka: rodzina pacjenta wywiera presję, żąda „natychmiastowych działań” lub sprzeciwia się procedurom</w:t>
            </w:r>
          </w:p>
          <w:p w14:paraId="1FD4577F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Zadanie: zastosować asertywność, jasne komunikaty i elementy deeskalacji emocji</w:t>
            </w:r>
          </w:p>
          <w:p w14:paraId="302D624D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288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E17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0DB5CC5E" w14:textId="77777777" w:rsidTr="00137174">
        <w:trPr>
          <w:trHeight w:val="34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6D71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35D6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Współpraca między służbami:  negocjacje o podziale zadań</w:t>
            </w:r>
          </w:p>
          <w:p w14:paraId="52D9058B" w14:textId="77777777" w:rsidR="00A14B11" w:rsidRPr="00DA3135" w:rsidRDefault="00A14B11" w:rsidP="00556B41">
            <w:pPr>
              <w:spacing w:after="0" w:line="240" w:lineRule="auto"/>
              <w:ind w:left="72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Symulacja: na miejscu zdarzenia są obecni ratownicy, straż pożarna i policja</w:t>
            </w:r>
          </w:p>
          <w:p w14:paraId="6AB6852D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Uczestnicy muszą wynegocjować priorytety działań i podział obowiązków</w:t>
            </w:r>
          </w:p>
          <w:p w14:paraId="77200DD3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Ćwiczenie: techniki argumentacji i szukanie wspólnych celów</w:t>
            </w:r>
          </w:p>
          <w:p w14:paraId="23BF48DF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582B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5C8F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0E90045B" w14:textId="77777777" w:rsidTr="00137174">
        <w:trPr>
          <w:trHeight w:val="24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F3A4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C4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849D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„Trudny pacjent pod wpływem alkoholu”:  negocjacje w sytuacji kryzysowej</w:t>
            </w:r>
          </w:p>
          <w:p w14:paraId="7074510D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Odgrywanie roli pacjenta, który zachowuje się agresywnie i odmawia współpracy</w:t>
            </w:r>
          </w:p>
          <w:p w14:paraId="39564DA5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Zadanie: zachować spokój, kontrolować komunikację niewerbalną, stosować techniki ograniczania eskalacji</w:t>
            </w:r>
          </w:p>
          <w:p w14:paraId="3EED7866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C981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3BA5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7D028684" w14:textId="77777777" w:rsidTr="00137174">
        <w:trPr>
          <w:trHeight w:val="47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E19D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139D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„W zespole też trzeba negocjować”:  wewnętrzne konflikty ratowników</w:t>
            </w:r>
          </w:p>
          <w:p w14:paraId="11441DC5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Ćwiczenie w parach: konflikt o sposób postępowania w akcji (np. transport vs. stabilizacja na miejscu)</w:t>
            </w:r>
          </w:p>
          <w:p w14:paraId="7D36B6B9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Zadanie: dojść do porozumienia w warunkach presji czasu</w:t>
            </w:r>
          </w:p>
          <w:p w14:paraId="370CE532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Refleksja: jak różnice zdań wpływają na bezpieczeństwo akcji i jak je rozwiązywać</w:t>
            </w:r>
          </w:p>
          <w:p w14:paraId="04C19119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2F12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7DA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454EB211" w14:textId="77777777" w:rsidTr="00137174">
        <w:trPr>
          <w:trHeight w:val="47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6B5D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C0E6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Negocjacje w warunkach presji czasu: „pacjent nieprzytomny, rodzina naciska”</w:t>
            </w:r>
          </w:p>
          <w:p w14:paraId="485329E5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Symulacja: ratownik musi podjąć decyzję i równocześnie negocjować z otoczeniem (rodziną, świadkami)</w:t>
            </w:r>
          </w:p>
          <w:p w14:paraId="397B1713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Ćwiczenie pokazuje, jak stosować krótkie, rzeczowe komunikaty i jak radzić sobie ze stresem</w:t>
            </w:r>
          </w:p>
          <w:p w14:paraId="4231086C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ECE0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3ED0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0BCD148D" w14:textId="77777777" w:rsidTr="00137174">
        <w:trPr>
          <w:trHeight w:val="47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1FD5B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B55" w14:textId="77777777" w:rsidR="00A14B11" w:rsidRPr="00DA3135" w:rsidRDefault="00A14B11" w:rsidP="00556B41">
            <w:pPr>
              <w:spacing w:after="0" w:line="240" w:lineRule="auto"/>
              <w:outlineLvl w:val="2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„Przypadek medialny”:  negocjacje z dziennikarzem</w:t>
            </w:r>
          </w:p>
          <w:p w14:paraId="6D551550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Scenka: ratownik po akcji spotyka się z naciskiem mediów i musi zdecydować, co można powiedzieć, a czego nie</w:t>
            </w:r>
          </w:p>
          <w:p w14:paraId="741F890F" w14:textId="77777777" w:rsidR="00A14B11" w:rsidRPr="00DA3135" w:rsidRDefault="00A14B11" w:rsidP="00556B41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- Ćwiczenie z zakresu negocjowania granic: ochrona poufności pacjenta vs. presja otoczenia</w:t>
            </w:r>
          </w:p>
          <w:p w14:paraId="78D9ECF9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F548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97E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14B11" w:rsidRPr="00DA3135" w14:paraId="6D9C5E90" w14:textId="77777777" w:rsidTr="0013717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2D87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8C0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1605" w14:textId="77777777" w:rsidR="00A14B11" w:rsidRPr="00DA3135" w:rsidRDefault="00A14B11" w:rsidP="00556B4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A777" w14:textId="77777777" w:rsidR="00A14B11" w:rsidRPr="00DA3135" w:rsidRDefault="00A14B11" w:rsidP="00556B4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22E4AE74" w14:textId="77777777" w:rsidR="00A14B11" w:rsidRPr="00DA3135" w:rsidRDefault="00A14B11" w:rsidP="00A14B11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8"/>
          <w:szCs w:val="8"/>
          <w14:ligatures w14:val="none"/>
        </w:rPr>
      </w:pPr>
    </w:p>
    <w:p w14:paraId="3A056099" w14:textId="77777777" w:rsidR="00A14B11" w:rsidRPr="00DA3135" w:rsidRDefault="00A14B11" w:rsidP="00A14B11">
      <w:pPr>
        <w:spacing w:before="60" w:after="60" w:line="240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820"/>
        <w:gridCol w:w="3118"/>
      </w:tblGrid>
      <w:tr w:rsidR="00A14B11" w:rsidRPr="00DA3135" w14:paraId="72C20BE0" w14:textId="77777777" w:rsidTr="0013717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99DB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6350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DE88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  <w:t>Ś</w:t>
            </w: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rodki dydaktyczne</w:t>
            </w:r>
          </w:p>
        </w:tc>
      </w:tr>
      <w:tr w:rsidR="00A14B11" w:rsidRPr="00DA3135" w14:paraId="02B2861E" w14:textId="77777777" w:rsidTr="0013717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95FA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4633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  <w:t xml:space="preserve">M5 - Metody problemowe, w tym metody aktywizujące np. analiza przypadku, symulacja danej sytuacji. </w:t>
            </w:r>
          </w:p>
          <w:p w14:paraId="7B7DFD12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A722" w14:textId="77777777" w:rsidR="00A14B11" w:rsidRPr="00DA3135" w:rsidRDefault="00A14B11" w:rsidP="00A14B11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Aptos" w:hAnsi="Cambria" w:cs="TimesNewRomanPSMT"/>
                <w:kern w:val="0"/>
                <w:sz w:val="20"/>
                <w:szCs w:val="20"/>
                <w14:ligatures w14:val="none"/>
              </w:rPr>
              <w:t>działania praktyczne w symulowanym środowisku zawodowym</w:t>
            </w:r>
          </w:p>
        </w:tc>
      </w:tr>
    </w:tbl>
    <w:p w14:paraId="15CFDA4F" w14:textId="77777777" w:rsidR="00A14B11" w:rsidRPr="00DA3135" w:rsidRDefault="00A14B11" w:rsidP="00A14B1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61F6BF06" w14:textId="77777777" w:rsidR="00A14B11" w:rsidRPr="00DA3135" w:rsidRDefault="00A14B11" w:rsidP="00A14B1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3685"/>
      </w:tblGrid>
      <w:tr w:rsidR="00A14B11" w:rsidRPr="00DA3135" w14:paraId="24FE30B6" w14:textId="77777777" w:rsidTr="0013717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2E1B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B55A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F49D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</w:tr>
      <w:tr w:rsidR="00A14B11" w:rsidRPr="00DA3135" w14:paraId="4A0CBC85" w14:textId="77777777" w:rsidTr="0013717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6B64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BAC9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F2 - obserwacja podczas zajęć / aktywność</w:t>
            </w:r>
          </w:p>
          <w:p w14:paraId="10F59A99" w14:textId="77777777" w:rsidR="00A14B11" w:rsidRPr="00DA3135" w:rsidRDefault="00A14B11" w:rsidP="00A14B11">
            <w:pPr>
              <w:spacing w:before="20" w:after="2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F4 – wypowiedź na podany temat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9083" w14:textId="77777777" w:rsidR="00A14B11" w:rsidRPr="00DA3135" w:rsidRDefault="00A14B11" w:rsidP="00A14B11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P3 - ocena podsumowująca powstała na podstawie ocen formujących, uzyskanych w semestrze</w:t>
            </w:r>
          </w:p>
        </w:tc>
      </w:tr>
    </w:tbl>
    <w:p w14:paraId="65A9065E" w14:textId="77777777" w:rsidR="00A14B11" w:rsidRPr="00DA3135" w:rsidRDefault="00A14B11" w:rsidP="00A14B11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47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5"/>
        <w:gridCol w:w="602"/>
        <w:gridCol w:w="602"/>
        <w:gridCol w:w="602"/>
      </w:tblGrid>
      <w:tr w:rsidR="00A14B11" w:rsidRPr="00DA3135" w14:paraId="0AB2CC67" w14:textId="77777777" w:rsidTr="00137174">
        <w:trPr>
          <w:gridAfter w:val="3"/>
          <w:wAfter w:w="1806" w:type="dxa"/>
          <w:trHeight w:val="499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62C00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</w:tr>
      <w:tr w:rsidR="00A14B11" w:rsidRPr="00DA3135" w14:paraId="66C2E2E9" w14:textId="77777777" w:rsidTr="00137174">
        <w:trPr>
          <w:trHeight w:val="32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83B13" w14:textId="77777777" w:rsidR="00A14B11" w:rsidRPr="00DA3135" w:rsidRDefault="00A14B11" w:rsidP="00A14B11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F0F76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0E73F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463BB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P3</w:t>
            </w:r>
          </w:p>
        </w:tc>
      </w:tr>
      <w:tr w:rsidR="00A14B11" w:rsidRPr="00DA3135" w14:paraId="26C0893B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7E6A6" w14:textId="77777777" w:rsidR="00A14B11" w:rsidRPr="00DA3135" w:rsidRDefault="00A14B11" w:rsidP="00A14B11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85E9F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2DE50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79A1F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1AE5A9B1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D5A79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64BD14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6A267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0FFE5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6F1CD0C9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BB94C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W_03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09C30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48F6A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B545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47BF4297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9C1E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lastRenderedPageBreak/>
              <w:t>W_04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AC0770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13AD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B256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03FE8803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A8149" w14:textId="77777777" w:rsidR="00A14B11" w:rsidRPr="00DA3135" w:rsidRDefault="00A14B11" w:rsidP="00A14B1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E8C9D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1443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3523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246806D5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49E26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40772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92FC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9769C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24645297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E0C9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EE5CD4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1ABD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A9E4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6E1CDD21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3EA0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U_04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C5CD1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657D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42A7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6E2D2D48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1A5F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6C9131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1C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DCA3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0CC0B160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1BB7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471F5C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EB22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419A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222054A5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1703D" w14:textId="77777777" w:rsidR="00A14B11" w:rsidRPr="00DA3135" w:rsidRDefault="00A14B11" w:rsidP="00A14B1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U_07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1BAF1F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5BB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5F3B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1C5580C3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BFB4F" w14:textId="77777777" w:rsidR="00A14B11" w:rsidRPr="00DA3135" w:rsidRDefault="00A14B11" w:rsidP="00A14B1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4D678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B275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EE574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4B892CAD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988B7" w14:textId="77777777" w:rsidR="00A14B11" w:rsidRPr="00DA3135" w:rsidRDefault="00A14B11" w:rsidP="00A14B11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A016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2A09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95E08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A14B11" w:rsidRPr="00DA3135" w14:paraId="211B0869" w14:textId="77777777" w:rsidTr="00137174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3C588" w14:textId="77777777" w:rsidR="00A14B11" w:rsidRPr="00DA3135" w:rsidRDefault="00A14B11" w:rsidP="00A14B11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K_03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DE6B2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10E8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D70BF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51E6064" w14:textId="77777777" w:rsidR="00A14B11" w:rsidRPr="00DA3135" w:rsidRDefault="00A14B11" w:rsidP="00A14B11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A14B11" w:rsidRPr="00DA3135" w14:paraId="6B0824D0" w14:textId="77777777" w:rsidTr="00137174">
        <w:trPr>
          <w:trHeight w:val="93"/>
          <w:jc w:val="center"/>
        </w:trPr>
        <w:tc>
          <w:tcPr>
            <w:tcW w:w="9277" w:type="dxa"/>
          </w:tcPr>
          <w:p w14:paraId="1964914E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Ćwiczenia: </w:t>
            </w:r>
          </w:p>
          <w:p w14:paraId="422720EC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dopuszczenia studenta do zaliczenia jest uzyskanie pozytywnej oceny z zakresu ćwiczeń, która jest wypadkową jego aktywności podczas zajęć; sposobu opracowania zadanego tematu; prezentacji posiadanej  wiedzy.  W każdej z tych kategorii,  student może otrzymać: 2 punkty - za pełne przygotowanie, 1 pkt - za  niepełne przygotowanie. Łączna, maksymalna liczba punktów jest równa 6.</w:t>
            </w:r>
          </w:p>
          <w:p w14:paraId="7226D16D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Kryteria przyznawania oceny końcowej. </w:t>
            </w:r>
          </w:p>
          <w:p w14:paraId="563D3EAE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6 pkt – ocena bardzo dobry</w:t>
            </w:r>
          </w:p>
          <w:p w14:paraId="069A6B43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 pkt – ocena dobry plus</w:t>
            </w:r>
          </w:p>
          <w:p w14:paraId="6D1198D8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 pkt – ocena dobry</w:t>
            </w:r>
          </w:p>
          <w:p w14:paraId="57217673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 pkt – ocena dostateczny plus</w:t>
            </w:r>
          </w:p>
          <w:p w14:paraId="39CA0DD8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 pkt – ocena dostateczny</w:t>
            </w:r>
          </w:p>
          <w:p w14:paraId="1781D8CF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B673FA9" w14:textId="77777777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odbywa się według tych samych zasad, ale dotyczy odpowiedzi ustnej obejmującej wszystkie prezentowane na ćwiczeniach tematy. Kryteria przyznawania oceny końcowej pozostają jak wyżej.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392"/>
              <w:gridCol w:w="1392"/>
              <w:gridCol w:w="1392"/>
              <w:gridCol w:w="1393"/>
              <w:gridCol w:w="1393"/>
              <w:gridCol w:w="1393"/>
            </w:tblGrid>
            <w:tr w:rsidR="00A14B11" w:rsidRPr="00DA3135" w14:paraId="55F3A6AA" w14:textId="77777777" w:rsidTr="00137174">
              <w:trPr>
                <w:trHeight w:val="305"/>
              </w:trPr>
              <w:tc>
                <w:tcPr>
                  <w:tcW w:w="1392" w:type="dxa"/>
                </w:tcPr>
                <w:p w14:paraId="5B73BF59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Wartość oceny</w:t>
                  </w:r>
                </w:p>
              </w:tc>
              <w:tc>
                <w:tcPr>
                  <w:tcW w:w="1392" w:type="dxa"/>
                </w:tcPr>
                <w:p w14:paraId="02809C64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3,00 – 3,25</w:t>
                  </w:r>
                </w:p>
              </w:tc>
              <w:tc>
                <w:tcPr>
                  <w:tcW w:w="1392" w:type="dxa"/>
                </w:tcPr>
                <w:p w14:paraId="1AFC60C0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3,26 – 3,75</w:t>
                  </w:r>
                </w:p>
              </w:tc>
              <w:tc>
                <w:tcPr>
                  <w:tcW w:w="1393" w:type="dxa"/>
                </w:tcPr>
                <w:p w14:paraId="5F1876F9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3,76 – 4,25</w:t>
                  </w:r>
                </w:p>
              </w:tc>
              <w:tc>
                <w:tcPr>
                  <w:tcW w:w="1393" w:type="dxa"/>
                </w:tcPr>
                <w:p w14:paraId="48991B67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4,26 – 4,75</w:t>
                  </w:r>
                </w:p>
              </w:tc>
              <w:tc>
                <w:tcPr>
                  <w:tcW w:w="1393" w:type="dxa"/>
                </w:tcPr>
                <w:p w14:paraId="34BD1C4E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4,76 – 5,00</w:t>
                  </w:r>
                </w:p>
              </w:tc>
            </w:tr>
            <w:tr w:rsidR="00A14B11" w:rsidRPr="00DA3135" w14:paraId="46AD5620" w14:textId="77777777" w:rsidTr="00137174">
              <w:trPr>
                <w:trHeight w:val="517"/>
              </w:trPr>
              <w:tc>
                <w:tcPr>
                  <w:tcW w:w="1392" w:type="dxa"/>
                </w:tcPr>
                <w:p w14:paraId="7F4DA8C9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liczbowa</w:t>
                  </w:r>
                </w:p>
              </w:tc>
              <w:tc>
                <w:tcPr>
                  <w:tcW w:w="1392" w:type="dxa"/>
                </w:tcPr>
                <w:p w14:paraId="61512FD6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</w:t>
                  </w:r>
                </w:p>
              </w:tc>
              <w:tc>
                <w:tcPr>
                  <w:tcW w:w="1392" w:type="dxa"/>
                </w:tcPr>
                <w:p w14:paraId="02A518A9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3,5</w:t>
                  </w:r>
                </w:p>
              </w:tc>
              <w:tc>
                <w:tcPr>
                  <w:tcW w:w="1393" w:type="dxa"/>
                </w:tcPr>
                <w:p w14:paraId="12AFBECC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</w:t>
                  </w:r>
                </w:p>
              </w:tc>
              <w:tc>
                <w:tcPr>
                  <w:tcW w:w="1393" w:type="dxa"/>
                </w:tcPr>
                <w:p w14:paraId="7B3762D0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4,5</w:t>
                  </w:r>
                </w:p>
              </w:tc>
              <w:tc>
                <w:tcPr>
                  <w:tcW w:w="1393" w:type="dxa"/>
                </w:tcPr>
                <w:p w14:paraId="16D6BA14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5</w:t>
                  </w:r>
                </w:p>
              </w:tc>
            </w:tr>
            <w:tr w:rsidR="00A14B11" w:rsidRPr="00DA3135" w14:paraId="66165766" w14:textId="77777777" w:rsidTr="00137174">
              <w:trPr>
                <w:trHeight w:val="530"/>
              </w:trPr>
              <w:tc>
                <w:tcPr>
                  <w:tcW w:w="1392" w:type="dxa"/>
                </w:tcPr>
                <w:p w14:paraId="02CDE0B2" w14:textId="77777777" w:rsidR="00A14B11" w:rsidRPr="00DA3135" w:rsidRDefault="00A14B11" w:rsidP="00A14B11">
                  <w:pPr>
                    <w:spacing w:before="60" w:after="60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słowna</w:t>
                  </w:r>
                </w:p>
              </w:tc>
              <w:tc>
                <w:tcPr>
                  <w:tcW w:w="1392" w:type="dxa"/>
                </w:tcPr>
                <w:p w14:paraId="2F31C2B0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</w:t>
                  </w:r>
                </w:p>
              </w:tc>
              <w:tc>
                <w:tcPr>
                  <w:tcW w:w="1392" w:type="dxa"/>
                </w:tcPr>
                <w:p w14:paraId="2306B25B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plus</w:t>
                  </w:r>
                </w:p>
              </w:tc>
              <w:tc>
                <w:tcPr>
                  <w:tcW w:w="1393" w:type="dxa"/>
                </w:tcPr>
                <w:p w14:paraId="52F5246D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</w:t>
                  </w:r>
                </w:p>
              </w:tc>
              <w:tc>
                <w:tcPr>
                  <w:tcW w:w="1393" w:type="dxa"/>
                </w:tcPr>
                <w:p w14:paraId="21833B7F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plus</w:t>
                  </w:r>
                </w:p>
              </w:tc>
              <w:tc>
                <w:tcPr>
                  <w:tcW w:w="1393" w:type="dxa"/>
                </w:tcPr>
                <w:p w14:paraId="428E3F11" w14:textId="77777777" w:rsidR="00A14B11" w:rsidRPr="00DA3135" w:rsidRDefault="00A14B11" w:rsidP="00A14B11">
                  <w:pPr>
                    <w:spacing w:before="60" w:after="60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bardzo dobry</w:t>
                  </w:r>
                </w:p>
              </w:tc>
            </w:tr>
          </w:tbl>
          <w:p w14:paraId="152FEF9D" w14:textId="17D0375D" w:rsidR="00A14B11" w:rsidRPr="00DA3135" w:rsidRDefault="00A14B11" w:rsidP="00A14B1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C6883CC" w14:textId="77777777" w:rsidR="00A14B11" w:rsidRPr="00DA3135" w:rsidRDefault="00A14B11" w:rsidP="00A14B11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2"/>
      </w:tblGrid>
      <w:tr w:rsidR="00A14B11" w:rsidRPr="00DA3135" w14:paraId="74E3194B" w14:textId="77777777" w:rsidTr="00137174">
        <w:trPr>
          <w:trHeight w:val="540"/>
          <w:jc w:val="center"/>
        </w:trPr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2618" w14:textId="77777777" w:rsidR="00A14B11" w:rsidRPr="00DA3135" w:rsidRDefault="00A14B11" w:rsidP="00A1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  <w:r w:rsidRPr="00DA3135">
              <w:rPr>
                <w:rFonts w:ascii="Cambria" w:eastAsia="TimesNewRoman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474E4364" w14:textId="77777777" w:rsidR="00A14B11" w:rsidRPr="00DA3135" w:rsidRDefault="00A14B11" w:rsidP="00A14B11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82"/>
        <w:gridCol w:w="1609"/>
        <w:gridCol w:w="1935"/>
      </w:tblGrid>
      <w:tr w:rsidR="00A14B11" w:rsidRPr="00DA3135" w14:paraId="03586A42" w14:textId="77777777" w:rsidTr="00137174">
        <w:trPr>
          <w:trHeight w:val="291"/>
          <w:jc w:val="center"/>
        </w:trPr>
        <w:tc>
          <w:tcPr>
            <w:tcW w:w="5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C1CFC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0B83A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A14B11" w:rsidRPr="00DA3135" w14:paraId="1E7E1FF5" w14:textId="77777777" w:rsidTr="00137174">
        <w:trPr>
          <w:trHeight w:val="291"/>
          <w:jc w:val="center"/>
        </w:trPr>
        <w:tc>
          <w:tcPr>
            <w:tcW w:w="5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F109A4" w14:textId="77777777" w:rsidR="00A14B11" w:rsidRPr="00DA3135" w:rsidRDefault="00A14B11" w:rsidP="00A14B1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0BC41A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96EE619" w14:textId="77777777" w:rsidR="00A14B11" w:rsidRPr="00DA3135" w:rsidRDefault="00A14B11" w:rsidP="00A14B1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5F7866" w:rsidRPr="00DA3135" w14:paraId="39FEAE19" w14:textId="77777777" w:rsidTr="00137174">
        <w:trPr>
          <w:trHeight w:val="291"/>
          <w:jc w:val="center"/>
        </w:trPr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D73B5A" w14:textId="1914254B" w:rsidR="005F7866" w:rsidRPr="00DA3135" w:rsidRDefault="005F7866" w:rsidP="005F7866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CC0E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0D93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5F7866" w:rsidRPr="00DA3135" w14:paraId="47C10A94" w14:textId="77777777" w:rsidTr="00137174">
        <w:trPr>
          <w:trHeight w:val="435"/>
          <w:jc w:val="center"/>
        </w:trPr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69CBEC" w14:textId="3D993FCA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lastRenderedPageBreak/>
              <w:t>Praca własna studenta :</w:t>
            </w:r>
          </w:p>
        </w:tc>
      </w:tr>
      <w:tr w:rsidR="005F7866" w:rsidRPr="00DA3135" w14:paraId="2C4C01B7" w14:textId="77777777" w:rsidTr="00137174">
        <w:trPr>
          <w:trHeight w:val="453"/>
          <w:jc w:val="center"/>
        </w:trPr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B4B1" w14:textId="650C9894" w:rsidR="005F7866" w:rsidRPr="00DA3135" w:rsidRDefault="005F7866" w:rsidP="005F7866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DDD6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5E64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F7866" w:rsidRPr="00DA3135" w14:paraId="6A339BFA" w14:textId="77777777" w:rsidTr="00137174">
        <w:trPr>
          <w:trHeight w:val="417"/>
          <w:jc w:val="center"/>
        </w:trPr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85B8" w14:textId="77777777" w:rsidR="005F7866" w:rsidRPr="00DA3135" w:rsidRDefault="005F7866" w:rsidP="005F7866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ćwiczeń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E58C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EF85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F7866" w:rsidRPr="00DA3135" w14:paraId="19CC536A" w14:textId="77777777" w:rsidTr="00137174">
        <w:trPr>
          <w:trHeight w:val="360"/>
          <w:jc w:val="center"/>
        </w:trPr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3BDC8" w14:textId="77777777" w:rsidR="005F7866" w:rsidRPr="00DA3135" w:rsidRDefault="005F7866" w:rsidP="005F7866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7414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5F59D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F7866" w:rsidRPr="00DA3135" w14:paraId="184EF85C" w14:textId="77777777" w:rsidTr="00137174">
        <w:trPr>
          <w:jc w:val="center"/>
        </w:trPr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D902" w14:textId="77777777" w:rsidR="005F7866" w:rsidRPr="00DA3135" w:rsidRDefault="005F7866" w:rsidP="005F7866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F0DA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ADD8" w14:textId="77777777" w:rsidR="005F7866" w:rsidRPr="00DA3135" w:rsidRDefault="005F7866" w:rsidP="005F786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F09B94F" w14:textId="77777777" w:rsidR="00A14B11" w:rsidRPr="00DA3135" w:rsidRDefault="00A14B11" w:rsidP="00A14B11">
      <w:pPr>
        <w:spacing w:before="60" w:after="60" w:line="276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28"/>
      </w:tblGrid>
      <w:tr w:rsidR="00A14B11" w:rsidRPr="00DA3135" w14:paraId="2ABCB5F1" w14:textId="77777777" w:rsidTr="00137174">
        <w:trPr>
          <w:jc w:val="center"/>
        </w:trPr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F69F" w14:textId="77777777" w:rsidR="00A14B11" w:rsidRPr="00DA3135" w:rsidRDefault="00A14B11" w:rsidP="00556B41">
            <w:pPr>
              <w:spacing w:after="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Literatura obowiązkowa:</w:t>
            </w:r>
          </w:p>
          <w:p w14:paraId="4C4FFFB7" w14:textId="77777777" w:rsidR="00556B41" w:rsidRPr="00DA3135" w:rsidRDefault="00A14B11" w:rsidP="00556B41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Fisher, R., Ury, W., Patton, B.,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Dochodzić do tak. Negocjowanie bez poddawania się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Warszawa 2019</w:t>
            </w:r>
          </w:p>
          <w:p w14:paraId="0FA0B352" w14:textId="77777777" w:rsidR="00556B41" w:rsidRPr="00DA3135" w:rsidRDefault="00A14B11" w:rsidP="00556B41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Cialdini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R.,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Wywieranie wpływu na ludzi. Teoria i praktyka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Gdańsk 2018.</w:t>
            </w:r>
          </w:p>
          <w:p w14:paraId="21A8F587" w14:textId="230C1487" w:rsidR="00A14B11" w:rsidRPr="00DA3135" w:rsidRDefault="00A14B11" w:rsidP="00556B41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Lewicki, R. J., Barry, B.,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Saunders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D. M.,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Negocjacje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Warszawa 2016.</w:t>
            </w:r>
          </w:p>
          <w:p w14:paraId="69E00A7E" w14:textId="77777777" w:rsidR="00A14B11" w:rsidRPr="00DA3135" w:rsidRDefault="00A14B11" w:rsidP="00556B41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Grzesiuk, L. (red.),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Komunikacja interpersonalna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Warszawa 2010. </w:t>
            </w:r>
          </w:p>
          <w:p w14:paraId="52FF646E" w14:textId="77777777" w:rsidR="00A14B11" w:rsidRPr="00DA3135" w:rsidRDefault="00A14B11" w:rsidP="00556B41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</w:p>
        </w:tc>
      </w:tr>
      <w:tr w:rsidR="00A14B11" w:rsidRPr="00DA3135" w14:paraId="4404F199" w14:textId="77777777" w:rsidTr="00137174">
        <w:trPr>
          <w:jc w:val="center"/>
        </w:trPr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C9A32" w14:textId="77777777" w:rsidR="00A14B11" w:rsidRPr="00DA3135" w:rsidRDefault="00A14B11" w:rsidP="00556B41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Literatura zalecana / fakultatywna:</w:t>
            </w:r>
          </w:p>
          <w:p w14:paraId="3E633D67" w14:textId="77777777" w:rsidR="00556B41" w:rsidRPr="00DA3135" w:rsidRDefault="00A14B11" w:rsidP="00556B41">
            <w:pPr>
              <w:numPr>
                <w:ilvl w:val="0"/>
                <w:numId w:val="28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Ogińska-Bulik, N.,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Stres zawodowy w służbach ratowniczych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Warszawa 2013.</w:t>
            </w:r>
          </w:p>
          <w:p w14:paraId="1827391D" w14:textId="77777777" w:rsidR="00556B41" w:rsidRPr="00DA3135" w:rsidRDefault="00A14B11" w:rsidP="00556B41">
            <w:pPr>
              <w:numPr>
                <w:ilvl w:val="0"/>
                <w:numId w:val="28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James, R. K.,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Gilliland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B. E., 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Strategie interwencji kryzysowej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Warszawa 2010</w:t>
            </w:r>
            <w:r w:rsidR="00556B41"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3B999AC" w14:textId="77777777" w:rsidR="00556B41" w:rsidRPr="00DA3135" w:rsidRDefault="00A14B11" w:rsidP="00556B41">
            <w:pPr>
              <w:numPr>
                <w:ilvl w:val="0"/>
                <w:numId w:val="28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Aronson, E., Wilson, T., </w:t>
            </w:r>
            <w:proofErr w:type="spellStart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Akert</w:t>
            </w:r>
            <w:proofErr w:type="spellEnd"/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R.,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Psychologia społeczna. Serce i umysł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Poznań 2012.</w:t>
            </w:r>
          </w:p>
          <w:p w14:paraId="18D8C64A" w14:textId="6C4BD1B9" w:rsidR="00A14B11" w:rsidRPr="00DA3135" w:rsidRDefault="00A14B11" w:rsidP="00556B41">
            <w:pPr>
              <w:numPr>
                <w:ilvl w:val="0"/>
                <w:numId w:val="28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Wójcik, A.,  </w:t>
            </w:r>
            <w:r w:rsidRPr="00DA3135">
              <w:rPr>
                <w:rFonts w:ascii="Cambria" w:eastAsia="Times New Roman" w:hAnsi="Cambria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Komunikacja w medycynie. Wybrane zagadnienia</w:t>
            </w:r>
            <w:r w:rsidRPr="00DA313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. Warszawa 2012.</w:t>
            </w:r>
          </w:p>
          <w:p w14:paraId="4F3BCBC4" w14:textId="77777777" w:rsidR="00A14B11" w:rsidRPr="00DA3135" w:rsidRDefault="00A14B11" w:rsidP="00556B41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2468D9EA" w14:textId="77777777" w:rsidR="00A14B11" w:rsidRPr="00DA3135" w:rsidRDefault="00A14B11" w:rsidP="00A14B11">
      <w:pPr>
        <w:spacing w:before="60" w:after="60" w:line="276" w:lineRule="auto"/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24"/>
      </w:tblGrid>
      <w:tr w:rsidR="00A14B11" w:rsidRPr="00DA3135" w14:paraId="0C3D313D" w14:textId="77777777" w:rsidTr="0013717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CBA60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Imię i nazwisko  sporządzającego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6E2F1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Dorota Skrocka</w:t>
            </w:r>
          </w:p>
        </w:tc>
      </w:tr>
      <w:tr w:rsidR="00A14B11" w:rsidRPr="00DA3135" w14:paraId="4811D8BB" w14:textId="77777777" w:rsidTr="0013717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6A40A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Data sporządzenia / aktualizacji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D3ED" w14:textId="7098808D" w:rsidR="00A14B11" w:rsidRPr="00DA3135" w:rsidRDefault="00DA3135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A14B11" w:rsidRPr="00DA3135" w14:paraId="0A51FCBC" w14:textId="77777777" w:rsidTr="0013717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44929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Dane kontaktowe (e-mail, telefon)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791D1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dskrocka@ajp.edu.pl</w:t>
            </w:r>
          </w:p>
        </w:tc>
      </w:tr>
      <w:tr w:rsidR="00A14B11" w:rsidRPr="00DA3135" w14:paraId="720862A5" w14:textId="77777777" w:rsidTr="0013717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96AE1" w14:textId="0798502A" w:rsidR="00A14B11" w:rsidRPr="00DA3135" w:rsidRDefault="005F7866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Czytelny podpis osoby upoważnionej do weryfikacji karty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DE28" w14:textId="77777777" w:rsidR="00A14B11" w:rsidRPr="00DA3135" w:rsidRDefault="00A14B11" w:rsidP="00A14B11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3FCB1513" w14:textId="0111B815" w:rsidR="00A375CE" w:rsidRPr="00DA3135" w:rsidRDefault="00A375CE">
      <w:pPr>
        <w:rPr>
          <w:rFonts w:ascii="Cambria" w:hAnsi="Cambria"/>
        </w:rPr>
      </w:pPr>
      <w:r w:rsidRPr="00DA3135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76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423"/>
      </w:tblGrid>
      <w:tr w:rsidR="000206CD" w:rsidRPr="00DA3135" w14:paraId="7F9178DD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7CB741A6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1FCAFAD1" wp14:editId="4904F1DA">
                  <wp:extent cx="1066800" cy="1066800"/>
                  <wp:effectExtent l="0" t="0" r="0" b="0"/>
                  <wp:docPr id="20" name="Obraz 20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az 20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D5E683B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49D15AB4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0206CD" w:rsidRPr="00DA3135" w14:paraId="48386ADF" w14:textId="77777777" w:rsidTr="00FF1A6F">
        <w:trPr>
          <w:trHeight w:val="275"/>
        </w:trPr>
        <w:tc>
          <w:tcPr>
            <w:tcW w:w="1968" w:type="dxa"/>
            <w:vMerge/>
          </w:tcPr>
          <w:p w14:paraId="0AD6AF73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9157750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778F1C2A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0206CD" w:rsidRPr="00DA3135" w14:paraId="31FD4A3F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768D157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B33D8C3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1F0F88BC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0206CD" w:rsidRPr="00DA3135" w14:paraId="1E785487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D162455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57CBBBA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0D3AA929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0206CD" w:rsidRPr="00DA3135" w14:paraId="24B39747" w14:textId="77777777" w:rsidTr="00FF1A6F">
        <w:trPr>
          <w:trHeight w:val="139"/>
        </w:trPr>
        <w:tc>
          <w:tcPr>
            <w:tcW w:w="1968" w:type="dxa"/>
            <w:vMerge/>
          </w:tcPr>
          <w:p w14:paraId="094F6F3A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476AAFAE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423" w:type="dxa"/>
            <w:vAlign w:val="center"/>
          </w:tcPr>
          <w:p w14:paraId="62E2751C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0206CD" w:rsidRPr="00DA3135" w14:paraId="7529406F" w14:textId="77777777" w:rsidTr="00FF1A6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18BF4C0C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Pozycja w planie studiów 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7DD5263F" w14:textId="690B4555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B.15.1</w:t>
            </w:r>
          </w:p>
        </w:tc>
      </w:tr>
    </w:tbl>
    <w:p w14:paraId="4A99E4C6" w14:textId="77777777" w:rsidR="000206CD" w:rsidRPr="00DA3135" w:rsidRDefault="000206CD" w:rsidP="000206CD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0CEA62EA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678"/>
      </w:tblGrid>
      <w:tr w:rsidR="000206CD" w:rsidRPr="00DA3135" w14:paraId="78A01D2F" w14:textId="77777777" w:rsidTr="00FF1A6F">
        <w:trPr>
          <w:trHeight w:val="328"/>
        </w:trPr>
        <w:tc>
          <w:tcPr>
            <w:tcW w:w="4531" w:type="dxa"/>
            <w:vAlign w:val="center"/>
          </w:tcPr>
          <w:p w14:paraId="16E15C77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4678" w:type="dxa"/>
            <w:vAlign w:val="center"/>
          </w:tcPr>
          <w:p w14:paraId="5EA4F035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 NIEMIECKI W RATOWNICTWIE MEDYCZNYM</w:t>
            </w:r>
          </w:p>
        </w:tc>
      </w:tr>
      <w:tr w:rsidR="000206CD" w:rsidRPr="00DA3135" w14:paraId="1EE54F33" w14:textId="77777777" w:rsidTr="00FF1A6F">
        <w:tc>
          <w:tcPr>
            <w:tcW w:w="4531" w:type="dxa"/>
            <w:vAlign w:val="center"/>
          </w:tcPr>
          <w:p w14:paraId="318C7E8C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678" w:type="dxa"/>
            <w:vAlign w:val="center"/>
          </w:tcPr>
          <w:p w14:paraId="75DF9F0B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0206CD" w:rsidRPr="00DA3135" w14:paraId="4B706B3C" w14:textId="77777777" w:rsidTr="00FF1A6F">
        <w:tc>
          <w:tcPr>
            <w:tcW w:w="4531" w:type="dxa"/>
            <w:vAlign w:val="center"/>
          </w:tcPr>
          <w:p w14:paraId="5E1C2813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678" w:type="dxa"/>
            <w:vAlign w:val="center"/>
          </w:tcPr>
          <w:p w14:paraId="793A44DB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0206CD" w:rsidRPr="00DA3135" w14:paraId="7A58B284" w14:textId="77777777" w:rsidTr="00FF1A6F">
        <w:tc>
          <w:tcPr>
            <w:tcW w:w="4531" w:type="dxa"/>
            <w:vAlign w:val="center"/>
          </w:tcPr>
          <w:p w14:paraId="32CEC95E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678" w:type="dxa"/>
            <w:vAlign w:val="center"/>
          </w:tcPr>
          <w:p w14:paraId="420FFC8E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0206CD" w:rsidRPr="00DA3135" w14:paraId="6E87D442" w14:textId="77777777" w:rsidTr="00FF1A6F">
        <w:tc>
          <w:tcPr>
            <w:tcW w:w="4531" w:type="dxa"/>
            <w:vAlign w:val="center"/>
          </w:tcPr>
          <w:p w14:paraId="37C5777A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678" w:type="dxa"/>
            <w:vAlign w:val="center"/>
          </w:tcPr>
          <w:p w14:paraId="2D85512C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niemiecki</w:t>
            </w:r>
          </w:p>
        </w:tc>
      </w:tr>
      <w:tr w:rsidR="000206CD" w:rsidRPr="00DA3135" w14:paraId="5FCD2113" w14:textId="77777777" w:rsidTr="00FF1A6F">
        <w:tc>
          <w:tcPr>
            <w:tcW w:w="4531" w:type="dxa"/>
            <w:vAlign w:val="center"/>
          </w:tcPr>
          <w:p w14:paraId="6BE6C88F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678" w:type="dxa"/>
            <w:vAlign w:val="center"/>
          </w:tcPr>
          <w:p w14:paraId="0FA8F509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I/II</w:t>
            </w:r>
          </w:p>
        </w:tc>
      </w:tr>
      <w:tr w:rsidR="000206CD" w:rsidRPr="00DA3135" w14:paraId="03418CA6" w14:textId="77777777" w:rsidTr="00FF1A6F">
        <w:tc>
          <w:tcPr>
            <w:tcW w:w="4531" w:type="dxa"/>
            <w:vAlign w:val="center"/>
          </w:tcPr>
          <w:p w14:paraId="5B7AC8B1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678" w:type="dxa"/>
            <w:vAlign w:val="center"/>
          </w:tcPr>
          <w:p w14:paraId="107212A2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MGR JOANNA DUBIEC-STACH</w:t>
            </w:r>
          </w:p>
        </w:tc>
      </w:tr>
    </w:tbl>
    <w:p w14:paraId="04BD6DD6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55"/>
        <w:gridCol w:w="2263"/>
        <w:gridCol w:w="2556"/>
      </w:tblGrid>
      <w:tr w:rsidR="000206CD" w:rsidRPr="00DA3135" w14:paraId="1DAD95E4" w14:textId="77777777" w:rsidTr="00FF1A6F">
        <w:tc>
          <w:tcPr>
            <w:tcW w:w="2263" w:type="dxa"/>
            <w:vAlign w:val="center"/>
          </w:tcPr>
          <w:p w14:paraId="722B60B1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55" w:type="dxa"/>
            <w:vAlign w:val="center"/>
          </w:tcPr>
          <w:p w14:paraId="05294EBF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1CBEA1AC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84D045F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0206CD" w:rsidRPr="00DA3135" w14:paraId="394F61EB" w14:textId="77777777" w:rsidTr="00FF1A6F">
        <w:tc>
          <w:tcPr>
            <w:tcW w:w="2263" w:type="dxa"/>
          </w:tcPr>
          <w:p w14:paraId="275C1C74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55" w:type="dxa"/>
            <w:vAlign w:val="center"/>
          </w:tcPr>
          <w:p w14:paraId="13BC52B4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2263" w:type="dxa"/>
            <w:vAlign w:val="center"/>
          </w:tcPr>
          <w:p w14:paraId="3ABD7E96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 – II/I</w:t>
            </w:r>
          </w:p>
        </w:tc>
        <w:tc>
          <w:tcPr>
            <w:tcW w:w="2556" w:type="dxa"/>
          </w:tcPr>
          <w:p w14:paraId="12AE0701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</w:tr>
    </w:tbl>
    <w:p w14:paraId="356C42D2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1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9"/>
      </w:tblGrid>
      <w:tr w:rsidR="000206CD" w:rsidRPr="00DA3135" w14:paraId="079753D7" w14:textId="77777777" w:rsidTr="00FF1A6F">
        <w:trPr>
          <w:trHeight w:val="301"/>
        </w:trPr>
        <w:tc>
          <w:tcPr>
            <w:tcW w:w="9319" w:type="dxa"/>
          </w:tcPr>
          <w:p w14:paraId="154C52F3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posiada wiedzę i umiejętność posługiwania się językiem niemieckiego na poziomie A2 wg ESOKJ</w:t>
            </w:r>
          </w:p>
          <w:p w14:paraId="2C16F3E5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7802B2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206CD" w:rsidRPr="00DA3135" w14:paraId="2CC3131E" w14:textId="77777777" w:rsidTr="00FF1A6F">
        <w:trPr>
          <w:trHeight w:val="1858"/>
        </w:trPr>
        <w:tc>
          <w:tcPr>
            <w:tcW w:w="9209" w:type="dxa"/>
          </w:tcPr>
          <w:p w14:paraId="3E0C4B38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poznanie, utrwalenie i poprawne stosowanie słownictwa ogólnego i specjalistycznego, niezbędnych struktur gramatycznych, zasad ortografii oraz fonetyki pozwalających na sprawne funkcjonowanie w środowisku zawodowym</w:t>
            </w:r>
          </w:p>
          <w:p w14:paraId="78AE740A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nabycie i rozwijanie umiejętności w zakresie pracy grupowej (wspólna realizacja i rozwiązywanie problemów projektowych).</w:t>
            </w: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7A69586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wykształcenie kompetencji komunikacyjnej w zakresie języka ogólnego i specjalistycznego związanego z kierunkiem studiów w formie czterech sprawności językowych: mówienia, czytania, pisania i słuchania na poziomie B1 wg ESOKJ.</w:t>
            </w:r>
          </w:p>
        </w:tc>
      </w:tr>
    </w:tbl>
    <w:p w14:paraId="52C12CC8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do efektów kierunkowych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5912"/>
        <w:gridCol w:w="1634"/>
      </w:tblGrid>
      <w:tr w:rsidR="000206CD" w:rsidRPr="00DA3135" w14:paraId="71E98AA4" w14:textId="77777777" w:rsidTr="00FF1A6F">
        <w:trPr>
          <w:trHeight w:val="560"/>
        </w:trPr>
        <w:tc>
          <w:tcPr>
            <w:tcW w:w="788" w:type="pct"/>
            <w:vAlign w:val="center"/>
          </w:tcPr>
          <w:p w14:paraId="57DFC80D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00" w:type="pct"/>
            <w:vAlign w:val="center"/>
          </w:tcPr>
          <w:p w14:paraId="3F0A7AE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912" w:type="pct"/>
            <w:vAlign w:val="center"/>
          </w:tcPr>
          <w:p w14:paraId="101ADEF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0206CD" w:rsidRPr="00DA3135" w14:paraId="5A2AEAB3" w14:textId="77777777" w:rsidTr="00FF1A6F">
        <w:trPr>
          <w:trHeight w:val="256"/>
        </w:trPr>
        <w:tc>
          <w:tcPr>
            <w:tcW w:w="5000" w:type="pct"/>
            <w:gridSpan w:val="3"/>
            <w:vAlign w:val="center"/>
          </w:tcPr>
          <w:p w14:paraId="2778A3A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0206CD" w:rsidRPr="00DA3135" w14:paraId="7980B751" w14:textId="77777777" w:rsidTr="00FF1A6F">
        <w:tc>
          <w:tcPr>
            <w:tcW w:w="788" w:type="pct"/>
          </w:tcPr>
          <w:p w14:paraId="3B7AB53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00" w:type="pct"/>
          </w:tcPr>
          <w:p w14:paraId="6D87A153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terminologię w zakresie zagadnień związaną z ochroną zdrowia i terminologię specjalistyczną  z zakresu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ratowniczta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medycznego - w języku obcym;</w:t>
            </w:r>
          </w:p>
        </w:tc>
        <w:tc>
          <w:tcPr>
            <w:tcW w:w="912" w:type="pct"/>
            <w:vAlign w:val="center"/>
          </w:tcPr>
          <w:p w14:paraId="0744E7E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K_W118</w:t>
            </w:r>
          </w:p>
        </w:tc>
      </w:tr>
      <w:tr w:rsidR="000206CD" w:rsidRPr="00DA3135" w14:paraId="25BFEB82" w14:textId="77777777" w:rsidTr="00FF1A6F">
        <w:trPr>
          <w:trHeight w:val="217"/>
        </w:trPr>
        <w:tc>
          <w:tcPr>
            <w:tcW w:w="5000" w:type="pct"/>
            <w:gridSpan w:val="3"/>
          </w:tcPr>
          <w:p w14:paraId="5A05A60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 xml:space="preserve">Umiejętności </w:t>
            </w:r>
          </w:p>
        </w:tc>
      </w:tr>
      <w:tr w:rsidR="000206CD" w:rsidRPr="00DA3135" w14:paraId="66BA2B12" w14:textId="77777777" w:rsidTr="00FF1A6F">
        <w:tc>
          <w:tcPr>
            <w:tcW w:w="788" w:type="pct"/>
          </w:tcPr>
          <w:p w14:paraId="4EBAA93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00" w:type="pct"/>
          </w:tcPr>
          <w:p w14:paraId="69F9F499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porozumiewać się z pacjentem w jednym z języków obcych na poziomie B2 Europejskiego Systemu Opisu Kształcenia Językowego;</w:t>
            </w:r>
          </w:p>
        </w:tc>
        <w:tc>
          <w:tcPr>
            <w:tcW w:w="912" w:type="pct"/>
            <w:vAlign w:val="center"/>
          </w:tcPr>
          <w:p w14:paraId="3529811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K_U42</w:t>
            </w:r>
          </w:p>
          <w:p w14:paraId="14499A8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70709782" w14:textId="77777777" w:rsidTr="00FF1A6F">
        <w:trPr>
          <w:trHeight w:val="335"/>
        </w:trPr>
        <w:tc>
          <w:tcPr>
            <w:tcW w:w="5000" w:type="pct"/>
            <w:gridSpan w:val="3"/>
            <w:vAlign w:val="center"/>
          </w:tcPr>
          <w:p w14:paraId="0F133F5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0206CD" w:rsidRPr="00DA3135" w14:paraId="2B6C48D0" w14:textId="77777777" w:rsidTr="00FF1A6F">
        <w:tc>
          <w:tcPr>
            <w:tcW w:w="788" w:type="pct"/>
          </w:tcPr>
          <w:p w14:paraId="2A713FF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00" w:type="pct"/>
            <w:vAlign w:val="center"/>
          </w:tcPr>
          <w:p w14:paraId="55AF3281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przygotowany do aktywnego słuchania, nawiązywania kontaktów interpersonalnych, skutecznego i empatycznego porozumiewania się z pacjentem.</w:t>
            </w:r>
          </w:p>
        </w:tc>
        <w:tc>
          <w:tcPr>
            <w:tcW w:w="912" w:type="pct"/>
            <w:vAlign w:val="center"/>
          </w:tcPr>
          <w:p w14:paraId="3D3167EA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</w:tbl>
    <w:p w14:paraId="74320E01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6. Treści programowe  oraz liczba godzin na poszczególnych formach zajęć </w:t>
      </w:r>
      <w:r w:rsidRPr="00DA3135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5291"/>
        <w:gridCol w:w="1627"/>
        <w:gridCol w:w="1806"/>
      </w:tblGrid>
      <w:tr w:rsidR="000206CD" w:rsidRPr="00DA3135" w14:paraId="4AF5BB12" w14:textId="77777777" w:rsidTr="00FF1A6F">
        <w:trPr>
          <w:trHeight w:val="340"/>
        </w:trPr>
        <w:tc>
          <w:tcPr>
            <w:tcW w:w="640" w:type="dxa"/>
            <w:vMerge w:val="restart"/>
            <w:vAlign w:val="center"/>
          </w:tcPr>
          <w:p w14:paraId="3F503047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80" w:type="dxa"/>
            <w:vMerge w:val="restart"/>
            <w:vAlign w:val="center"/>
          </w:tcPr>
          <w:p w14:paraId="0258EDA3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2931" w:type="dxa"/>
            <w:gridSpan w:val="2"/>
            <w:vAlign w:val="center"/>
          </w:tcPr>
          <w:p w14:paraId="28A1318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0206CD" w:rsidRPr="00DA3135" w14:paraId="3272EFFA" w14:textId="77777777" w:rsidTr="00FF1A6F">
        <w:trPr>
          <w:trHeight w:val="196"/>
        </w:trPr>
        <w:tc>
          <w:tcPr>
            <w:tcW w:w="640" w:type="dxa"/>
            <w:vMerge/>
          </w:tcPr>
          <w:p w14:paraId="501686C4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0" w:type="dxa"/>
            <w:vMerge/>
          </w:tcPr>
          <w:p w14:paraId="0B3CF642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</w:tcPr>
          <w:p w14:paraId="3CBFE86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285" w:type="dxa"/>
          </w:tcPr>
          <w:p w14:paraId="29440B5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0206CD" w:rsidRPr="00DA3135" w14:paraId="4A0CFD31" w14:textId="77777777" w:rsidTr="00FF1A6F">
        <w:trPr>
          <w:trHeight w:val="225"/>
        </w:trPr>
        <w:tc>
          <w:tcPr>
            <w:tcW w:w="640" w:type="dxa"/>
          </w:tcPr>
          <w:p w14:paraId="7E6D2395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780" w:type="dxa"/>
          </w:tcPr>
          <w:p w14:paraId="3BFAFC32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Role ratownika medycznego; kwalifikacje, obowiązki, profesjonalny rozwój.</w:t>
            </w:r>
          </w:p>
        </w:tc>
        <w:tc>
          <w:tcPr>
            <w:tcW w:w="1646" w:type="dxa"/>
          </w:tcPr>
          <w:p w14:paraId="26A9E7C0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F2C859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4154068" w14:textId="77777777" w:rsidTr="00FF1A6F">
        <w:trPr>
          <w:trHeight w:val="285"/>
        </w:trPr>
        <w:tc>
          <w:tcPr>
            <w:tcW w:w="640" w:type="dxa"/>
          </w:tcPr>
          <w:p w14:paraId="6F5A21C1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780" w:type="dxa"/>
          </w:tcPr>
          <w:p w14:paraId="6FCDEAF6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mięśniowo-szkieletowy.</w:t>
            </w:r>
          </w:p>
        </w:tc>
        <w:tc>
          <w:tcPr>
            <w:tcW w:w="1646" w:type="dxa"/>
          </w:tcPr>
          <w:p w14:paraId="49BBD75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640840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5B2E4DE" w14:textId="77777777" w:rsidTr="00FF1A6F">
        <w:trPr>
          <w:trHeight w:val="345"/>
        </w:trPr>
        <w:tc>
          <w:tcPr>
            <w:tcW w:w="640" w:type="dxa"/>
          </w:tcPr>
          <w:p w14:paraId="2E549D0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780" w:type="dxa"/>
          </w:tcPr>
          <w:p w14:paraId="7F195881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krążeniowy.</w:t>
            </w:r>
          </w:p>
        </w:tc>
        <w:tc>
          <w:tcPr>
            <w:tcW w:w="1646" w:type="dxa"/>
          </w:tcPr>
          <w:p w14:paraId="0A653ED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9282F7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A86FB58" w14:textId="77777777" w:rsidTr="00FF1A6F">
        <w:trPr>
          <w:trHeight w:val="240"/>
        </w:trPr>
        <w:tc>
          <w:tcPr>
            <w:tcW w:w="640" w:type="dxa"/>
          </w:tcPr>
          <w:p w14:paraId="7B02E84B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780" w:type="dxa"/>
          </w:tcPr>
          <w:p w14:paraId="399688AC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oddechowy.</w:t>
            </w:r>
          </w:p>
        </w:tc>
        <w:tc>
          <w:tcPr>
            <w:tcW w:w="1646" w:type="dxa"/>
          </w:tcPr>
          <w:p w14:paraId="5F05F90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32FC43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A86DB27" w14:textId="77777777" w:rsidTr="00FF1A6F">
        <w:trPr>
          <w:trHeight w:val="285"/>
        </w:trPr>
        <w:tc>
          <w:tcPr>
            <w:tcW w:w="640" w:type="dxa"/>
          </w:tcPr>
          <w:p w14:paraId="076553DD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780" w:type="dxa"/>
          </w:tcPr>
          <w:p w14:paraId="554EF730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trawienny.</w:t>
            </w:r>
          </w:p>
        </w:tc>
        <w:tc>
          <w:tcPr>
            <w:tcW w:w="1646" w:type="dxa"/>
          </w:tcPr>
          <w:p w14:paraId="516DC53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B34254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6699C8C" w14:textId="77777777" w:rsidTr="00FF1A6F">
        <w:trPr>
          <w:trHeight w:val="345"/>
        </w:trPr>
        <w:tc>
          <w:tcPr>
            <w:tcW w:w="640" w:type="dxa"/>
          </w:tcPr>
          <w:p w14:paraId="42923039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780" w:type="dxa"/>
          </w:tcPr>
          <w:p w14:paraId="7D50D85D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nerwowy.</w:t>
            </w:r>
          </w:p>
        </w:tc>
        <w:tc>
          <w:tcPr>
            <w:tcW w:w="1646" w:type="dxa"/>
          </w:tcPr>
          <w:p w14:paraId="218969F0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2FB1E34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F791851" w14:textId="77777777" w:rsidTr="00FF1A6F">
        <w:trPr>
          <w:trHeight w:val="240"/>
        </w:trPr>
        <w:tc>
          <w:tcPr>
            <w:tcW w:w="640" w:type="dxa"/>
          </w:tcPr>
          <w:p w14:paraId="2CA77AB5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780" w:type="dxa"/>
          </w:tcPr>
          <w:p w14:paraId="301B2F0C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moczowo-płciowy.</w:t>
            </w:r>
          </w:p>
        </w:tc>
        <w:tc>
          <w:tcPr>
            <w:tcW w:w="1646" w:type="dxa"/>
          </w:tcPr>
          <w:p w14:paraId="1DE8A92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1AE86E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917BC4C" w14:textId="77777777" w:rsidTr="00FF1A6F">
        <w:trPr>
          <w:trHeight w:val="302"/>
        </w:trPr>
        <w:tc>
          <w:tcPr>
            <w:tcW w:w="640" w:type="dxa"/>
          </w:tcPr>
          <w:p w14:paraId="03A6A636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5780" w:type="dxa"/>
          </w:tcPr>
          <w:p w14:paraId="2B431460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Obsługa karetki.  </w:t>
            </w:r>
          </w:p>
        </w:tc>
        <w:tc>
          <w:tcPr>
            <w:tcW w:w="1646" w:type="dxa"/>
          </w:tcPr>
          <w:p w14:paraId="4771678A" w14:textId="77777777" w:rsidR="000206CD" w:rsidRPr="00DA3135" w:rsidRDefault="000206CD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49DE99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62E53F41" w14:textId="77777777" w:rsidTr="00FF1A6F">
        <w:trPr>
          <w:trHeight w:val="285"/>
        </w:trPr>
        <w:tc>
          <w:tcPr>
            <w:tcW w:w="640" w:type="dxa"/>
          </w:tcPr>
          <w:p w14:paraId="3E9F730C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C9</w:t>
            </w:r>
          </w:p>
        </w:tc>
        <w:tc>
          <w:tcPr>
            <w:tcW w:w="5780" w:type="dxa"/>
          </w:tcPr>
          <w:p w14:paraId="060D591F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Udrożnienie/zachowanie drożności dróg oddechowych.</w:t>
            </w:r>
          </w:p>
        </w:tc>
        <w:tc>
          <w:tcPr>
            <w:tcW w:w="1646" w:type="dxa"/>
          </w:tcPr>
          <w:p w14:paraId="4920B1DC" w14:textId="77777777" w:rsidR="000206CD" w:rsidRPr="00DA3135" w:rsidRDefault="000206CD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654163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319E7AE" w14:textId="77777777" w:rsidTr="00FF1A6F">
        <w:trPr>
          <w:trHeight w:val="345"/>
        </w:trPr>
        <w:tc>
          <w:tcPr>
            <w:tcW w:w="640" w:type="dxa"/>
          </w:tcPr>
          <w:p w14:paraId="0FB88372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C10</w:t>
            </w:r>
          </w:p>
        </w:tc>
        <w:tc>
          <w:tcPr>
            <w:tcW w:w="5780" w:type="dxa"/>
          </w:tcPr>
          <w:p w14:paraId="3497764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Podawanie tlenu.</w:t>
            </w:r>
          </w:p>
        </w:tc>
        <w:tc>
          <w:tcPr>
            <w:tcW w:w="1646" w:type="dxa"/>
          </w:tcPr>
          <w:p w14:paraId="31A1F8D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2DD3D83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0EAD85E" w14:textId="77777777" w:rsidTr="00FF1A6F">
        <w:trPr>
          <w:trHeight w:val="240"/>
        </w:trPr>
        <w:tc>
          <w:tcPr>
            <w:tcW w:w="640" w:type="dxa"/>
          </w:tcPr>
          <w:p w14:paraId="03D9DF2C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C11</w:t>
            </w:r>
          </w:p>
        </w:tc>
        <w:tc>
          <w:tcPr>
            <w:tcW w:w="5780" w:type="dxa"/>
          </w:tcPr>
          <w:p w14:paraId="5853501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Wyposażenie diagnostyczne i terapeutyczne.</w:t>
            </w:r>
          </w:p>
        </w:tc>
        <w:tc>
          <w:tcPr>
            <w:tcW w:w="1646" w:type="dxa"/>
          </w:tcPr>
          <w:p w14:paraId="0F3513B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2415F1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06F0454" w14:textId="77777777" w:rsidTr="00FF1A6F">
        <w:trPr>
          <w:trHeight w:val="164"/>
        </w:trPr>
        <w:tc>
          <w:tcPr>
            <w:tcW w:w="640" w:type="dxa"/>
          </w:tcPr>
          <w:p w14:paraId="6C7B5927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C12</w:t>
            </w:r>
          </w:p>
        </w:tc>
        <w:tc>
          <w:tcPr>
            <w:tcW w:w="5780" w:type="dxa"/>
          </w:tcPr>
          <w:p w14:paraId="53181731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Podawanie leków.</w:t>
            </w:r>
          </w:p>
        </w:tc>
        <w:tc>
          <w:tcPr>
            <w:tcW w:w="1646" w:type="dxa"/>
          </w:tcPr>
          <w:p w14:paraId="5E3E8D8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20C8BFB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D346DEF" w14:textId="77777777" w:rsidTr="00FF1A6F">
        <w:trPr>
          <w:trHeight w:val="285"/>
        </w:trPr>
        <w:tc>
          <w:tcPr>
            <w:tcW w:w="640" w:type="dxa"/>
          </w:tcPr>
          <w:p w14:paraId="4E05DD3C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C13</w:t>
            </w:r>
          </w:p>
        </w:tc>
        <w:tc>
          <w:tcPr>
            <w:tcW w:w="5780" w:type="dxa"/>
          </w:tcPr>
          <w:p w14:paraId="52053504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Ocena stanu pacjenta.        </w:t>
            </w:r>
          </w:p>
        </w:tc>
        <w:tc>
          <w:tcPr>
            <w:tcW w:w="1646" w:type="dxa"/>
          </w:tcPr>
          <w:p w14:paraId="2CCFBBB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861061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2794C39" w14:textId="77777777" w:rsidTr="00FF1A6F">
        <w:trPr>
          <w:trHeight w:val="345"/>
        </w:trPr>
        <w:tc>
          <w:tcPr>
            <w:tcW w:w="640" w:type="dxa"/>
          </w:tcPr>
          <w:p w14:paraId="5F6A5D23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C15</w:t>
            </w:r>
          </w:p>
        </w:tc>
        <w:tc>
          <w:tcPr>
            <w:tcW w:w="5780" w:type="dxa"/>
          </w:tcPr>
          <w:p w14:paraId="0E83F68A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Reanimacja/resuscytacja.</w:t>
            </w:r>
          </w:p>
        </w:tc>
        <w:tc>
          <w:tcPr>
            <w:tcW w:w="1646" w:type="dxa"/>
          </w:tcPr>
          <w:p w14:paraId="7795B20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4DC4CC0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FAB0907" w14:textId="77777777" w:rsidTr="00FF1A6F">
        <w:trPr>
          <w:trHeight w:val="240"/>
        </w:trPr>
        <w:tc>
          <w:tcPr>
            <w:tcW w:w="640" w:type="dxa"/>
          </w:tcPr>
          <w:p w14:paraId="126E04D2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C15</w:t>
            </w:r>
          </w:p>
        </w:tc>
        <w:tc>
          <w:tcPr>
            <w:tcW w:w="5780" w:type="dxa"/>
          </w:tcPr>
          <w:p w14:paraId="21BBA52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Triage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Ratunkowa segregacja medyczna.</w:t>
            </w:r>
          </w:p>
        </w:tc>
        <w:tc>
          <w:tcPr>
            <w:tcW w:w="1646" w:type="dxa"/>
          </w:tcPr>
          <w:p w14:paraId="36BBEA90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22279E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51C4023" w14:textId="77777777" w:rsidTr="00FF1A6F">
        <w:trPr>
          <w:trHeight w:val="253"/>
        </w:trPr>
        <w:tc>
          <w:tcPr>
            <w:tcW w:w="640" w:type="dxa"/>
          </w:tcPr>
          <w:p w14:paraId="3F862C48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C16</w:t>
            </w:r>
          </w:p>
        </w:tc>
        <w:tc>
          <w:tcPr>
            <w:tcW w:w="5780" w:type="dxa"/>
          </w:tcPr>
          <w:p w14:paraId="195D9EB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Pierwsza pomoc w miejscu wypadku drogowego.</w:t>
            </w:r>
          </w:p>
        </w:tc>
        <w:tc>
          <w:tcPr>
            <w:tcW w:w="1646" w:type="dxa"/>
          </w:tcPr>
          <w:p w14:paraId="379EED8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70A66F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1ADB320" w14:textId="77777777" w:rsidTr="00FF1A6F">
        <w:trPr>
          <w:trHeight w:val="285"/>
        </w:trPr>
        <w:tc>
          <w:tcPr>
            <w:tcW w:w="640" w:type="dxa"/>
          </w:tcPr>
          <w:p w14:paraId="77D5399B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C17</w:t>
            </w:r>
          </w:p>
        </w:tc>
        <w:tc>
          <w:tcPr>
            <w:tcW w:w="5780" w:type="dxa"/>
          </w:tcPr>
          <w:p w14:paraId="4A0FE6A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zawał mięśnia sercowego.</w:t>
            </w:r>
          </w:p>
        </w:tc>
        <w:tc>
          <w:tcPr>
            <w:tcW w:w="1646" w:type="dxa"/>
          </w:tcPr>
          <w:p w14:paraId="5F11159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2D76628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436187C" w14:textId="77777777" w:rsidTr="00FF1A6F">
        <w:trPr>
          <w:trHeight w:val="345"/>
        </w:trPr>
        <w:tc>
          <w:tcPr>
            <w:tcW w:w="640" w:type="dxa"/>
          </w:tcPr>
          <w:p w14:paraId="6FBD984E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C18</w:t>
            </w:r>
          </w:p>
        </w:tc>
        <w:tc>
          <w:tcPr>
            <w:tcW w:w="5780" w:type="dxa"/>
          </w:tcPr>
          <w:p w14:paraId="5788E5B1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udar mózgu.</w:t>
            </w:r>
          </w:p>
        </w:tc>
        <w:tc>
          <w:tcPr>
            <w:tcW w:w="1646" w:type="dxa"/>
          </w:tcPr>
          <w:p w14:paraId="39E08CC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6862B3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DC6AEF9" w14:textId="77777777" w:rsidTr="00FF1A6F">
        <w:trPr>
          <w:trHeight w:val="240"/>
        </w:trPr>
        <w:tc>
          <w:tcPr>
            <w:tcW w:w="640" w:type="dxa"/>
          </w:tcPr>
          <w:p w14:paraId="7A56059D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C19</w:t>
            </w:r>
          </w:p>
        </w:tc>
        <w:tc>
          <w:tcPr>
            <w:tcW w:w="5780" w:type="dxa"/>
          </w:tcPr>
          <w:p w14:paraId="51225D8F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– drgawki.</w:t>
            </w:r>
          </w:p>
        </w:tc>
        <w:tc>
          <w:tcPr>
            <w:tcW w:w="1646" w:type="dxa"/>
          </w:tcPr>
          <w:p w14:paraId="2E6C04CD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100FBC0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8951C59" w14:textId="77777777" w:rsidTr="00FF1A6F">
        <w:trPr>
          <w:trHeight w:val="342"/>
        </w:trPr>
        <w:tc>
          <w:tcPr>
            <w:tcW w:w="640" w:type="dxa"/>
          </w:tcPr>
          <w:p w14:paraId="6A333F1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C20</w:t>
            </w:r>
          </w:p>
        </w:tc>
        <w:tc>
          <w:tcPr>
            <w:tcW w:w="5780" w:type="dxa"/>
          </w:tcPr>
          <w:p w14:paraId="4B08BA13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 cukrzyca.</w:t>
            </w:r>
          </w:p>
        </w:tc>
        <w:tc>
          <w:tcPr>
            <w:tcW w:w="1646" w:type="dxa"/>
          </w:tcPr>
          <w:p w14:paraId="28D7432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538A16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686439B" w14:textId="77777777" w:rsidTr="00FF1A6F">
        <w:trPr>
          <w:trHeight w:val="285"/>
        </w:trPr>
        <w:tc>
          <w:tcPr>
            <w:tcW w:w="640" w:type="dxa"/>
          </w:tcPr>
          <w:p w14:paraId="1B6D6F0E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C21</w:t>
            </w:r>
          </w:p>
        </w:tc>
        <w:tc>
          <w:tcPr>
            <w:tcW w:w="5780" w:type="dxa"/>
          </w:tcPr>
          <w:p w14:paraId="504A3511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– zatrucia.</w:t>
            </w:r>
          </w:p>
        </w:tc>
        <w:tc>
          <w:tcPr>
            <w:tcW w:w="1646" w:type="dxa"/>
          </w:tcPr>
          <w:p w14:paraId="49E2A3D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6B55B8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07FBDF7" w14:textId="77777777" w:rsidTr="00FF1A6F">
        <w:trPr>
          <w:trHeight w:val="345"/>
        </w:trPr>
        <w:tc>
          <w:tcPr>
            <w:tcW w:w="640" w:type="dxa"/>
          </w:tcPr>
          <w:p w14:paraId="27DC762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C22</w:t>
            </w:r>
          </w:p>
        </w:tc>
        <w:tc>
          <w:tcPr>
            <w:tcW w:w="5780" w:type="dxa"/>
          </w:tcPr>
          <w:p w14:paraId="4FADEF77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Urazy mechaniczne i obrażenia -złamania, zwichnięcia, skręcenia.</w:t>
            </w:r>
          </w:p>
        </w:tc>
        <w:tc>
          <w:tcPr>
            <w:tcW w:w="1646" w:type="dxa"/>
          </w:tcPr>
          <w:p w14:paraId="5EC889A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E55112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08B5A01F" w14:textId="77777777" w:rsidTr="00FF1A6F">
        <w:trPr>
          <w:trHeight w:val="240"/>
        </w:trPr>
        <w:tc>
          <w:tcPr>
            <w:tcW w:w="640" w:type="dxa"/>
          </w:tcPr>
          <w:p w14:paraId="2FA77A6F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C23</w:t>
            </w:r>
          </w:p>
        </w:tc>
        <w:tc>
          <w:tcPr>
            <w:tcW w:w="5780" w:type="dxa"/>
          </w:tcPr>
          <w:p w14:paraId="4710B5A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Krwotoki.</w:t>
            </w:r>
          </w:p>
        </w:tc>
        <w:tc>
          <w:tcPr>
            <w:tcW w:w="1646" w:type="dxa"/>
          </w:tcPr>
          <w:p w14:paraId="6715FD3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1A02B9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18054F2" w14:textId="77777777" w:rsidTr="00FF1A6F">
        <w:trPr>
          <w:trHeight w:val="275"/>
        </w:trPr>
        <w:tc>
          <w:tcPr>
            <w:tcW w:w="640" w:type="dxa"/>
          </w:tcPr>
          <w:p w14:paraId="3ACC6B53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C24</w:t>
            </w:r>
          </w:p>
        </w:tc>
        <w:tc>
          <w:tcPr>
            <w:tcW w:w="5780" w:type="dxa"/>
          </w:tcPr>
          <w:p w14:paraId="4F3E337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Wypadki związane z zanurzeniem w wodzie.</w:t>
            </w:r>
          </w:p>
        </w:tc>
        <w:tc>
          <w:tcPr>
            <w:tcW w:w="1646" w:type="dxa"/>
          </w:tcPr>
          <w:p w14:paraId="2049D7D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BEA2AF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0F20D825" w14:textId="77777777" w:rsidTr="00FF1A6F">
        <w:trPr>
          <w:trHeight w:val="285"/>
        </w:trPr>
        <w:tc>
          <w:tcPr>
            <w:tcW w:w="640" w:type="dxa"/>
          </w:tcPr>
          <w:p w14:paraId="6347BFB9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C25</w:t>
            </w:r>
          </w:p>
        </w:tc>
        <w:tc>
          <w:tcPr>
            <w:tcW w:w="5780" w:type="dxa"/>
          </w:tcPr>
          <w:p w14:paraId="52930721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Hipotermia i odmrożenia.</w:t>
            </w:r>
          </w:p>
        </w:tc>
        <w:tc>
          <w:tcPr>
            <w:tcW w:w="1646" w:type="dxa"/>
          </w:tcPr>
          <w:p w14:paraId="6D855E8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088E75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3A9D88B" w14:textId="77777777" w:rsidTr="00FF1A6F">
        <w:trPr>
          <w:trHeight w:val="345"/>
        </w:trPr>
        <w:tc>
          <w:tcPr>
            <w:tcW w:w="640" w:type="dxa"/>
          </w:tcPr>
          <w:p w14:paraId="7A10B27E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C26</w:t>
            </w:r>
          </w:p>
        </w:tc>
        <w:tc>
          <w:tcPr>
            <w:tcW w:w="5780" w:type="dxa"/>
          </w:tcPr>
          <w:p w14:paraId="6D9C8EAC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Pogryzienia i użądlenia.</w:t>
            </w:r>
          </w:p>
        </w:tc>
        <w:tc>
          <w:tcPr>
            <w:tcW w:w="1646" w:type="dxa"/>
          </w:tcPr>
          <w:p w14:paraId="2A1A42E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C85CA2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6B87A74" w14:textId="77777777" w:rsidTr="00FF1A6F">
        <w:trPr>
          <w:trHeight w:val="240"/>
        </w:trPr>
        <w:tc>
          <w:tcPr>
            <w:tcW w:w="640" w:type="dxa"/>
          </w:tcPr>
          <w:p w14:paraId="65E52F2D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C27</w:t>
            </w:r>
          </w:p>
        </w:tc>
        <w:tc>
          <w:tcPr>
            <w:tcW w:w="5780" w:type="dxa"/>
          </w:tcPr>
          <w:p w14:paraId="244FB3A8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Zatrucie dymem, oparzenia.</w:t>
            </w:r>
          </w:p>
        </w:tc>
        <w:tc>
          <w:tcPr>
            <w:tcW w:w="1646" w:type="dxa"/>
          </w:tcPr>
          <w:p w14:paraId="20ABF37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FA9233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7EB1402" w14:textId="77777777" w:rsidTr="00FF1A6F">
        <w:trPr>
          <w:trHeight w:val="238"/>
        </w:trPr>
        <w:tc>
          <w:tcPr>
            <w:tcW w:w="640" w:type="dxa"/>
          </w:tcPr>
          <w:p w14:paraId="3E3E71A8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C28</w:t>
            </w:r>
          </w:p>
        </w:tc>
        <w:tc>
          <w:tcPr>
            <w:tcW w:w="5780" w:type="dxa"/>
          </w:tcPr>
          <w:p w14:paraId="7C9B18BD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Urazy kręgosłupa, klatki piersiowej, brzucha, głowy. </w:t>
            </w:r>
          </w:p>
        </w:tc>
        <w:tc>
          <w:tcPr>
            <w:tcW w:w="1646" w:type="dxa"/>
          </w:tcPr>
          <w:p w14:paraId="6510FB4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784ACE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88884AF" w14:textId="77777777" w:rsidTr="00FF1A6F">
        <w:trPr>
          <w:trHeight w:val="341"/>
        </w:trPr>
        <w:tc>
          <w:tcPr>
            <w:tcW w:w="640" w:type="dxa"/>
          </w:tcPr>
          <w:p w14:paraId="306B59A2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C29</w:t>
            </w:r>
          </w:p>
        </w:tc>
        <w:tc>
          <w:tcPr>
            <w:tcW w:w="5780" w:type="dxa"/>
          </w:tcPr>
          <w:p w14:paraId="215A6B94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Postępowanie z ranami.</w:t>
            </w:r>
          </w:p>
        </w:tc>
        <w:tc>
          <w:tcPr>
            <w:tcW w:w="1646" w:type="dxa"/>
          </w:tcPr>
          <w:p w14:paraId="24DDCA6F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BABCA9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26BA946" w14:textId="77777777" w:rsidTr="00FF1A6F">
        <w:trPr>
          <w:trHeight w:val="276"/>
        </w:trPr>
        <w:tc>
          <w:tcPr>
            <w:tcW w:w="640" w:type="dxa"/>
          </w:tcPr>
          <w:p w14:paraId="6857087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C30</w:t>
            </w:r>
          </w:p>
        </w:tc>
        <w:tc>
          <w:tcPr>
            <w:tcW w:w="5780" w:type="dxa"/>
          </w:tcPr>
          <w:p w14:paraId="6DEC7D5E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Struktura i język prezentacji.</w:t>
            </w:r>
          </w:p>
        </w:tc>
        <w:tc>
          <w:tcPr>
            <w:tcW w:w="1646" w:type="dxa"/>
          </w:tcPr>
          <w:p w14:paraId="24926B9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2035939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92BD23F" w14:textId="77777777" w:rsidTr="00FF1A6F">
        <w:tc>
          <w:tcPr>
            <w:tcW w:w="640" w:type="dxa"/>
          </w:tcPr>
          <w:p w14:paraId="3749BCB8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0" w:type="dxa"/>
          </w:tcPr>
          <w:p w14:paraId="22D9B3F7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46" w:type="dxa"/>
          </w:tcPr>
          <w:p w14:paraId="14D9CB6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285" w:type="dxa"/>
          </w:tcPr>
          <w:p w14:paraId="025CB22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12D7E53" w14:textId="77777777" w:rsidR="000206CD" w:rsidRPr="00DA3135" w:rsidRDefault="000206CD" w:rsidP="000206CD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2977"/>
      </w:tblGrid>
      <w:tr w:rsidR="000206CD" w:rsidRPr="00DA3135" w14:paraId="684A3378" w14:textId="77777777" w:rsidTr="00FF1A6F">
        <w:tc>
          <w:tcPr>
            <w:tcW w:w="1666" w:type="dxa"/>
          </w:tcPr>
          <w:p w14:paraId="295412EA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679" w:type="dxa"/>
          </w:tcPr>
          <w:p w14:paraId="19666FE7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977" w:type="dxa"/>
          </w:tcPr>
          <w:p w14:paraId="09DFC30B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0206CD" w:rsidRPr="00DA3135" w14:paraId="6293F17E" w14:textId="77777777" w:rsidTr="00FF1A6F">
        <w:tc>
          <w:tcPr>
            <w:tcW w:w="1666" w:type="dxa"/>
          </w:tcPr>
          <w:p w14:paraId="01A55E76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679" w:type="dxa"/>
          </w:tcPr>
          <w:p w14:paraId="40257C81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analiza tekstu źródłowego, wypowiedzi ustne, referat, metoda przypadku, wypowiedzi ustne</w:t>
            </w:r>
          </w:p>
        </w:tc>
        <w:tc>
          <w:tcPr>
            <w:tcW w:w="2977" w:type="dxa"/>
          </w:tcPr>
          <w:p w14:paraId="79263E12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materiały źródłowe, projektor,</w:t>
            </w:r>
          </w:p>
          <w:p w14:paraId="4B2842B5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środki audiowizualne</w:t>
            </w:r>
          </w:p>
        </w:tc>
      </w:tr>
    </w:tbl>
    <w:p w14:paraId="60A46383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1D8A7248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103"/>
        <w:gridCol w:w="2835"/>
      </w:tblGrid>
      <w:tr w:rsidR="000206CD" w:rsidRPr="00DA3135" w14:paraId="39E44DC4" w14:textId="77777777" w:rsidTr="00FF1A6F">
        <w:tc>
          <w:tcPr>
            <w:tcW w:w="1526" w:type="dxa"/>
          </w:tcPr>
          <w:p w14:paraId="634EF7E4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3" w:type="dxa"/>
            <w:vAlign w:val="center"/>
          </w:tcPr>
          <w:p w14:paraId="6788C775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2835" w:type="dxa"/>
            <w:vAlign w:val="center"/>
          </w:tcPr>
          <w:p w14:paraId="0558C75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0206CD" w:rsidRPr="00DA3135" w14:paraId="3C2DC002" w14:textId="77777777" w:rsidTr="00FF1A6F">
        <w:tc>
          <w:tcPr>
            <w:tcW w:w="1526" w:type="dxa"/>
          </w:tcPr>
          <w:p w14:paraId="06882708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5103" w:type="dxa"/>
          </w:tcPr>
          <w:p w14:paraId="304E14AE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obserwacja podczas zajęć / aktywność, praca pisemna, wypowiedzi ustne</w:t>
            </w:r>
          </w:p>
        </w:tc>
        <w:tc>
          <w:tcPr>
            <w:tcW w:w="2835" w:type="dxa"/>
          </w:tcPr>
          <w:p w14:paraId="3E7C2895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– kolokwium</w:t>
            </w:r>
          </w:p>
        </w:tc>
      </w:tr>
    </w:tbl>
    <w:p w14:paraId="422BEB70" w14:textId="77777777" w:rsidR="000206CD" w:rsidRPr="00DA3135" w:rsidRDefault="000206CD" w:rsidP="000206CD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67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2552"/>
        <w:gridCol w:w="28"/>
      </w:tblGrid>
      <w:tr w:rsidR="000206CD" w:rsidRPr="00DA3135" w14:paraId="190D619D" w14:textId="77777777" w:rsidTr="00FF1A6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F3F1F1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95849E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0206CD" w:rsidRPr="00DA3135" w14:paraId="630C2672" w14:textId="77777777" w:rsidTr="00FF1A6F">
        <w:trPr>
          <w:gridAfter w:val="1"/>
          <w:wAfter w:w="28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911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7E22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0206CD" w:rsidRPr="00DA3135" w14:paraId="473DEC61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BBE4D" w14:textId="77777777" w:rsidR="000206CD" w:rsidRPr="00DA3135" w:rsidRDefault="000206CD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767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0206CD" w:rsidRPr="00DA3135" w14:paraId="3FE1F8C3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18C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9ECD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0206CD" w:rsidRPr="00DA3135" w14:paraId="1D4F7662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25F5" w14:textId="77777777" w:rsidR="000206CD" w:rsidRPr="00DA3135" w:rsidRDefault="000206CD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0F0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0C7D443A" w14:textId="77777777" w:rsidR="000206CD" w:rsidRPr="00DA3135" w:rsidRDefault="000206CD" w:rsidP="000206CD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0206CD" w:rsidRPr="00DA3135" w14:paraId="5810C5A1" w14:textId="77777777" w:rsidTr="00FF1A6F">
        <w:trPr>
          <w:trHeight w:val="93"/>
          <w:jc w:val="center"/>
        </w:trPr>
        <w:tc>
          <w:tcPr>
            <w:tcW w:w="9637" w:type="dxa"/>
          </w:tcPr>
          <w:tbl>
            <w:tblPr>
              <w:tblW w:w="92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4"/>
              <w:gridCol w:w="8647"/>
            </w:tblGrid>
            <w:tr w:rsidR="000206CD" w:rsidRPr="00DA3135" w14:paraId="0D784983" w14:textId="77777777" w:rsidTr="00FF1A6F">
              <w:tc>
                <w:tcPr>
                  <w:tcW w:w="584" w:type="dxa"/>
                </w:tcPr>
                <w:p w14:paraId="3CAF2882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bookmarkStart w:id="2" w:name="_Hlk118803359"/>
                </w:p>
              </w:tc>
              <w:tc>
                <w:tcPr>
                  <w:tcW w:w="8647" w:type="dxa"/>
                </w:tcPr>
                <w:p w14:paraId="26B1C8FD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Poziom wiedzy, umiejętności, kompetencji personalnych i społecznych:</w:t>
                  </w:r>
                </w:p>
              </w:tc>
            </w:tr>
            <w:tr w:rsidR="000206CD" w:rsidRPr="00DA3135" w14:paraId="19BA29B0" w14:textId="77777777" w:rsidTr="00FF1A6F">
              <w:tc>
                <w:tcPr>
                  <w:tcW w:w="584" w:type="dxa"/>
                </w:tcPr>
                <w:p w14:paraId="5AA8D186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 xml:space="preserve">5,0 </w:t>
                  </w:r>
                </w:p>
              </w:tc>
              <w:tc>
                <w:tcPr>
                  <w:tcW w:w="8647" w:type="dxa"/>
                </w:tcPr>
                <w:p w14:paraId="197ADE98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znakomita wiedza, umiejętności, kompetencje personalne i społeczne</w:t>
                  </w:r>
                </w:p>
              </w:tc>
            </w:tr>
            <w:tr w:rsidR="000206CD" w:rsidRPr="00DA3135" w14:paraId="16D68769" w14:textId="77777777" w:rsidTr="00FF1A6F">
              <w:tc>
                <w:tcPr>
                  <w:tcW w:w="584" w:type="dxa"/>
                </w:tcPr>
                <w:p w14:paraId="15DE0ED2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4,5</w:t>
                  </w:r>
                </w:p>
              </w:tc>
              <w:tc>
                <w:tcPr>
                  <w:tcW w:w="8647" w:type="dxa"/>
                </w:tcPr>
                <w:p w14:paraId="02EB4584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dobra wiedza, umiejętności, kompetencje personalne i społeczne</w:t>
                  </w:r>
                </w:p>
              </w:tc>
            </w:tr>
            <w:tr w:rsidR="000206CD" w:rsidRPr="00DA3135" w14:paraId="73376475" w14:textId="77777777" w:rsidTr="00FF1A6F">
              <w:tc>
                <w:tcPr>
                  <w:tcW w:w="584" w:type="dxa"/>
                </w:tcPr>
                <w:p w14:paraId="3F15924D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4,0</w:t>
                  </w:r>
                </w:p>
              </w:tc>
              <w:tc>
                <w:tcPr>
                  <w:tcW w:w="8647" w:type="dxa"/>
                </w:tcPr>
                <w:p w14:paraId="399A6592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dobra wiedza, umiejętności, kompetencje personalne i społeczne</w:t>
                  </w:r>
                </w:p>
              </w:tc>
            </w:tr>
            <w:tr w:rsidR="000206CD" w:rsidRPr="00DA3135" w14:paraId="127CFACB" w14:textId="77777777" w:rsidTr="00FF1A6F">
              <w:tc>
                <w:tcPr>
                  <w:tcW w:w="584" w:type="dxa"/>
                </w:tcPr>
                <w:p w14:paraId="2F15D537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3,5</w:t>
                  </w:r>
                </w:p>
              </w:tc>
              <w:tc>
                <w:tcPr>
                  <w:tcW w:w="8647" w:type="dxa"/>
                </w:tcPr>
                <w:p w14:paraId="73A16A6E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zadowalająca wiedza, umiejętności, kompetencje personalne i społeczne, ale ze znaczącymi niedociągnięciami</w:t>
                  </w:r>
                </w:p>
              </w:tc>
            </w:tr>
            <w:tr w:rsidR="000206CD" w:rsidRPr="00DA3135" w14:paraId="15EFBD15" w14:textId="77777777" w:rsidTr="00FF1A6F">
              <w:tc>
                <w:tcPr>
                  <w:tcW w:w="584" w:type="dxa"/>
                </w:tcPr>
                <w:p w14:paraId="5FAE08E6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3,0</w:t>
                  </w:r>
                </w:p>
              </w:tc>
              <w:tc>
                <w:tcPr>
                  <w:tcW w:w="8647" w:type="dxa"/>
                </w:tcPr>
                <w:p w14:paraId="32984083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wiedza, umiejętności, kompetencje personalne i społeczne z licznymi błędami i brakami</w:t>
                  </w:r>
                </w:p>
              </w:tc>
            </w:tr>
            <w:tr w:rsidR="000206CD" w:rsidRPr="00DA3135" w14:paraId="7A82B935" w14:textId="77777777" w:rsidTr="00FF1A6F">
              <w:tc>
                <w:tcPr>
                  <w:tcW w:w="584" w:type="dxa"/>
                </w:tcPr>
                <w:p w14:paraId="293579CA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2,0</w:t>
                  </w:r>
                </w:p>
              </w:tc>
              <w:tc>
                <w:tcPr>
                  <w:tcW w:w="8647" w:type="dxa"/>
                </w:tcPr>
                <w:p w14:paraId="038E05D7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niezadowalająca wiedza, umiejętności, kompetencje personalne i społeczne</w:t>
                  </w:r>
                </w:p>
              </w:tc>
            </w:tr>
            <w:bookmarkEnd w:id="2"/>
          </w:tbl>
          <w:p w14:paraId="040817A0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57F01DB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Zaliczenie poprawkowe odbywa się wg zasad podanych wyżej</w:t>
            </w:r>
          </w:p>
          <w:p w14:paraId="34771942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67A845D" w14:textId="77777777" w:rsidR="000206CD" w:rsidRPr="00DA3135" w:rsidRDefault="000206CD" w:rsidP="000206CD">
      <w:pPr>
        <w:spacing w:before="60"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0206CD" w:rsidRPr="00DA3135" w14:paraId="7D007DFE" w14:textId="77777777" w:rsidTr="00FF1A6F">
        <w:trPr>
          <w:trHeight w:val="505"/>
          <w:jc w:val="center"/>
        </w:trPr>
        <w:tc>
          <w:tcPr>
            <w:tcW w:w="9706" w:type="dxa"/>
          </w:tcPr>
          <w:p w14:paraId="75349336" w14:textId="77777777" w:rsidR="000206CD" w:rsidRPr="00DA3135" w:rsidRDefault="000206CD" w:rsidP="00FF1A6F">
            <w:pPr>
              <w:spacing w:before="120" w:after="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</w:p>
        </w:tc>
      </w:tr>
    </w:tbl>
    <w:p w14:paraId="16EE7163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2"/>
        <w:gridCol w:w="1530"/>
        <w:gridCol w:w="1810"/>
      </w:tblGrid>
      <w:tr w:rsidR="000206CD" w:rsidRPr="00DA3135" w14:paraId="795F7EF9" w14:textId="77777777" w:rsidTr="00FF1A6F">
        <w:trPr>
          <w:trHeight w:val="291"/>
          <w:jc w:val="center"/>
        </w:trPr>
        <w:tc>
          <w:tcPr>
            <w:tcW w:w="6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09D0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Forma aktywności studenta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53357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0206CD" w:rsidRPr="00DA3135" w14:paraId="6A7496DF" w14:textId="77777777" w:rsidTr="00FF1A6F">
        <w:trPr>
          <w:trHeight w:val="291"/>
          <w:jc w:val="center"/>
        </w:trPr>
        <w:tc>
          <w:tcPr>
            <w:tcW w:w="6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9705A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C0A06C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BD73762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0206CD" w:rsidRPr="00DA3135" w14:paraId="3A02410F" w14:textId="77777777" w:rsidTr="00FF1A6F">
        <w:trPr>
          <w:trHeight w:val="291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642BB1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DAE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985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0206CD" w:rsidRPr="00DA3135" w14:paraId="61E0E87E" w14:textId="77777777" w:rsidTr="00FF1A6F">
        <w:trPr>
          <w:trHeight w:val="435"/>
          <w:jc w:val="center"/>
        </w:trPr>
        <w:tc>
          <w:tcPr>
            <w:tcW w:w="9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86B52B" w14:textId="1257BD85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0206CD" w:rsidRPr="00DA3135" w14:paraId="013F23EC" w14:textId="77777777" w:rsidTr="00FF1A6F">
        <w:trPr>
          <w:trHeight w:val="412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1A9E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zaliczenia/egzaminu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E801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4894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51ABD7A2" w14:textId="77777777" w:rsidTr="00FF1A6F">
        <w:trPr>
          <w:trHeight w:val="446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B327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realizacji zajęć, wykonanie ćwiczeń,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D5A1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6D9C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5623F6F1" w14:textId="77777777" w:rsidTr="00FF1A6F">
        <w:trPr>
          <w:trHeight w:val="453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3326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15B7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F04F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6711B0C4" w14:textId="77777777" w:rsidTr="00FF1A6F">
        <w:trPr>
          <w:trHeight w:val="36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5923" w14:textId="77777777" w:rsidR="000206CD" w:rsidRPr="00DA3135" w:rsidRDefault="000206CD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688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1AEC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2476F857" w14:textId="77777777" w:rsidTr="00FF1A6F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31BC" w14:textId="77777777" w:rsidR="000206CD" w:rsidRPr="00DA3135" w:rsidRDefault="000206CD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CDAB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E0D3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321D47C" w14:textId="77777777" w:rsidR="000206CD" w:rsidRPr="00DA3135" w:rsidRDefault="000206CD" w:rsidP="000206CD">
      <w:pPr>
        <w:spacing w:before="60"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3"/>
      </w:tblGrid>
      <w:tr w:rsidR="000206CD" w:rsidRPr="00DA3135" w14:paraId="3F3A7530" w14:textId="77777777" w:rsidTr="00FF1A6F">
        <w:tc>
          <w:tcPr>
            <w:tcW w:w="9493" w:type="dxa"/>
          </w:tcPr>
          <w:p w14:paraId="43E15956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72D0C3D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1.“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Deutsch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in der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Medizin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“ Wydawnictwo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Hueber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Verlag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, 2017</w:t>
            </w:r>
          </w:p>
          <w:p w14:paraId="563B6264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2.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Dorothee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Thommes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,  Alfred Schmidt „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Menschen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im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Beruf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-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Medizin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Deutsch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als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Fremdsprache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“/ </w:t>
            </w:r>
            <w:proofErr w:type="spellStart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Kursbuch</w:t>
            </w:r>
            <w:proofErr w:type="spellEnd"/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mit MP3-CD (Niemiecki) Miękka oprawa – 1 maja 2016</w:t>
            </w:r>
          </w:p>
        </w:tc>
      </w:tr>
      <w:tr w:rsidR="000206CD" w:rsidRPr="00DA3135" w14:paraId="21238C88" w14:textId="77777777" w:rsidTr="00FF1A6F">
        <w:tc>
          <w:tcPr>
            <w:tcW w:w="9493" w:type="dxa"/>
          </w:tcPr>
          <w:p w14:paraId="40AE8AA1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03091450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Sabine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Kaldemorgen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Susanne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Thiel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Cosima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Wittmann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„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Trainingseinheiten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telc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Deutsch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B2·C1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Medizin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Teilnehmerbuch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“ (Niemiecki) 2020</w:t>
            </w:r>
          </w:p>
          <w:p w14:paraId="0E5D0207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 Karin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Deschka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Marc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Deschka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Wörterbuch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Pflege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pocket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: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Medizinischer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Grundwortschatz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und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Fachwörterlexikon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für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Pflegeberufe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2018</w:t>
            </w:r>
          </w:p>
        </w:tc>
      </w:tr>
    </w:tbl>
    <w:p w14:paraId="6BD2FA8C" w14:textId="77777777" w:rsidR="000206CD" w:rsidRPr="00DA3135" w:rsidRDefault="000206CD" w:rsidP="000206CD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47"/>
      </w:tblGrid>
      <w:tr w:rsidR="000206CD" w:rsidRPr="00DA3135" w14:paraId="0939CA0C" w14:textId="77777777" w:rsidTr="00FF1A6F">
        <w:tc>
          <w:tcPr>
            <w:tcW w:w="3846" w:type="dxa"/>
          </w:tcPr>
          <w:p w14:paraId="17E2AF18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6E63E449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MGR JOANNA DUBIEC-STACH</w:t>
            </w:r>
          </w:p>
        </w:tc>
      </w:tr>
      <w:tr w:rsidR="000206CD" w:rsidRPr="00DA3135" w14:paraId="3D30AD64" w14:textId="77777777" w:rsidTr="00FF1A6F">
        <w:trPr>
          <w:trHeight w:val="181"/>
        </w:trPr>
        <w:tc>
          <w:tcPr>
            <w:tcW w:w="3846" w:type="dxa"/>
          </w:tcPr>
          <w:p w14:paraId="0908D5DA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3300B51B" w14:textId="033E8006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0206CD" w:rsidRPr="00DA3135" w14:paraId="55F85F17" w14:textId="77777777" w:rsidTr="00FF1A6F">
        <w:tc>
          <w:tcPr>
            <w:tcW w:w="3846" w:type="dxa"/>
          </w:tcPr>
          <w:p w14:paraId="0F78B457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47" w:type="dxa"/>
          </w:tcPr>
          <w:p w14:paraId="24AB2D5F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4E83BC5B" w14:textId="77777777" w:rsidTr="00FF1A6F">
        <w:trPr>
          <w:trHeight w:val="277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3464DD6F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1C8FAA44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DDDE1B" w14:textId="77777777" w:rsidR="000206CD" w:rsidRPr="00DA3135" w:rsidRDefault="000206CD" w:rsidP="000206CD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109E6CA1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8BA2685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0864817B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12C7F1E6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1B97D076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A24F26B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6674CB82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9B035DC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680F0785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23A067EA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BBF3361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122F2FE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4D0E38C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page" w:horzAnchor="margin" w:tblpY="1876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423"/>
      </w:tblGrid>
      <w:tr w:rsidR="000206CD" w:rsidRPr="00DA3135" w14:paraId="73B67362" w14:textId="77777777" w:rsidTr="00FF1A6F">
        <w:trPr>
          <w:trHeight w:val="269"/>
        </w:trPr>
        <w:tc>
          <w:tcPr>
            <w:tcW w:w="1968" w:type="dxa"/>
            <w:vMerge w:val="restart"/>
          </w:tcPr>
          <w:p w14:paraId="1CB65391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5DBF0E70" wp14:editId="0599BB27">
                  <wp:extent cx="1066800" cy="1066800"/>
                  <wp:effectExtent l="0" t="0" r="0" b="0"/>
                  <wp:docPr id="4" name="Obraz 4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az 20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9B0B61F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2B4791F0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0206CD" w:rsidRPr="00DA3135" w14:paraId="442E8D04" w14:textId="77777777" w:rsidTr="00FF1A6F">
        <w:trPr>
          <w:trHeight w:val="275"/>
        </w:trPr>
        <w:tc>
          <w:tcPr>
            <w:tcW w:w="1968" w:type="dxa"/>
            <w:vMerge/>
          </w:tcPr>
          <w:p w14:paraId="39757694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A52EEE5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0AA3ACF3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0206CD" w:rsidRPr="00DA3135" w14:paraId="540D7789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8E4A8C5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72B7100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289AC1E7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0206CD" w:rsidRPr="00DA3135" w14:paraId="467CB52C" w14:textId="77777777" w:rsidTr="00FF1A6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3AF9A96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2CA41D6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444C844F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0206CD" w:rsidRPr="00DA3135" w14:paraId="5804ED47" w14:textId="77777777" w:rsidTr="00FF1A6F">
        <w:trPr>
          <w:trHeight w:val="139"/>
        </w:trPr>
        <w:tc>
          <w:tcPr>
            <w:tcW w:w="1968" w:type="dxa"/>
            <w:vMerge/>
          </w:tcPr>
          <w:p w14:paraId="393F3718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493172F4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423" w:type="dxa"/>
            <w:vAlign w:val="center"/>
          </w:tcPr>
          <w:p w14:paraId="0913CF50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0206CD" w:rsidRPr="00DA3135" w14:paraId="0F8837A9" w14:textId="77777777" w:rsidTr="00FF1A6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500FA5FE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Pozycja w planie studiów 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035FDC04" w14:textId="63BD02E9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B.15.2</w:t>
            </w:r>
          </w:p>
        </w:tc>
      </w:tr>
    </w:tbl>
    <w:p w14:paraId="77CBF654" w14:textId="77777777" w:rsidR="000206CD" w:rsidRPr="00DA3135" w:rsidRDefault="000206CD" w:rsidP="000206CD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6B5ED99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678"/>
      </w:tblGrid>
      <w:tr w:rsidR="000206CD" w:rsidRPr="00DA3135" w14:paraId="19410015" w14:textId="77777777" w:rsidTr="00FF1A6F">
        <w:trPr>
          <w:trHeight w:val="328"/>
        </w:trPr>
        <w:tc>
          <w:tcPr>
            <w:tcW w:w="4531" w:type="dxa"/>
            <w:vAlign w:val="center"/>
          </w:tcPr>
          <w:p w14:paraId="6C68F4CD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4678" w:type="dxa"/>
            <w:vAlign w:val="center"/>
          </w:tcPr>
          <w:p w14:paraId="11843DBC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 ANGIELSKI W RATOWNICTWIE MEDYCZNYM</w:t>
            </w:r>
          </w:p>
        </w:tc>
      </w:tr>
      <w:tr w:rsidR="000206CD" w:rsidRPr="00DA3135" w14:paraId="27EAC006" w14:textId="77777777" w:rsidTr="00FF1A6F">
        <w:tc>
          <w:tcPr>
            <w:tcW w:w="4531" w:type="dxa"/>
            <w:vAlign w:val="center"/>
          </w:tcPr>
          <w:p w14:paraId="6DACF49A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678" w:type="dxa"/>
            <w:vAlign w:val="center"/>
          </w:tcPr>
          <w:p w14:paraId="1F30A305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0206CD" w:rsidRPr="00DA3135" w14:paraId="0F1101F2" w14:textId="77777777" w:rsidTr="00FF1A6F">
        <w:tc>
          <w:tcPr>
            <w:tcW w:w="4531" w:type="dxa"/>
            <w:vAlign w:val="center"/>
          </w:tcPr>
          <w:p w14:paraId="73D56B69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678" w:type="dxa"/>
            <w:vAlign w:val="center"/>
          </w:tcPr>
          <w:p w14:paraId="5D86950D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0206CD" w:rsidRPr="00DA3135" w14:paraId="69DF9690" w14:textId="77777777" w:rsidTr="00FF1A6F">
        <w:tc>
          <w:tcPr>
            <w:tcW w:w="4531" w:type="dxa"/>
            <w:vAlign w:val="center"/>
          </w:tcPr>
          <w:p w14:paraId="1A845BCF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678" w:type="dxa"/>
            <w:vAlign w:val="center"/>
          </w:tcPr>
          <w:p w14:paraId="62C2E532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0206CD" w:rsidRPr="00DA3135" w14:paraId="575B6552" w14:textId="77777777" w:rsidTr="00FF1A6F">
        <w:tc>
          <w:tcPr>
            <w:tcW w:w="4531" w:type="dxa"/>
            <w:vAlign w:val="center"/>
          </w:tcPr>
          <w:p w14:paraId="41A005A1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678" w:type="dxa"/>
            <w:vAlign w:val="center"/>
          </w:tcPr>
          <w:p w14:paraId="3304B9DF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angielski</w:t>
            </w:r>
          </w:p>
        </w:tc>
      </w:tr>
      <w:tr w:rsidR="000206CD" w:rsidRPr="00DA3135" w14:paraId="2129154D" w14:textId="77777777" w:rsidTr="00FF1A6F">
        <w:tc>
          <w:tcPr>
            <w:tcW w:w="4531" w:type="dxa"/>
            <w:vAlign w:val="center"/>
          </w:tcPr>
          <w:p w14:paraId="684AD54D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678" w:type="dxa"/>
            <w:vAlign w:val="center"/>
          </w:tcPr>
          <w:p w14:paraId="19E5D500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0206CD" w:rsidRPr="00DA3135" w14:paraId="50CF6436" w14:textId="77777777" w:rsidTr="00FF1A6F">
        <w:tc>
          <w:tcPr>
            <w:tcW w:w="4531" w:type="dxa"/>
            <w:vAlign w:val="center"/>
          </w:tcPr>
          <w:p w14:paraId="4022FC92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678" w:type="dxa"/>
            <w:vAlign w:val="center"/>
          </w:tcPr>
          <w:p w14:paraId="19403F76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JOANNA BOBIN</w:t>
            </w:r>
          </w:p>
        </w:tc>
      </w:tr>
    </w:tbl>
    <w:p w14:paraId="3F445D5C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55"/>
        <w:gridCol w:w="2263"/>
        <w:gridCol w:w="2556"/>
      </w:tblGrid>
      <w:tr w:rsidR="000206CD" w:rsidRPr="00DA3135" w14:paraId="34886D59" w14:textId="77777777" w:rsidTr="00FF1A6F">
        <w:tc>
          <w:tcPr>
            <w:tcW w:w="2263" w:type="dxa"/>
            <w:vAlign w:val="center"/>
          </w:tcPr>
          <w:p w14:paraId="3CBE61EC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55" w:type="dxa"/>
            <w:vAlign w:val="center"/>
          </w:tcPr>
          <w:p w14:paraId="6EBF69DB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04CEF91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28F7500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0206CD" w:rsidRPr="00DA3135" w14:paraId="521A7FF0" w14:textId="77777777" w:rsidTr="00FF1A6F">
        <w:tc>
          <w:tcPr>
            <w:tcW w:w="2263" w:type="dxa"/>
          </w:tcPr>
          <w:p w14:paraId="70D7BBD5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55" w:type="dxa"/>
            <w:vAlign w:val="center"/>
          </w:tcPr>
          <w:p w14:paraId="1F4DC5AE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2263" w:type="dxa"/>
            <w:vAlign w:val="center"/>
          </w:tcPr>
          <w:p w14:paraId="05A55BE3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 – II/I</w:t>
            </w:r>
          </w:p>
        </w:tc>
        <w:tc>
          <w:tcPr>
            <w:tcW w:w="2556" w:type="dxa"/>
          </w:tcPr>
          <w:p w14:paraId="33C2C55E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</w:tr>
    </w:tbl>
    <w:p w14:paraId="5DAAFD64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1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9"/>
      </w:tblGrid>
      <w:tr w:rsidR="000206CD" w:rsidRPr="00DA3135" w14:paraId="4B31A115" w14:textId="77777777" w:rsidTr="00FF1A6F">
        <w:trPr>
          <w:trHeight w:val="301"/>
        </w:trPr>
        <w:tc>
          <w:tcPr>
            <w:tcW w:w="9319" w:type="dxa"/>
          </w:tcPr>
          <w:p w14:paraId="03C7D20E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posiada wiedzę i umiejętność posługiwania się językiem angielskiego na poziomie A2 wg ESOKJ</w:t>
            </w:r>
          </w:p>
          <w:p w14:paraId="23D205B4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9FD8289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206CD" w:rsidRPr="00DA3135" w14:paraId="293F598F" w14:textId="77777777" w:rsidTr="00FF1A6F">
        <w:trPr>
          <w:trHeight w:val="1858"/>
        </w:trPr>
        <w:tc>
          <w:tcPr>
            <w:tcW w:w="9209" w:type="dxa"/>
          </w:tcPr>
          <w:p w14:paraId="1D85AECB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poznanie, utrwalenie i poprawne stosowanie słownictwa ogólnego i specjalistycznego, niezbędnych struktur gramatycznych, zasad ortografii oraz fonetyki pozwalających na sprawne funkcjonowanie w środowisku zawodowym</w:t>
            </w:r>
          </w:p>
          <w:p w14:paraId="2C8F603D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nabycie i rozwijanie umiejętności w zakresie pracy grupowej (wspólna realizacja i rozwiązywanie problemów projektowych).</w:t>
            </w: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36BCA5F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wykształcenie kompetencji komunikacyjnej w zakresie języka ogólnego i specjalistycznego związanego z kierunkiem studiów w formie czterech sprawności językowych: mówienia, czytania, pisania i słuchania na poziomie B1 wg ESOKJ.</w:t>
            </w:r>
          </w:p>
        </w:tc>
      </w:tr>
    </w:tbl>
    <w:p w14:paraId="7E5B7B84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do efektów kierunkowych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5912"/>
        <w:gridCol w:w="1634"/>
      </w:tblGrid>
      <w:tr w:rsidR="000206CD" w:rsidRPr="00DA3135" w14:paraId="710BE18E" w14:textId="77777777" w:rsidTr="00FF1A6F">
        <w:trPr>
          <w:trHeight w:val="560"/>
        </w:trPr>
        <w:tc>
          <w:tcPr>
            <w:tcW w:w="788" w:type="pct"/>
            <w:vAlign w:val="center"/>
          </w:tcPr>
          <w:p w14:paraId="169E7C7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00" w:type="pct"/>
            <w:vAlign w:val="center"/>
          </w:tcPr>
          <w:p w14:paraId="591A222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912" w:type="pct"/>
            <w:vAlign w:val="center"/>
          </w:tcPr>
          <w:p w14:paraId="5A9DC14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0206CD" w:rsidRPr="00DA3135" w14:paraId="745FE221" w14:textId="77777777" w:rsidTr="00FF1A6F">
        <w:trPr>
          <w:trHeight w:val="256"/>
        </w:trPr>
        <w:tc>
          <w:tcPr>
            <w:tcW w:w="5000" w:type="pct"/>
            <w:gridSpan w:val="3"/>
            <w:vAlign w:val="center"/>
          </w:tcPr>
          <w:p w14:paraId="6FD909F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0206CD" w:rsidRPr="00DA3135" w14:paraId="49387EA6" w14:textId="77777777" w:rsidTr="00FF1A6F">
        <w:tc>
          <w:tcPr>
            <w:tcW w:w="788" w:type="pct"/>
          </w:tcPr>
          <w:p w14:paraId="1D72FC0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00" w:type="pct"/>
          </w:tcPr>
          <w:p w14:paraId="5F3AA17B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terminologię w zakresie zagadnień związaną z ochroną zdrowia i terminologię specjalistyczną  z zakresu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ratowniczta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medycznego - w języku obcym;</w:t>
            </w:r>
          </w:p>
        </w:tc>
        <w:tc>
          <w:tcPr>
            <w:tcW w:w="912" w:type="pct"/>
            <w:vAlign w:val="center"/>
          </w:tcPr>
          <w:p w14:paraId="6751D3D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K_W118</w:t>
            </w:r>
          </w:p>
        </w:tc>
      </w:tr>
      <w:tr w:rsidR="000206CD" w:rsidRPr="00DA3135" w14:paraId="48789DF2" w14:textId="77777777" w:rsidTr="00FF1A6F">
        <w:trPr>
          <w:trHeight w:val="217"/>
        </w:trPr>
        <w:tc>
          <w:tcPr>
            <w:tcW w:w="5000" w:type="pct"/>
            <w:gridSpan w:val="3"/>
          </w:tcPr>
          <w:p w14:paraId="175F923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 xml:space="preserve">Umiejętności </w:t>
            </w:r>
          </w:p>
        </w:tc>
      </w:tr>
      <w:tr w:rsidR="000206CD" w:rsidRPr="00DA3135" w14:paraId="7A068128" w14:textId="77777777" w:rsidTr="00FF1A6F">
        <w:tc>
          <w:tcPr>
            <w:tcW w:w="788" w:type="pct"/>
          </w:tcPr>
          <w:p w14:paraId="56502A9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00" w:type="pct"/>
          </w:tcPr>
          <w:p w14:paraId="5C7E253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porozumiewać się z pacjentem w jednym z języków obcych na poziomie B2 Europejskiego Systemu Opisu Kształcenia Językowego;</w:t>
            </w:r>
          </w:p>
        </w:tc>
        <w:tc>
          <w:tcPr>
            <w:tcW w:w="912" w:type="pct"/>
            <w:vAlign w:val="center"/>
          </w:tcPr>
          <w:p w14:paraId="6E658FD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K_U42</w:t>
            </w:r>
          </w:p>
          <w:p w14:paraId="494BBFB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1AD15303" w14:textId="77777777" w:rsidTr="00FF1A6F">
        <w:trPr>
          <w:trHeight w:val="335"/>
        </w:trPr>
        <w:tc>
          <w:tcPr>
            <w:tcW w:w="5000" w:type="pct"/>
            <w:gridSpan w:val="3"/>
            <w:vAlign w:val="center"/>
          </w:tcPr>
          <w:p w14:paraId="6695C5C7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0206CD" w:rsidRPr="00DA3135" w14:paraId="29786D26" w14:textId="77777777" w:rsidTr="00FF1A6F">
        <w:tc>
          <w:tcPr>
            <w:tcW w:w="788" w:type="pct"/>
          </w:tcPr>
          <w:p w14:paraId="6B6A6D4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00" w:type="pct"/>
            <w:vAlign w:val="center"/>
          </w:tcPr>
          <w:p w14:paraId="6CEE6EA4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jest przygotowany do aktywnego słuchania, nawiązywania kontaktów interpersonalnych, skutecznego i empatycznego porozumiewania się z pacjentem.</w:t>
            </w:r>
          </w:p>
        </w:tc>
        <w:tc>
          <w:tcPr>
            <w:tcW w:w="912" w:type="pct"/>
            <w:vAlign w:val="center"/>
          </w:tcPr>
          <w:p w14:paraId="1217788D" w14:textId="77777777" w:rsidR="000206CD" w:rsidRPr="00DA3135" w:rsidRDefault="000206CD" w:rsidP="00FF1A6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</w:tbl>
    <w:p w14:paraId="0C001FED" w14:textId="77777777" w:rsidR="000206CD" w:rsidRPr="00DA3135" w:rsidRDefault="000206CD" w:rsidP="000206CD">
      <w:pPr>
        <w:spacing w:before="60" w:after="6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6. Treści programowe  oraz liczba godzin na poszczególnych formach zajęć </w:t>
      </w:r>
      <w:r w:rsidRPr="00DA3135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5291"/>
        <w:gridCol w:w="1627"/>
        <w:gridCol w:w="1806"/>
      </w:tblGrid>
      <w:tr w:rsidR="000206CD" w:rsidRPr="00DA3135" w14:paraId="38C15BE6" w14:textId="77777777" w:rsidTr="00FF1A6F">
        <w:trPr>
          <w:trHeight w:val="340"/>
        </w:trPr>
        <w:tc>
          <w:tcPr>
            <w:tcW w:w="640" w:type="dxa"/>
            <w:vMerge w:val="restart"/>
            <w:vAlign w:val="center"/>
          </w:tcPr>
          <w:p w14:paraId="7BD587C2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80" w:type="dxa"/>
            <w:vMerge w:val="restart"/>
            <w:vAlign w:val="center"/>
          </w:tcPr>
          <w:p w14:paraId="49C6145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2931" w:type="dxa"/>
            <w:gridSpan w:val="2"/>
            <w:vAlign w:val="center"/>
          </w:tcPr>
          <w:p w14:paraId="4F061E3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0206CD" w:rsidRPr="00DA3135" w14:paraId="0EDB5F9B" w14:textId="77777777" w:rsidTr="00FF1A6F">
        <w:trPr>
          <w:trHeight w:val="196"/>
        </w:trPr>
        <w:tc>
          <w:tcPr>
            <w:tcW w:w="640" w:type="dxa"/>
            <w:vMerge/>
          </w:tcPr>
          <w:p w14:paraId="6CEF6A6F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0" w:type="dxa"/>
            <w:vMerge/>
          </w:tcPr>
          <w:p w14:paraId="37D30309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</w:tcPr>
          <w:p w14:paraId="35283A8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285" w:type="dxa"/>
          </w:tcPr>
          <w:p w14:paraId="635A00B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0206CD" w:rsidRPr="00DA3135" w14:paraId="326065B3" w14:textId="77777777" w:rsidTr="00FF1A6F">
        <w:trPr>
          <w:trHeight w:val="225"/>
        </w:trPr>
        <w:tc>
          <w:tcPr>
            <w:tcW w:w="640" w:type="dxa"/>
          </w:tcPr>
          <w:p w14:paraId="10EF63F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780" w:type="dxa"/>
          </w:tcPr>
          <w:p w14:paraId="4ADB16CE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Role ratownika medycznego; kwalifikacje, obowiązki, profesjonalny rozwój.</w:t>
            </w:r>
          </w:p>
        </w:tc>
        <w:tc>
          <w:tcPr>
            <w:tcW w:w="1646" w:type="dxa"/>
          </w:tcPr>
          <w:p w14:paraId="5206C463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8A8E4D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A940965" w14:textId="77777777" w:rsidTr="00FF1A6F">
        <w:trPr>
          <w:trHeight w:val="285"/>
        </w:trPr>
        <w:tc>
          <w:tcPr>
            <w:tcW w:w="640" w:type="dxa"/>
          </w:tcPr>
          <w:p w14:paraId="372A4A1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780" w:type="dxa"/>
          </w:tcPr>
          <w:p w14:paraId="6C690176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mięśniowo-szkieletowy.</w:t>
            </w:r>
          </w:p>
        </w:tc>
        <w:tc>
          <w:tcPr>
            <w:tcW w:w="1646" w:type="dxa"/>
          </w:tcPr>
          <w:p w14:paraId="1369F30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629DCB7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F8AB080" w14:textId="77777777" w:rsidTr="00FF1A6F">
        <w:trPr>
          <w:trHeight w:val="345"/>
        </w:trPr>
        <w:tc>
          <w:tcPr>
            <w:tcW w:w="640" w:type="dxa"/>
          </w:tcPr>
          <w:p w14:paraId="7C394E1D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780" w:type="dxa"/>
          </w:tcPr>
          <w:p w14:paraId="3D76BA5A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krążeniowy.</w:t>
            </w:r>
          </w:p>
        </w:tc>
        <w:tc>
          <w:tcPr>
            <w:tcW w:w="1646" w:type="dxa"/>
          </w:tcPr>
          <w:p w14:paraId="0ED7E67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BB0251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2319DCC" w14:textId="77777777" w:rsidTr="00FF1A6F">
        <w:trPr>
          <w:trHeight w:val="240"/>
        </w:trPr>
        <w:tc>
          <w:tcPr>
            <w:tcW w:w="640" w:type="dxa"/>
          </w:tcPr>
          <w:p w14:paraId="06A2089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780" w:type="dxa"/>
          </w:tcPr>
          <w:p w14:paraId="1130B737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oddechowy.</w:t>
            </w:r>
          </w:p>
        </w:tc>
        <w:tc>
          <w:tcPr>
            <w:tcW w:w="1646" w:type="dxa"/>
          </w:tcPr>
          <w:p w14:paraId="14F1867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0C0094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7F59252" w14:textId="77777777" w:rsidTr="00FF1A6F">
        <w:trPr>
          <w:trHeight w:val="285"/>
        </w:trPr>
        <w:tc>
          <w:tcPr>
            <w:tcW w:w="640" w:type="dxa"/>
          </w:tcPr>
          <w:p w14:paraId="347F783F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780" w:type="dxa"/>
          </w:tcPr>
          <w:p w14:paraId="1934DA43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trawienny.</w:t>
            </w:r>
          </w:p>
        </w:tc>
        <w:tc>
          <w:tcPr>
            <w:tcW w:w="1646" w:type="dxa"/>
          </w:tcPr>
          <w:p w14:paraId="1BA5F9D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96F254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F42DC3E" w14:textId="77777777" w:rsidTr="00FF1A6F">
        <w:trPr>
          <w:trHeight w:val="345"/>
        </w:trPr>
        <w:tc>
          <w:tcPr>
            <w:tcW w:w="640" w:type="dxa"/>
          </w:tcPr>
          <w:p w14:paraId="32FB2DDB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780" w:type="dxa"/>
          </w:tcPr>
          <w:p w14:paraId="691AEAC5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nerwowy.</w:t>
            </w:r>
          </w:p>
        </w:tc>
        <w:tc>
          <w:tcPr>
            <w:tcW w:w="1646" w:type="dxa"/>
          </w:tcPr>
          <w:p w14:paraId="48AD7AF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252D85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C65E9EB" w14:textId="77777777" w:rsidTr="00FF1A6F">
        <w:trPr>
          <w:trHeight w:val="240"/>
        </w:trPr>
        <w:tc>
          <w:tcPr>
            <w:tcW w:w="640" w:type="dxa"/>
          </w:tcPr>
          <w:p w14:paraId="430837C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780" w:type="dxa"/>
          </w:tcPr>
          <w:p w14:paraId="2D508D82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Układ moczowo-płciowy.</w:t>
            </w:r>
          </w:p>
        </w:tc>
        <w:tc>
          <w:tcPr>
            <w:tcW w:w="1646" w:type="dxa"/>
          </w:tcPr>
          <w:p w14:paraId="0651814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FD869F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4C140B0" w14:textId="77777777" w:rsidTr="00FF1A6F">
        <w:trPr>
          <w:trHeight w:val="302"/>
        </w:trPr>
        <w:tc>
          <w:tcPr>
            <w:tcW w:w="640" w:type="dxa"/>
          </w:tcPr>
          <w:p w14:paraId="5CCBB768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5780" w:type="dxa"/>
          </w:tcPr>
          <w:p w14:paraId="0E48053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Obsługa karetki.  </w:t>
            </w:r>
          </w:p>
        </w:tc>
        <w:tc>
          <w:tcPr>
            <w:tcW w:w="1646" w:type="dxa"/>
          </w:tcPr>
          <w:p w14:paraId="7BFD1985" w14:textId="77777777" w:rsidR="000206CD" w:rsidRPr="00DA3135" w:rsidRDefault="000206CD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7C8FDE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09B8E8B" w14:textId="77777777" w:rsidTr="00FF1A6F">
        <w:trPr>
          <w:trHeight w:val="285"/>
        </w:trPr>
        <w:tc>
          <w:tcPr>
            <w:tcW w:w="640" w:type="dxa"/>
          </w:tcPr>
          <w:p w14:paraId="74DB7B7F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C9</w:t>
            </w:r>
          </w:p>
        </w:tc>
        <w:tc>
          <w:tcPr>
            <w:tcW w:w="5780" w:type="dxa"/>
          </w:tcPr>
          <w:p w14:paraId="231DB5FE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Udrożnienie/zachowanie drożności dróg oddechowych.</w:t>
            </w:r>
          </w:p>
        </w:tc>
        <w:tc>
          <w:tcPr>
            <w:tcW w:w="1646" w:type="dxa"/>
          </w:tcPr>
          <w:p w14:paraId="45DB98AE" w14:textId="77777777" w:rsidR="000206CD" w:rsidRPr="00DA3135" w:rsidRDefault="000206CD" w:rsidP="00FF1A6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47D290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132FEC6" w14:textId="77777777" w:rsidTr="00FF1A6F">
        <w:trPr>
          <w:trHeight w:val="345"/>
        </w:trPr>
        <w:tc>
          <w:tcPr>
            <w:tcW w:w="640" w:type="dxa"/>
          </w:tcPr>
          <w:p w14:paraId="0AB8294A" w14:textId="77777777" w:rsidR="000206CD" w:rsidRPr="00DA3135" w:rsidRDefault="000206CD" w:rsidP="00FF1A6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C10</w:t>
            </w:r>
          </w:p>
        </w:tc>
        <w:tc>
          <w:tcPr>
            <w:tcW w:w="5780" w:type="dxa"/>
          </w:tcPr>
          <w:p w14:paraId="5614B79A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Podawanie tlenu.</w:t>
            </w:r>
          </w:p>
        </w:tc>
        <w:tc>
          <w:tcPr>
            <w:tcW w:w="1646" w:type="dxa"/>
          </w:tcPr>
          <w:p w14:paraId="73D45FDD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56EA81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66E84E5B" w14:textId="77777777" w:rsidTr="00FF1A6F">
        <w:trPr>
          <w:trHeight w:val="240"/>
        </w:trPr>
        <w:tc>
          <w:tcPr>
            <w:tcW w:w="640" w:type="dxa"/>
          </w:tcPr>
          <w:p w14:paraId="4C64E744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C11</w:t>
            </w:r>
          </w:p>
        </w:tc>
        <w:tc>
          <w:tcPr>
            <w:tcW w:w="5780" w:type="dxa"/>
          </w:tcPr>
          <w:p w14:paraId="560906ED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Wyposażenie diagnostyczne i terapeutyczne.</w:t>
            </w:r>
          </w:p>
        </w:tc>
        <w:tc>
          <w:tcPr>
            <w:tcW w:w="1646" w:type="dxa"/>
          </w:tcPr>
          <w:p w14:paraId="335B892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9A9ECA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BEA8DB8" w14:textId="77777777" w:rsidTr="00FF1A6F">
        <w:trPr>
          <w:trHeight w:val="164"/>
        </w:trPr>
        <w:tc>
          <w:tcPr>
            <w:tcW w:w="640" w:type="dxa"/>
          </w:tcPr>
          <w:p w14:paraId="7912DFC8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C12</w:t>
            </w:r>
          </w:p>
        </w:tc>
        <w:tc>
          <w:tcPr>
            <w:tcW w:w="5780" w:type="dxa"/>
          </w:tcPr>
          <w:p w14:paraId="641FFCF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Podawanie leków.</w:t>
            </w:r>
          </w:p>
        </w:tc>
        <w:tc>
          <w:tcPr>
            <w:tcW w:w="1646" w:type="dxa"/>
          </w:tcPr>
          <w:p w14:paraId="3A3916C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B2CACB6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9B69A9A" w14:textId="77777777" w:rsidTr="00FF1A6F">
        <w:trPr>
          <w:trHeight w:val="285"/>
        </w:trPr>
        <w:tc>
          <w:tcPr>
            <w:tcW w:w="640" w:type="dxa"/>
          </w:tcPr>
          <w:p w14:paraId="304BB04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C13</w:t>
            </w:r>
          </w:p>
        </w:tc>
        <w:tc>
          <w:tcPr>
            <w:tcW w:w="5780" w:type="dxa"/>
          </w:tcPr>
          <w:p w14:paraId="62B54A02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Ocena stanu pacjenta.        </w:t>
            </w:r>
          </w:p>
        </w:tc>
        <w:tc>
          <w:tcPr>
            <w:tcW w:w="1646" w:type="dxa"/>
          </w:tcPr>
          <w:p w14:paraId="5FE528D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55D5C9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642C228" w14:textId="77777777" w:rsidTr="00FF1A6F">
        <w:trPr>
          <w:trHeight w:val="345"/>
        </w:trPr>
        <w:tc>
          <w:tcPr>
            <w:tcW w:w="640" w:type="dxa"/>
          </w:tcPr>
          <w:p w14:paraId="0D55B5D4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C15</w:t>
            </w:r>
          </w:p>
        </w:tc>
        <w:tc>
          <w:tcPr>
            <w:tcW w:w="5780" w:type="dxa"/>
          </w:tcPr>
          <w:p w14:paraId="2C2D3C1E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Reanimacja/resuscytacja.</w:t>
            </w:r>
          </w:p>
        </w:tc>
        <w:tc>
          <w:tcPr>
            <w:tcW w:w="1646" w:type="dxa"/>
          </w:tcPr>
          <w:p w14:paraId="5E6803EB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76B30F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27FA796" w14:textId="77777777" w:rsidTr="00FF1A6F">
        <w:trPr>
          <w:trHeight w:val="240"/>
        </w:trPr>
        <w:tc>
          <w:tcPr>
            <w:tcW w:w="640" w:type="dxa"/>
          </w:tcPr>
          <w:p w14:paraId="0A1F627C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C15</w:t>
            </w:r>
          </w:p>
        </w:tc>
        <w:tc>
          <w:tcPr>
            <w:tcW w:w="5780" w:type="dxa"/>
          </w:tcPr>
          <w:p w14:paraId="7111DC60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Triage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Ratunkowa segregacja medyczna.</w:t>
            </w:r>
          </w:p>
        </w:tc>
        <w:tc>
          <w:tcPr>
            <w:tcW w:w="1646" w:type="dxa"/>
          </w:tcPr>
          <w:p w14:paraId="55404AF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E886B0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18BFF7A" w14:textId="77777777" w:rsidTr="00FF1A6F">
        <w:trPr>
          <w:trHeight w:val="253"/>
        </w:trPr>
        <w:tc>
          <w:tcPr>
            <w:tcW w:w="640" w:type="dxa"/>
          </w:tcPr>
          <w:p w14:paraId="264D2BD7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C16</w:t>
            </w:r>
          </w:p>
        </w:tc>
        <w:tc>
          <w:tcPr>
            <w:tcW w:w="5780" w:type="dxa"/>
          </w:tcPr>
          <w:p w14:paraId="7997A4CE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Pierwsza pomoc w miejscu wypadku drogowego.</w:t>
            </w:r>
          </w:p>
        </w:tc>
        <w:tc>
          <w:tcPr>
            <w:tcW w:w="1646" w:type="dxa"/>
          </w:tcPr>
          <w:p w14:paraId="499A5A8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190229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E8849AB" w14:textId="77777777" w:rsidTr="00FF1A6F">
        <w:trPr>
          <w:trHeight w:val="285"/>
        </w:trPr>
        <w:tc>
          <w:tcPr>
            <w:tcW w:w="640" w:type="dxa"/>
          </w:tcPr>
          <w:p w14:paraId="02D4D87F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C17</w:t>
            </w:r>
          </w:p>
        </w:tc>
        <w:tc>
          <w:tcPr>
            <w:tcW w:w="5780" w:type="dxa"/>
          </w:tcPr>
          <w:p w14:paraId="3A822633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zawał mięśnia sercowego.</w:t>
            </w:r>
          </w:p>
        </w:tc>
        <w:tc>
          <w:tcPr>
            <w:tcW w:w="1646" w:type="dxa"/>
          </w:tcPr>
          <w:p w14:paraId="2E0056D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E1108B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AFF53B8" w14:textId="77777777" w:rsidTr="00FF1A6F">
        <w:trPr>
          <w:trHeight w:val="345"/>
        </w:trPr>
        <w:tc>
          <w:tcPr>
            <w:tcW w:w="640" w:type="dxa"/>
          </w:tcPr>
          <w:p w14:paraId="5D7F0241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C18</w:t>
            </w:r>
          </w:p>
        </w:tc>
        <w:tc>
          <w:tcPr>
            <w:tcW w:w="5780" w:type="dxa"/>
          </w:tcPr>
          <w:p w14:paraId="6C866F5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udar mózgu.</w:t>
            </w:r>
          </w:p>
        </w:tc>
        <w:tc>
          <w:tcPr>
            <w:tcW w:w="1646" w:type="dxa"/>
          </w:tcPr>
          <w:p w14:paraId="7C6A8D3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EB82F6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CD70AC6" w14:textId="77777777" w:rsidTr="00FF1A6F">
        <w:trPr>
          <w:trHeight w:val="240"/>
        </w:trPr>
        <w:tc>
          <w:tcPr>
            <w:tcW w:w="640" w:type="dxa"/>
          </w:tcPr>
          <w:p w14:paraId="503B7064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C19</w:t>
            </w:r>
          </w:p>
        </w:tc>
        <w:tc>
          <w:tcPr>
            <w:tcW w:w="5780" w:type="dxa"/>
          </w:tcPr>
          <w:p w14:paraId="13538F2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– drgawki.</w:t>
            </w:r>
          </w:p>
        </w:tc>
        <w:tc>
          <w:tcPr>
            <w:tcW w:w="1646" w:type="dxa"/>
          </w:tcPr>
          <w:p w14:paraId="07A7E1C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4E8D4684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5FE615B" w14:textId="77777777" w:rsidTr="00FF1A6F">
        <w:trPr>
          <w:trHeight w:val="342"/>
        </w:trPr>
        <w:tc>
          <w:tcPr>
            <w:tcW w:w="640" w:type="dxa"/>
          </w:tcPr>
          <w:p w14:paraId="00C5191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C20</w:t>
            </w:r>
          </w:p>
        </w:tc>
        <w:tc>
          <w:tcPr>
            <w:tcW w:w="5780" w:type="dxa"/>
          </w:tcPr>
          <w:p w14:paraId="24601B97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-  cukrzyca.</w:t>
            </w:r>
          </w:p>
        </w:tc>
        <w:tc>
          <w:tcPr>
            <w:tcW w:w="1646" w:type="dxa"/>
          </w:tcPr>
          <w:p w14:paraId="160F24F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E0A8E3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602FCE14" w14:textId="77777777" w:rsidTr="00FF1A6F">
        <w:trPr>
          <w:trHeight w:val="285"/>
        </w:trPr>
        <w:tc>
          <w:tcPr>
            <w:tcW w:w="640" w:type="dxa"/>
          </w:tcPr>
          <w:p w14:paraId="1AE9B6FA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C21</w:t>
            </w:r>
          </w:p>
        </w:tc>
        <w:tc>
          <w:tcPr>
            <w:tcW w:w="5780" w:type="dxa"/>
          </w:tcPr>
          <w:p w14:paraId="131D6346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Stany zagrożenia zdrowotnego – zatrucia.</w:t>
            </w:r>
          </w:p>
        </w:tc>
        <w:tc>
          <w:tcPr>
            <w:tcW w:w="1646" w:type="dxa"/>
          </w:tcPr>
          <w:p w14:paraId="69762EB9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75EB552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41848371" w14:textId="77777777" w:rsidTr="00FF1A6F">
        <w:trPr>
          <w:trHeight w:val="345"/>
        </w:trPr>
        <w:tc>
          <w:tcPr>
            <w:tcW w:w="640" w:type="dxa"/>
          </w:tcPr>
          <w:p w14:paraId="2501C59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C22</w:t>
            </w:r>
          </w:p>
        </w:tc>
        <w:tc>
          <w:tcPr>
            <w:tcW w:w="5780" w:type="dxa"/>
          </w:tcPr>
          <w:p w14:paraId="5005C9AF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Urazy mechaniczne i obrażenia -złamania, zwichnięcia, skręcenia.</w:t>
            </w:r>
          </w:p>
        </w:tc>
        <w:tc>
          <w:tcPr>
            <w:tcW w:w="1646" w:type="dxa"/>
          </w:tcPr>
          <w:p w14:paraId="09170F4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4B1BBF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2E57B7C" w14:textId="77777777" w:rsidTr="00FF1A6F">
        <w:trPr>
          <w:trHeight w:val="240"/>
        </w:trPr>
        <w:tc>
          <w:tcPr>
            <w:tcW w:w="640" w:type="dxa"/>
          </w:tcPr>
          <w:p w14:paraId="13B34CF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C23</w:t>
            </w:r>
          </w:p>
        </w:tc>
        <w:tc>
          <w:tcPr>
            <w:tcW w:w="5780" w:type="dxa"/>
          </w:tcPr>
          <w:p w14:paraId="609B4038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Krwotoki.</w:t>
            </w:r>
          </w:p>
        </w:tc>
        <w:tc>
          <w:tcPr>
            <w:tcW w:w="1646" w:type="dxa"/>
          </w:tcPr>
          <w:p w14:paraId="3EFB848D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218F7C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B3672BA" w14:textId="77777777" w:rsidTr="00FF1A6F">
        <w:trPr>
          <w:trHeight w:val="275"/>
        </w:trPr>
        <w:tc>
          <w:tcPr>
            <w:tcW w:w="640" w:type="dxa"/>
          </w:tcPr>
          <w:p w14:paraId="58BF0BC1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C24</w:t>
            </w:r>
          </w:p>
        </w:tc>
        <w:tc>
          <w:tcPr>
            <w:tcW w:w="5780" w:type="dxa"/>
          </w:tcPr>
          <w:p w14:paraId="3432BE6F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Wypadki związane z zanurzeniem w wodzie.</w:t>
            </w:r>
          </w:p>
        </w:tc>
        <w:tc>
          <w:tcPr>
            <w:tcW w:w="1646" w:type="dxa"/>
          </w:tcPr>
          <w:p w14:paraId="19C08191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093757F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5568698A" w14:textId="77777777" w:rsidTr="00FF1A6F">
        <w:trPr>
          <w:trHeight w:val="285"/>
        </w:trPr>
        <w:tc>
          <w:tcPr>
            <w:tcW w:w="640" w:type="dxa"/>
          </w:tcPr>
          <w:p w14:paraId="62DC14CC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C25</w:t>
            </w:r>
          </w:p>
        </w:tc>
        <w:tc>
          <w:tcPr>
            <w:tcW w:w="5780" w:type="dxa"/>
          </w:tcPr>
          <w:p w14:paraId="3016BE0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Hipotermia i odmrożenia.</w:t>
            </w:r>
          </w:p>
        </w:tc>
        <w:tc>
          <w:tcPr>
            <w:tcW w:w="1646" w:type="dxa"/>
          </w:tcPr>
          <w:p w14:paraId="738536A2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88DDD1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5E438E4" w14:textId="77777777" w:rsidTr="00FF1A6F">
        <w:trPr>
          <w:trHeight w:val="345"/>
        </w:trPr>
        <w:tc>
          <w:tcPr>
            <w:tcW w:w="640" w:type="dxa"/>
          </w:tcPr>
          <w:p w14:paraId="21A5C254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C26</w:t>
            </w:r>
          </w:p>
        </w:tc>
        <w:tc>
          <w:tcPr>
            <w:tcW w:w="5780" w:type="dxa"/>
          </w:tcPr>
          <w:p w14:paraId="6F1CD945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Pogryzienia i użądlenia.</w:t>
            </w:r>
          </w:p>
        </w:tc>
        <w:tc>
          <w:tcPr>
            <w:tcW w:w="1646" w:type="dxa"/>
          </w:tcPr>
          <w:p w14:paraId="40C8143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6BC6E6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7706C60E" w14:textId="77777777" w:rsidTr="00FF1A6F">
        <w:trPr>
          <w:trHeight w:val="240"/>
        </w:trPr>
        <w:tc>
          <w:tcPr>
            <w:tcW w:w="640" w:type="dxa"/>
          </w:tcPr>
          <w:p w14:paraId="6F6743A3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C27</w:t>
            </w:r>
          </w:p>
        </w:tc>
        <w:tc>
          <w:tcPr>
            <w:tcW w:w="5780" w:type="dxa"/>
          </w:tcPr>
          <w:p w14:paraId="679AC8FC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Zatrucie dymem, oparzenia.</w:t>
            </w:r>
          </w:p>
        </w:tc>
        <w:tc>
          <w:tcPr>
            <w:tcW w:w="1646" w:type="dxa"/>
          </w:tcPr>
          <w:p w14:paraId="381D66A8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AF7FF3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38705563" w14:textId="77777777" w:rsidTr="00FF1A6F">
        <w:trPr>
          <w:trHeight w:val="238"/>
        </w:trPr>
        <w:tc>
          <w:tcPr>
            <w:tcW w:w="640" w:type="dxa"/>
          </w:tcPr>
          <w:p w14:paraId="59E9089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C28</w:t>
            </w:r>
          </w:p>
        </w:tc>
        <w:tc>
          <w:tcPr>
            <w:tcW w:w="5780" w:type="dxa"/>
          </w:tcPr>
          <w:p w14:paraId="5BFA515B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Urazy kręgosłupa, klatki piersiowej, brzucha, głowy. </w:t>
            </w:r>
          </w:p>
        </w:tc>
        <w:tc>
          <w:tcPr>
            <w:tcW w:w="1646" w:type="dxa"/>
          </w:tcPr>
          <w:p w14:paraId="2D0FF01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577B837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48167E5" w14:textId="77777777" w:rsidTr="00FF1A6F">
        <w:trPr>
          <w:trHeight w:val="341"/>
        </w:trPr>
        <w:tc>
          <w:tcPr>
            <w:tcW w:w="640" w:type="dxa"/>
          </w:tcPr>
          <w:p w14:paraId="48887DEC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C29</w:t>
            </w:r>
          </w:p>
        </w:tc>
        <w:tc>
          <w:tcPr>
            <w:tcW w:w="5780" w:type="dxa"/>
          </w:tcPr>
          <w:p w14:paraId="3753A11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Postępowanie z ranami.</w:t>
            </w:r>
          </w:p>
        </w:tc>
        <w:tc>
          <w:tcPr>
            <w:tcW w:w="1646" w:type="dxa"/>
          </w:tcPr>
          <w:p w14:paraId="1E58182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34A40C87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13C41189" w14:textId="77777777" w:rsidTr="00FF1A6F">
        <w:trPr>
          <w:trHeight w:val="276"/>
        </w:trPr>
        <w:tc>
          <w:tcPr>
            <w:tcW w:w="640" w:type="dxa"/>
          </w:tcPr>
          <w:p w14:paraId="437B6F4B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C30</w:t>
            </w:r>
          </w:p>
        </w:tc>
        <w:tc>
          <w:tcPr>
            <w:tcW w:w="5780" w:type="dxa"/>
          </w:tcPr>
          <w:p w14:paraId="71696570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Struktura i język prezentacji.</w:t>
            </w:r>
          </w:p>
        </w:tc>
        <w:tc>
          <w:tcPr>
            <w:tcW w:w="1646" w:type="dxa"/>
          </w:tcPr>
          <w:p w14:paraId="736567A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85" w:type="dxa"/>
          </w:tcPr>
          <w:p w14:paraId="144770E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206CD" w:rsidRPr="00DA3135" w14:paraId="2065A7B4" w14:textId="77777777" w:rsidTr="00FF1A6F">
        <w:tc>
          <w:tcPr>
            <w:tcW w:w="640" w:type="dxa"/>
          </w:tcPr>
          <w:p w14:paraId="63E17BA6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0" w:type="dxa"/>
          </w:tcPr>
          <w:p w14:paraId="5C518910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46" w:type="dxa"/>
          </w:tcPr>
          <w:p w14:paraId="3F040B05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285" w:type="dxa"/>
          </w:tcPr>
          <w:p w14:paraId="1927A15A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76DF6C18" w14:textId="77777777" w:rsidR="000206CD" w:rsidRPr="00DA3135" w:rsidRDefault="000206CD" w:rsidP="000206CD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2977"/>
      </w:tblGrid>
      <w:tr w:rsidR="000206CD" w:rsidRPr="00DA3135" w14:paraId="416B6271" w14:textId="77777777" w:rsidTr="00FF1A6F">
        <w:tc>
          <w:tcPr>
            <w:tcW w:w="1666" w:type="dxa"/>
          </w:tcPr>
          <w:p w14:paraId="7442CE66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679" w:type="dxa"/>
          </w:tcPr>
          <w:p w14:paraId="41F51EA8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977" w:type="dxa"/>
          </w:tcPr>
          <w:p w14:paraId="73A5F9C1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0206CD" w:rsidRPr="00DA3135" w14:paraId="4A8A2354" w14:textId="77777777" w:rsidTr="00FF1A6F">
        <w:tc>
          <w:tcPr>
            <w:tcW w:w="1666" w:type="dxa"/>
          </w:tcPr>
          <w:p w14:paraId="4FAC504F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679" w:type="dxa"/>
          </w:tcPr>
          <w:p w14:paraId="2091B693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analiza tekstu źródłowego, wypowiedzi ustne, referat, metoda przypadku, wypowiedzi ustne</w:t>
            </w:r>
          </w:p>
        </w:tc>
        <w:tc>
          <w:tcPr>
            <w:tcW w:w="2977" w:type="dxa"/>
          </w:tcPr>
          <w:p w14:paraId="1115F102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materiały źródłowe, projektor,</w:t>
            </w:r>
          </w:p>
          <w:p w14:paraId="11CB97C5" w14:textId="77777777" w:rsidR="000206CD" w:rsidRPr="00DA3135" w:rsidRDefault="000206CD" w:rsidP="00FF1A6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środki audiowizualne</w:t>
            </w:r>
          </w:p>
        </w:tc>
      </w:tr>
    </w:tbl>
    <w:p w14:paraId="307A2149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85BCA34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103"/>
        <w:gridCol w:w="2835"/>
      </w:tblGrid>
      <w:tr w:rsidR="000206CD" w:rsidRPr="00DA3135" w14:paraId="65D80CD4" w14:textId="77777777" w:rsidTr="00FF1A6F">
        <w:tc>
          <w:tcPr>
            <w:tcW w:w="1526" w:type="dxa"/>
          </w:tcPr>
          <w:p w14:paraId="5469212E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3" w:type="dxa"/>
            <w:vAlign w:val="center"/>
          </w:tcPr>
          <w:p w14:paraId="602AB7F4" w14:textId="77777777" w:rsidR="000206CD" w:rsidRPr="00DA3135" w:rsidRDefault="000206CD" w:rsidP="00FF1A6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2835" w:type="dxa"/>
            <w:vAlign w:val="center"/>
          </w:tcPr>
          <w:p w14:paraId="61DFE81A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0206CD" w:rsidRPr="00DA3135" w14:paraId="00BEE19B" w14:textId="77777777" w:rsidTr="00FF1A6F">
        <w:tc>
          <w:tcPr>
            <w:tcW w:w="1526" w:type="dxa"/>
          </w:tcPr>
          <w:p w14:paraId="2C71039F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5103" w:type="dxa"/>
          </w:tcPr>
          <w:p w14:paraId="06A4C61A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obserwacja podczas zajęć / aktywność, praca pisemna, wypowiedzi ustne</w:t>
            </w:r>
          </w:p>
        </w:tc>
        <w:tc>
          <w:tcPr>
            <w:tcW w:w="2835" w:type="dxa"/>
          </w:tcPr>
          <w:p w14:paraId="7A509707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– kolokwium</w:t>
            </w:r>
          </w:p>
        </w:tc>
      </w:tr>
    </w:tbl>
    <w:p w14:paraId="35E1A6BD" w14:textId="77777777" w:rsidR="000206CD" w:rsidRPr="00DA3135" w:rsidRDefault="000206CD" w:rsidP="000206CD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67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2552"/>
        <w:gridCol w:w="28"/>
      </w:tblGrid>
      <w:tr w:rsidR="000206CD" w:rsidRPr="00DA3135" w14:paraId="304C7ACA" w14:textId="77777777" w:rsidTr="00FF1A6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C679AD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36BF0F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0206CD" w:rsidRPr="00DA3135" w14:paraId="2FCD34FE" w14:textId="77777777" w:rsidTr="00FF1A6F">
        <w:trPr>
          <w:gridAfter w:val="1"/>
          <w:wAfter w:w="28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F7725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7F2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0206CD" w:rsidRPr="00DA3135" w14:paraId="5D2F91BA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C532" w14:textId="77777777" w:rsidR="000206CD" w:rsidRPr="00DA3135" w:rsidRDefault="000206CD" w:rsidP="00FF1A6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EF9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0206CD" w:rsidRPr="00DA3135" w14:paraId="312F4831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81E9" w14:textId="77777777" w:rsidR="000206CD" w:rsidRPr="00DA3135" w:rsidRDefault="000206CD" w:rsidP="00FF1A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8C5A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0206CD" w:rsidRPr="00DA3135" w14:paraId="77A5CB06" w14:textId="77777777" w:rsidTr="00FF1A6F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3E10" w14:textId="77777777" w:rsidR="000206CD" w:rsidRPr="00DA3135" w:rsidRDefault="000206CD" w:rsidP="00FF1A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E9D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2E6A90EE" w14:textId="77777777" w:rsidR="000206CD" w:rsidRPr="00DA3135" w:rsidRDefault="000206CD" w:rsidP="000206CD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0206CD" w:rsidRPr="00DA3135" w14:paraId="3A6370D4" w14:textId="77777777" w:rsidTr="00FF1A6F">
        <w:trPr>
          <w:trHeight w:val="93"/>
          <w:jc w:val="center"/>
        </w:trPr>
        <w:tc>
          <w:tcPr>
            <w:tcW w:w="9637" w:type="dxa"/>
          </w:tcPr>
          <w:tbl>
            <w:tblPr>
              <w:tblW w:w="92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4"/>
              <w:gridCol w:w="8647"/>
            </w:tblGrid>
            <w:tr w:rsidR="000206CD" w:rsidRPr="00DA3135" w14:paraId="4F6852F1" w14:textId="77777777" w:rsidTr="00FF1A6F">
              <w:tc>
                <w:tcPr>
                  <w:tcW w:w="584" w:type="dxa"/>
                </w:tcPr>
                <w:p w14:paraId="4946B5BB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8647" w:type="dxa"/>
                </w:tcPr>
                <w:p w14:paraId="38B69469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Poziom wiedzy, umiejętności, kompetencji personalnych i społecznych:</w:t>
                  </w:r>
                </w:p>
              </w:tc>
            </w:tr>
            <w:tr w:rsidR="000206CD" w:rsidRPr="00DA3135" w14:paraId="2E326A8A" w14:textId="77777777" w:rsidTr="00FF1A6F">
              <w:tc>
                <w:tcPr>
                  <w:tcW w:w="584" w:type="dxa"/>
                </w:tcPr>
                <w:p w14:paraId="7042B65F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 xml:space="preserve">5,0 </w:t>
                  </w:r>
                </w:p>
              </w:tc>
              <w:tc>
                <w:tcPr>
                  <w:tcW w:w="8647" w:type="dxa"/>
                </w:tcPr>
                <w:p w14:paraId="4A5B5E03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znakomita wiedza, umiejętności, kompetencje personalne i społeczne</w:t>
                  </w:r>
                </w:p>
              </w:tc>
            </w:tr>
            <w:tr w:rsidR="000206CD" w:rsidRPr="00DA3135" w14:paraId="17BA538B" w14:textId="77777777" w:rsidTr="00FF1A6F">
              <w:tc>
                <w:tcPr>
                  <w:tcW w:w="584" w:type="dxa"/>
                </w:tcPr>
                <w:p w14:paraId="5F2DF49E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4,5</w:t>
                  </w:r>
                </w:p>
              </w:tc>
              <w:tc>
                <w:tcPr>
                  <w:tcW w:w="8647" w:type="dxa"/>
                </w:tcPr>
                <w:p w14:paraId="010E2BFE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bardzo dobra wiedza, umiejętności, kompetencje personalne i społeczne</w:t>
                  </w:r>
                </w:p>
              </w:tc>
            </w:tr>
            <w:tr w:rsidR="000206CD" w:rsidRPr="00DA3135" w14:paraId="326CCC4D" w14:textId="77777777" w:rsidTr="00FF1A6F">
              <w:tc>
                <w:tcPr>
                  <w:tcW w:w="584" w:type="dxa"/>
                </w:tcPr>
                <w:p w14:paraId="6223ABAD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4,0</w:t>
                  </w:r>
                </w:p>
              </w:tc>
              <w:tc>
                <w:tcPr>
                  <w:tcW w:w="8647" w:type="dxa"/>
                </w:tcPr>
                <w:p w14:paraId="0D7DE953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dobra wiedza, umiejętności, kompetencje personalne i społeczne</w:t>
                  </w:r>
                </w:p>
              </w:tc>
            </w:tr>
            <w:tr w:rsidR="000206CD" w:rsidRPr="00DA3135" w14:paraId="595948AE" w14:textId="77777777" w:rsidTr="00FF1A6F">
              <w:tc>
                <w:tcPr>
                  <w:tcW w:w="584" w:type="dxa"/>
                </w:tcPr>
                <w:p w14:paraId="12E673D4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3,5</w:t>
                  </w:r>
                </w:p>
              </w:tc>
              <w:tc>
                <w:tcPr>
                  <w:tcW w:w="8647" w:type="dxa"/>
                </w:tcPr>
                <w:p w14:paraId="2DF634EE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zadowalająca wiedza, umiejętności, kompetencje personalne i społeczne, ale ze znaczącymi niedociągnięciami</w:t>
                  </w:r>
                </w:p>
              </w:tc>
            </w:tr>
            <w:tr w:rsidR="000206CD" w:rsidRPr="00DA3135" w14:paraId="1213378A" w14:textId="77777777" w:rsidTr="00FF1A6F">
              <w:tc>
                <w:tcPr>
                  <w:tcW w:w="584" w:type="dxa"/>
                </w:tcPr>
                <w:p w14:paraId="51461A38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3,0</w:t>
                  </w:r>
                </w:p>
              </w:tc>
              <w:tc>
                <w:tcPr>
                  <w:tcW w:w="8647" w:type="dxa"/>
                </w:tcPr>
                <w:p w14:paraId="0968BC7A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wiedza, umiejętności, kompetencje personalne i społeczne z licznymi błędami i brakami</w:t>
                  </w:r>
                </w:p>
              </w:tc>
            </w:tr>
            <w:tr w:rsidR="000206CD" w:rsidRPr="00DA3135" w14:paraId="32190696" w14:textId="77777777" w:rsidTr="00FF1A6F">
              <w:tc>
                <w:tcPr>
                  <w:tcW w:w="584" w:type="dxa"/>
                </w:tcPr>
                <w:p w14:paraId="06466AD9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Calibri"/>
                      <w:kern w:val="0"/>
                      <w:sz w:val="20"/>
                      <w:szCs w:val="20"/>
                      <w14:ligatures w14:val="none"/>
                    </w:rPr>
                    <w:t>2,0</w:t>
                  </w:r>
                </w:p>
              </w:tc>
              <w:tc>
                <w:tcPr>
                  <w:tcW w:w="8647" w:type="dxa"/>
                </w:tcPr>
                <w:p w14:paraId="567DC5C5" w14:textId="77777777" w:rsidR="000206CD" w:rsidRPr="00DA3135" w:rsidRDefault="000206CD" w:rsidP="00FF1A6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DA3135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14:ligatures w14:val="none"/>
                    </w:rPr>
                    <w:t>niezadowalająca wiedza, umiejętności, kompetencje personalne i społeczne</w:t>
                  </w:r>
                </w:p>
              </w:tc>
            </w:tr>
          </w:tbl>
          <w:p w14:paraId="051E712D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BE8862A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Zaliczenie poprawkowe odbywa się wg zasad podanych wyżej</w:t>
            </w:r>
          </w:p>
          <w:p w14:paraId="226FE9A7" w14:textId="77777777" w:rsidR="000206CD" w:rsidRPr="00DA3135" w:rsidRDefault="000206CD" w:rsidP="00FF1A6F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EC4198" w14:textId="77777777" w:rsidR="000206CD" w:rsidRPr="00DA3135" w:rsidRDefault="000206CD" w:rsidP="000206CD">
      <w:pPr>
        <w:spacing w:before="60"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0206CD" w:rsidRPr="00DA3135" w14:paraId="4E4BEF2D" w14:textId="77777777" w:rsidTr="00FF1A6F">
        <w:trPr>
          <w:trHeight w:val="505"/>
          <w:jc w:val="center"/>
        </w:trPr>
        <w:tc>
          <w:tcPr>
            <w:tcW w:w="9706" w:type="dxa"/>
          </w:tcPr>
          <w:p w14:paraId="699D301E" w14:textId="77777777" w:rsidR="000206CD" w:rsidRPr="00DA3135" w:rsidRDefault="000206CD" w:rsidP="00FF1A6F">
            <w:pPr>
              <w:spacing w:before="120" w:after="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</w:p>
        </w:tc>
      </w:tr>
    </w:tbl>
    <w:p w14:paraId="522369FD" w14:textId="77777777" w:rsidR="000206CD" w:rsidRPr="00DA3135" w:rsidRDefault="000206CD" w:rsidP="000206CD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2"/>
        <w:gridCol w:w="1530"/>
        <w:gridCol w:w="1810"/>
      </w:tblGrid>
      <w:tr w:rsidR="000206CD" w:rsidRPr="00DA3135" w14:paraId="0066D04C" w14:textId="77777777" w:rsidTr="00FF1A6F">
        <w:trPr>
          <w:trHeight w:val="291"/>
          <w:jc w:val="center"/>
        </w:trPr>
        <w:tc>
          <w:tcPr>
            <w:tcW w:w="6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5E42E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Forma aktywności studenta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F874F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0206CD" w:rsidRPr="00DA3135" w14:paraId="1E186DE1" w14:textId="77777777" w:rsidTr="00FF1A6F">
        <w:trPr>
          <w:trHeight w:val="291"/>
          <w:jc w:val="center"/>
        </w:trPr>
        <w:tc>
          <w:tcPr>
            <w:tcW w:w="6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1AAFC" w14:textId="77777777" w:rsidR="000206CD" w:rsidRPr="00DA3135" w:rsidRDefault="000206CD" w:rsidP="00FF1A6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1941F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038BD6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0206CD" w:rsidRPr="00DA3135" w14:paraId="35C88798" w14:textId="77777777" w:rsidTr="00FF1A6F">
        <w:trPr>
          <w:trHeight w:val="291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D8816E" w14:textId="77777777" w:rsidR="000206CD" w:rsidRPr="00DA3135" w:rsidRDefault="000206CD" w:rsidP="00FF1A6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4994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8CD4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0206CD" w:rsidRPr="00DA3135" w14:paraId="3E18033C" w14:textId="77777777" w:rsidTr="00FF1A6F">
        <w:trPr>
          <w:trHeight w:val="435"/>
          <w:jc w:val="center"/>
        </w:trPr>
        <w:tc>
          <w:tcPr>
            <w:tcW w:w="9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069F3E" w14:textId="6E15B2A0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 :</w:t>
            </w:r>
          </w:p>
        </w:tc>
      </w:tr>
      <w:tr w:rsidR="000206CD" w:rsidRPr="00DA3135" w14:paraId="63C791E3" w14:textId="77777777" w:rsidTr="00FF1A6F">
        <w:trPr>
          <w:trHeight w:val="412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FC59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zaliczenia/egzaminu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BD3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F3D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3F9F8A93" w14:textId="77777777" w:rsidTr="00FF1A6F">
        <w:trPr>
          <w:trHeight w:val="446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AB4C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realizacji zajęć, wykonanie ćwiczeń,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69C9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228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37C85DE0" w14:textId="77777777" w:rsidTr="00FF1A6F">
        <w:trPr>
          <w:trHeight w:val="453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0FD4" w14:textId="77777777" w:rsidR="000206CD" w:rsidRPr="00DA3135" w:rsidRDefault="000206CD" w:rsidP="00FF1A6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1D78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5C3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405E0EA6" w14:textId="77777777" w:rsidTr="00FF1A6F">
        <w:trPr>
          <w:trHeight w:val="36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3C4F" w14:textId="77777777" w:rsidR="000206CD" w:rsidRPr="00DA3135" w:rsidRDefault="000206CD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65AF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340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7C1019ED" w14:textId="77777777" w:rsidTr="00FF1A6F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CC52" w14:textId="77777777" w:rsidR="000206CD" w:rsidRPr="00DA3135" w:rsidRDefault="000206CD" w:rsidP="00FF1A6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53B5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3293" w14:textId="77777777" w:rsidR="000206CD" w:rsidRPr="00DA3135" w:rsidRDefault="000206CD" w:rsidP="00FF1A6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BF81DA" w14:textId="77777777" w:rsidR="000206CD" w:rsidRPr="00DA3135" w:rsidRDefault="000206CD" w:rsidP="000206CD">
      <w:pPr>
        <w:spacing w:before="60"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3"/>
      </w:tblGrid>
      <w:tr w:rsidR="000206CD" w:rsidRPr="00DA3135" w14:paraId="2465266C" w14:textId="77777777" w:rsidTr="00FF1A6F">
        <w:tc>
          <w:tcPr>
            <w:tcW w:w="9493" w:type="dxa"/>
          </w:tcPr>
          <w:p w14:paraId="1DE53947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</w:t>
            </w:r>
          </w:p>
          <w:p w14:paraId="7DD30B4B" w14:textId="77777777" w:rsidR="000206CD" w:rsidRPr="00DA3135" w:rsidRDefault="000206CD" w:rsidP="00FF1A6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1. Ciecierska J.,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Jenike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B. English for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Medicine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2007, Wydawnictwo Lekarskie PZWL, Warszawa.</w:t>
            </w:r>
          </w:p>
        </w:tc>
      </w:tr>
      <w:tr w:rsidR="000206CD" w:rsidRPr="00DA3135" w14:paraId="11D3607F" w14:textId="77777777" w:rsidTr="00FF1A6F">
        <w:tc>
          <w:tcPr>
            <w:tcW w:w="9493" w:type="dxa"/>
          </w:tcPr>
          <w:p w14:paraId="577FBF8B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5AE42E2E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 Evans V.,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Doolet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J.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Ytrang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M. Tran.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Medical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2011, Express Publishing. </w:t>
            </w:r>
          </w:p>
          <w:p w14:paraId="7ECC901F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 Evans V.,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Salcido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K.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Nursing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2011, Express Publishing. </w:t>
            </w:r>
          </w:p>
          <w:p w14:paraId="08C1E74E" w14:textId="77777777" w:rsidR="000206CD" w:rsidRPr="00DA3135" w:rsidRDefault="000206CD" w:rsidP="00FF1A6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3.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Meier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Penn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J., Hanson E.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Anatomy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Physiology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for English Language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Learners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 2006, Pearson Longman.</w:t>
            </w:r>
          </w:p>
        </w:tc>
      </w:tr>
    </w:tbl>
    <w:p w14:paraId="7529B4B6" w14:textId="77777777" w:rsidR="000206CD" w:rsidRPr="00DA3135" w:rsidRDefault="000206CD" w:rsidP="000206CD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47"/>
      </w:tblGrid>
      <w:tr w:rsidR="000206CD" w:rsidRPr="00DA3135" w14:paraId="10D6C178" w14:textId="77777777" w:rsidTr="00FF1A6F">
        <w:tc>
          <w:tcPr>
            <w:tcW w:w="3846" w:type="dxa"/>
          </w:tcPr>
          <w:p w14:paraId="5C069C62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04AA3598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Joanna Bobin</w:t>
            </w:r>
          </w:p>
        </w:tc>
      </w:tr>
      <w:tr w:rsidR="000206CD" w:rsidRPr="00DA3135" w14:paraId="76AC15B0" w14:textId="77777777" w:rsidTr="00FF1A6F">
        <w:trPr>
          <w:trHeight w:val="181"/>
        </w:trPr>
        <w:tc>
          <w:tcPr>
            <w:tcW w:w="3846" w:type="dxa"/>
          </w:tcPr>
          <w:p w14:paraId="19C8C361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45FC2F36" w14:textId="2547E93B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DA3135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0206CD" w:rsidRPr="00DA3135" w14:paraId="2A03C886" w14:textId="77777777" w:rsidTr="00FF1A6F">
        <w:tc>
          <w:tcPr>
            <w:tcW w:w="3846" w:type="dxa"/>
          </w:tcPr>
          <w:p w14:paraId="42C8F06E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47" w:type="dxa"/>
          </w:tcPr>
          <w:p w14:paraId="31BC9097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06CD" w:rsidRPr="00DA3135" w14:paraId="27AC2B33" w14:textId="77777777" w:rsidTr="00FF1A6F">
        <w:trPr>
          <w:trHeight w:val="277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6E308415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56481DCD" w14:textId="77777777" w:rsidR="000206CD" w:rsidRPr="00DA3135" w:rsidRDefault="000206CD" w:rsidP="00FF1A6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020252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F1FBF82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1002AF27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206253D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0CF663B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3F91D3CE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8774EAA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7411BEE0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67D47F86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E2D2419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04CECCEB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0C981430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14B2D7C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7C1CC2CA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7669A9EE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EA8F4B0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42BFED10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57F65295" w14:textId="77777777" w:rsidR="000206CD" w:rsidRPr="00DA3135" w:rsidRDefault="000206CD" w:rsidP="000206CD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22"/>
          <w:szCs w:val="22"/>
          <w14:ligatures w14:val="none"/>
        </w:rPr>
      </w:pPr>
    </w:p>
    <w:p w14:paraId="6B33FE28" w14:textId="2AA5012F" w:rsidR="00556B41" w:rsidRPr="00DA3135" w:rsidRDefault="00556B41"/>
    <w:tbl>
      <w:tblPr>
        <w:tblpPr w:leftFromText="141" w:rightFromText="141" w:vertAnchor="page" w:horzAnchor="margin" w:tblpY="2089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36"/>
      </w:tblGrid>
      <w:tr w:rsidR="00A375CE" w:rsidRPr="00DA3135" w14:paraId="74C32A31" w14:textId="77777777" w:rsidTr="005729E2">
        <w:trPr>
          <w:trHeight w:val="269"/>
        </w:trPr>
        <w:tc>
          <w:tcPr>
            <w:tcW w:w="1968" w:type="dxa"/>
            <w:vMerge w:val="restart"/>
          </w:tcPr>
          <w:p w14:paraId="1BB8701E" w14:textId="22DA9D7B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7370E53D" wp14:editId="4D17396A">
                  <wp:extent cx="1066800" cy="106680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B1F2DD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7EBEB217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A375CE" w:rsidRPr="00DA3135" w14:paraId="5D6ADF90" w14:textId="77777777" w:rsidTr="005729E2">
        <w:trPr>
          <w:trHeight w:val="275"/>
        </w:trPr>
        <w:tc>
          <w:tcPr>
            <w:tcW w:w="1968" w:type="dxa"/>
            <w:vMerge/>
          </w:tcPr>
          <w:p w14:paraId="7E369428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EDEB433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10B3D123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A375CE" w:rsidRPr="00DA3135" w14:paraId="1C25718D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80F8BD3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77408CD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79827091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A375CE" w:rsidRPr="00DA3135" w14:paraId="5B6BF73A" w14:textId="77777777" w:rsidTr="005729E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381DFE6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87764CF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6762FC0A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A375CE" w:rsidRPr="00DA3135" w14:paraId="1345B803" w14:textId="77777777" w:rsidTr="005729E2">
        <w:trPr>
          <w:trHeight w:val="139"/>
        </w:trPr>
        <w:tc>
          <w:tcPr>
            <w:tcW w:w="1968" w:type="dxa"/>
            <w:vMerge/>
          </w:tcPr>
          <w:p w14:paraId="57F865FA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6F6D15F6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6" w:type="dxa"/>
            <w:vAlign w:val="center"/>
          </w:tcPr>
          <w:p w14:paraId="46F07F05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A375CE" w:rsidRPr="00DA3135" w14:paraId="43E9BE63" w14:textId="77777777" w:rsidTr="005729E2">
        <w:trPr>
          <w:trHeight w:val="139"/>
        </w:trPr>
        <w:tc>
          <w:tcPr>
            <w:tcW w:w="4786" w:type="dxa"/>
            <w:gridSpan w:val="2"/>
            <w:vAlign w:val="center"/>
          </w:tcPr>
          <w:p w14:paraId="74B112B8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8280F8F" w14:textId="7C23DB6F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B.1</w:t>
            </w:r>
            <w:r w:rsidR="000206CD" w:rsidRPr="00DA3135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6</w:t>
            </w:r>
          </w:p>
        </w:tc>
      </w:tr>
    </w:tbl>
    <w:p w14:paraId="7939A2D8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Calibri"/>
          <w:kern w:val="0"/>
          <w:sz w:val="2"/>
          <w:szCs w:val="2"/>
          <w14:ligatures w14:val="none"/>
        </w:rPr>
      </w:pPr>
    </w:p>
    <w:p w14:paraId="3329323A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4E78BB5A" w14:textId="77777777" w:rsidR="00A375CE" w:rsidRPr="00DA3135" w:rsidRDefault="00A375CE" w:rsidP="00A375CE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DA3135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08B85533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933"/>
      </w:tblGrid>
      <w:tr w:rsidR="00A375CE" w:rsidRPr="00DA3135" w14:paraId="655219A7" w14:textId="77777777" w:rsidTr="005729E2">
        <w:trPr>
          <w:trHeight w:val="328"/>
        </w:trPr>
        <w:tc>
          <w:tcPr>
            <w:tcW w:w="4531" w:type="dxa"/>
            <w:vAlign w:val="center"/>
          </w:tcPr>
          <w:p w14:paraId="22A92F6A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przedmiotu</w:t>
            </w:r>
          </w:p>
        </w:tc>
        <w:tc>
          <w:tcPr>
            <w:tcW w:w="4933" w:type="dxa"/>
            <w:vAlign w:val="center"/>
          </w:tcPr>
          <w:p w14:paraId="4F8CBD97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ZAJĘCIA SPRAWNOŚCIOWE Z ELEMENTAMI RATOWNICTWA SPECJALISTYCZNEGO</w:t>
            </w:r>
          </w:p>
        </w:tc>
      </w:tr>
      <w:tr w:rsidR="00A375CE" w:rsidRPr="00DA3135" w14:paraId="066F02E9" w14:textId="77777777" w:rsidTr="005729E2">
        <w:tc>
          <w:tcPr>
            <w:tcW w:w="4531" w:type="dxa"/>
            <w:vAlign w:val="center"/>
          </w:tcPr>
          <w:p w14:paraId="19AF06AB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933" w:type="dxa"/>
            <w:vAlign w:val="center"/>
          </w:tcPr>
          <w:p w14:paraId="6A9F9048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A375CE" w:rsidRPr="00DA3135" w14:paraId="44768FEE" w14:textId="77777777" w:rsidTr="005729E2">
        <w:tc>
          <w:tcPr>
            <w:tcW w:w="4531" w:type="dxa"/>
            <w:vAlign w:val="center"/>
          </w:tcPr>
          <w:p w14:paraId="6BCF5592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933" w:type="dxa"/>
            <w:vAlign w:val="center"/>
          </w:tcPr>
          <w:p w14:paraId="0C12B356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obowiązkowy</w:t>
            </w:r>
          </w:p>
        </w:tc>
      </w:tr>
      <w:tr w:rsidR="00A375CE" w:rsidRPr="00DA3135" w14:paraId="17846AE3" w14:textId="77777777" w:rsidTr="005729E2">
        <w:tc>
          <w:tcPr>
            <w:tcW w:w="4531" w:type="dxa"/>
            <w:vAlign w:val="center"/>
          </w:tcPr>
          <w:p w14:paraId="137C8551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933" w:type="dxa"/>
            <w:vAlign w:val="center"/>
          </w:tcPr>
          <w:p w14:paraId="2B131E76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społeczne i humanizm w ratownictwie medycznym</w:t>
            </w:r>
          </w:p>
        </w:tc>
      </w:tr>
      <w:tr w:rsidR="00A375CE" w:rsidRPr="00DA3135" w14:paraId="553BD2CB" w14:textId="77777777" w:rsidTr="005729E2">
        <w:tc>
          <w:tcPr>
            <w:tcW w:w="4531" w:type="dxa"/>
            <w:vAlign w:val="center"/>
          </w:tcPr>
          <w:p w14:paraId="4E054E05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933" w:type="dxa"/>
            <w:vAlign w:val="center"/>
          </w:tcPr>
          <w:p w14:paraId="3C8F0190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A375CE" w:rsidRPr="00DA3135" w14:paraId="4C9BA01E" w14:textId="77777777" w:rsidTr="005729E2">
        <w:tc>
          <w:tcPr>
            <w:tcW w:w="4531" w:type="dxa"/>
            <w:vAlign w:val="center"/>
          </w:tcPr>
          <w:p w14:paraId="73129BA5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933" w:type="dxa"/>
            <w:vAlign w:val="center"/>
          </w:tcPr>
          <w:p w14:paraId="2BEA0A58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A375CE" w:rsidRPr="00DA3135" w14:paraId="0CE89E22" w14:textId="77777777" w:rsidTr="005729E2">
        <w:tc>
          <w:tcPr>
            <w:tcW w:w="4531" w:type="dxa"/>
            <w:vAlign w:val="center"/>
          </w:tcPr>
          <w:p w14:paraId="095A8A0D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933" w:type="dxa"/>
            <w:vAlign w:val="center"/>
          </w:tcPr>
          <w:p w14:paraId="716EBE74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Koordynator: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Iwona Ratuszniak</w:t>
            </w:r>
          </w:p>
          <w:p w14:paraId="408D6F03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Prowadzący: dr Joanna Kupczyk, dr Anna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Bezulska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, mgr Rafał Gajda, lic Łukasz Kościukiewicz</w:t>
            </w:r>
          </w:p>
        </w:tc>
      </w:tr>
    </w:tbl>
    <w:p w14:paraId="5307423C" w14:textId="77777777" w:rsidR="00A375CE" w:rsidRPr="00DA3135" w:rsidRDefault="00A375CE" w:rsidP="00A375C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2.Formy dydaktyczne prowadzenia zajęć i liczba godzin w semestrze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126"/>
        <w:gridCol w:w="2263"/>
        <w:gridCol w:w="2556"/>
      </w:tblGrid>
      <w:tr w:rsidR="00A375CE" w:rsidRPr="00DA3135" w14:paraId="2532E2A7" w14:textId="77777777" w:rsidTr="005729E2">
        <w:tc>
          <w:tcPr>
            <w:tcW w:w="2518" w:type="dxa"/>
            <w:vAlign w:val="center"/>
          </w:tcPr>
          <w:p w14:paraId="5884E75D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26" w:type="dxa"/>
            <w:vAlign w:val="center"/>
          </w:tcPr>
          <w:p w14:paraId="7DACC661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68437125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7E5886A8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DA3135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A375CE" w:rsidRPr="00DA3135" w14:paraId="720969F8" w14:textId="77777777" w:rsidTr="005729E2">
        <w:tc>
          <w:tcPr>
            <w:tcW w:w="2518" w:type="dxa"/>
          </w:tcPr>
          <w:p w14:paraId="2C2DF1D1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26" w:type="dxa"/>
            <w:vAlign w:val="center"/>
          </w:tcPr>
          <w:p w14:paraId="79A2ADE6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2263" w:type="dxa"/>
            <w:vAlign w:val="center"/>
          </w:tcPr>
          <w:p w14:paraId="70F63BA0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II/III - IV</w:t>
            </w:r>
          </w:p>
        </w:tc>
        <w:tc>
          <w:tcPr>
            <w:tcW w:w="2556" w:type="dxa"/>
            <w:vAlign w:val="center"/>
          </w:tcPr>
          <w:p w14:paraId="315A58B2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</w:t>
            </w:r>
          </w:p>
        </w:tc>
      </w:tr>
    </w:tbl>
    <w:p w14:paraId="6E334FF8" w14:textId="77777777" w:rsidR="00A375CE" w:rsidRPr="00DA3135" w:rsidRDefault="00A375CE" w:rsidP="00A375CE">
      <w:pPr>
        <w:spacing w:before="120" w:after="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A375CE" w:rsidRPr="00DA3135" w14:paraId="43D6A4A3" w14:textId="77777777" w:rsidTr="005729E2">
        <w:trPr>
          <w:trHeight w:val="301"/>
        </w:trPr>
        <w:tc>
          <w:tcPr>
            <w:tcW w:w="9536" w:type="dxa"/>
          </w:tcPr>
          <w:p w14:paraId="418FC71E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Podstawowa sprawność fizyczna. Zaliczone przedmioty: kwalifikowana pierwsza pomoc, podstawowe zabiegi medyczne i techniki zabiegów, medyczne czynności ratunkowe z zakresu semestru IV, chirurgia, farmakologia i toksykologia, medycyna taktyczna.</w:t>
            </w:r>
          </w:p>
        </w:tc>
      </w:tr>
    </w:tbl>
    <w:p w14:paraId="1C76D9C8" w14:textId="77777777" w:rsidR="00A375CE" w:rsidRPr="00DA3135" w:rsidRDefault="00A375CE" w:rsidP="00A375CE">
      <w:pPr>
        <w:spacing w:before="120"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bookmarkStart w:id="3" w:name="_Hlk117788545"/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A375CE" w:rsidRPr="00DA3135" w14:paraId="779179DA" w14:textId="77777777" w:rsidTr="005729E2">
        <w:trPr>
          <w:trHeight w:val="1493"/>
        </w:trPr>
        <w:tc>
          <w:tcPr>
            <w:tcW w:w="9464" w:type="dxa"/>
          </w:tcPr>
          <w:p w14:paraId="168D9BF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Zapoznanie z metodami kształtowania sprawności ogólnej i specjalnościowej oraz kształtowanie kondycji fizycznej poprzez zajęcia ogólnorozwojowe również w zmiennych warunkach terenowych.</w:t>
            </w:r>
          </w:p>
          <w:p w14:paraId="51A4D8B9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Zapoznanie studentów ze specyfiką ratownictwa górskiego oraz ratownictwa wodnego.</w:t>
            </w:r>
          </w:p>
          <w:p w14:paraId="3C1B1F6D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Kształtowanie umiejętności</w:t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oceny własnych braków w zakresie sprawności ruchowej oraz świadomości przeciwdziałania tym ograniczeniom.</w:t>
            </w:r>
          </w:p>
        </w:tc>
      </w:tr>
    </w:tbl>
    <w:p w14:paraId="22FC978F" w14:textId="77777777" w:rsidR="00A375CE" w:rsidRPr="00DA3135" w:rsidRDefault="00A375CE" w:rsidP="00A375CE">
      <w:pPr>
        <w:spacing w:before="120"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5.Efekty uczenia się dla zajęć wraz z odniesieniem do efektów kierunkowych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6244"/>
        <w:gridCol w:w="1628"/>
      </w:tblGrid>
      <w:tr w:rsidR="00A375CE" w:rsidRPr="00DA3135" w14:paraId="1A0556A3" w14:textId="77777777" w:rsidTr="005729E2">
        <w:trPr>
          <w:trHeight w:val="560"/>
        </w:trPr>
        <w:tc>
          <w:tcPr>
            <w:tcW w:w="657" w:type="pct"/>
          </w:tcPr>
          <w:p w14:paraId="4F4F0A10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45" w:type="pct"/>
          </w:tcPr>
          <w:p w14:paraId="2641DBBC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98" w:type="pct"/>
          </w:tcPr>
          <w:p w14:paraId="47977F8E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A375CE" w:rsidRPr="00DA3135" w14:paraId="02A542E4" w14:textId="77777777" w:rsidTr="005729E2">
        <w:trPr>
          <w:trHeight w:val="256"/>
        </w:trPr>
        <w:tc>
          <w:tcPr>
            <w:tcW w:w="5000" w:type="pct"/>
            <w:gridSpan w:val="3"/>
            <w:vAlign w:val="center"/>
          </w:tcPr>
          <w:p w14:paraId="59D95BD8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A375CE" w:rsidRPr="00DA3135" w14:paraId="464E8E18" w14:textId="77777777" w:rsidTr="005729E2">
        <w:tc>
          <w:tcPr>
            <w:tcW w:w="657" w:type="pct"/>
          </w:tcPr>
          <w:p w14:paraId="1903DB0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45" w:type="pct"/>
          </w:tcPr>
          <w:p w14:paraId="43F5755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sposoby zwiększania sprawności fizycznej</w:t>
            </w:r>
          </w:p>
        </w:tc>
        <w:tc>
          <w:tcPr>
            <w:tcW w:w="898" w:type="pct"/>
          </w:tcPr>
          <w:p w14:paraId="3AA3F32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K_W116</w:t>
            </w:r>
          </w:p>
          <w:p w14:paraId="3EB524B8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14085D9F" w14:textId="77777777" w:rsidTr="005729E2">
        <w:tc>
          <w:tcPr>
            <w:tcW w:w="657" w:type="pct"/>
          </w:tcPr>
          <w:p w14:paraId="4EAE1419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3445" w:type="pct"/>
          </w:tcPr>
          <w:p w14:paraId="0745D3B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techniki stosowane przez specjalistyczne jednostki ratownicze</w:t>
            </w:r>
          </w:p>
        </w:tc>
        <w:tc>
          <w:tcPr>
            <w:tcW w:w="898" w:type="pct"/>
          </w:tcPr>
          <w:p w14:paraId="1CD78B51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K_W120</w:t>
            </w:r>
          </w:p>
        </w:tc>
      </w:tr>
      <w:tr w:rsidR="00A375CE" w:rsidRPr="00DA3135" w14:paraId="58C9084B" w14:textId="77777777" w:rsidTr="005729E2">
        <w:tc>
          <w:tcPr>
            <w:tcW w:w="657" w:type="pct"/>
          </w:tcPr>
          <w:p w14:paraId="1FFC634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445" w:type="pct"/>
          </w:tcPr>
          <w:p w14:paraId="307924FC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i rozumie zastosowanie  symulacji medycznej w nauczaniu procedur zabiegowych</w:t>
            </w:r>
          </w:p>
        </w:tc>
        <w:tc>
          <w:tcPr>
            <w:tcW w:w="898" w:type="pct"/>
          </w:tcPr>
          <w:p w14:paraId="328CA5F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K_W219</w:t>
            </w:r>
          </w:p>
        </w:tc>
      </w:tr>
      <w:tr w:rsidR="00A375CE" w:rsidRPr="00DA3135" w14:paraId="20CB6BB7" w14:textId="77777777" w:rsidTr="005729E2">
        <w:trPr>
          <w:trHeight w:val="217"/>
        </w:trPr>
        <w:tc>
          <w:tcPr>
            <w:tcW w:w="5000" w:type="pct"/>
            <w:gridSpan w:val="3"/>
          </w:tcPr>
          <w:p w14:paraId="33500B39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A375CE" w:rsidRPr="00DA3135" w14:paraId="65699B37" w14:textId="77777777" w:rsidTr="005729E2">
        <w:tc>
          <w:tcPr>
            <w:tcW w:w="657" w:type="pct"/>
          </w:tcPr>
          <w:p w14:paraId="36F01570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45" w:type="pct"/>
          </w:tcPr>
          <w:p w14:paraId="337327E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działać zespołowo, udzielając pomocy w trudnych warunkach terenowych oraz w warunkach znacznego obciążenia fizycznego i psychicznego</w:t>
            </w:r>
          </w:p>
        </w:tc>
        <w:tc>
          <w:tcPr>
            <w:tcW w:w="898" w:type="pct"/>
          </w:tcPr>
          <w:p w14:paraId="63CDB36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K_U112</w:t>
            </w:r>
          </w:p>
        </w:tc>
      </w:tr>
      <w:tr w:rsidR="00A375CE" w:rsidRPr="00DA3135" w14:paraId="192C5770" w14:textId="77777777" w:rsidTr="005729E2">
        <w:tc>
          <w:tcPr>
            <w:tcW w:w="657" w:type="pct"/>
          </w:tcPr>
          <w:p w14:paraId="1F746A6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45" w:type="pct"/>
            <w:vAlign w:val="center"/>
          </w:tcPr>
          <w:p w14:paraId="502351C1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zastosować elementy ratownictwa górskiego i wodnego </w:t>
            </w:r>
          </w:p>
        </w:tc>
        <w:tc>
          <w:tcPr>
            <w:tcW w:w="898" w:type="pct"/>
            <w:vAlign w:val="center"/>
          </w:tcPr>
          <w:p w14:paraId="76042C81" w14:textId="77777777" w:rsidR="00A375CE" w:rsidRPr="00DA3135" w:rsidRDefault="00A375CE" w:rsidP="005729E2">
            <w:pPr>
              <w:snapToGrid w:val="0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K_U36, K_U74</w:t>
            </w:r>
          </w:p>
        </w:tc>
      </w:tr>
      <w:tr w:rsidR="00A375CE" w:rsidRPr="00DA3135" w14:paraId="7827D6F0" w14:textId="77777777" w:rsidTr="005729E2">
        <w:tc>
          <w:tcPr>
            <w:tcW w:w="657" w:type="pct"/>
          </w:tcPr>
          <w:p w14:paraId="55231FD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445" w:type="pct"/>
            <w:vAlign w:val="center"/>
          </w:tcPr>
          <w:p w14:paraId="3F89E8EE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ocenić miejsce zdarzenia, zidentyfikować zagrożenia i wdrożyć działania pozwalające na bezpieczne przeprowadzenie działań ratunkowych, w tym utrzymywać łączność radiową. </w:t>
            </w:r>
          </w:p>
        </w:tc>
        <w:tc>
          <w:tcPr>
            <w:tcW w:w="898" w:type="pct"/>
            <w:vAlign w:val="center"/>
          </w:tcPr>
          <w:p w14:paraId="28B9BA2B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K_U37, K_U73</w:t>
            </w:r>
          </w:p>
        </w:tc>
      </w:tr>
      <w:tr w:rsidR="00A375CE" w:rsidRPr="00DA3135" w14:paraId="2ABD901C" w14:textId="77777777" w:rsidTr="005729E2">
        <w:trPr>
          <w:trHeight w:val="335"/>
        </w:trPr>
        <w:tc>
          <w:tcPr>
            <w:tcW w:w="5000" w:type="pct"/>
            <w:gridSpan w:val="3"/>
            <w:vAlign w:val="center"/>
          </w:tcPr>
          <w:p w14:paraId="2B6DB4CB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A375CE" w:rsidRPr="00DA3135" w14:paraId="148912B4" w14:textId="77777777" w:rsidTr="005729E2">
        <w:tc>
          <w:tcPr>
            <w:tcW w:w="657" w:type="pct"/>
          </w:tcPr>
          <w:p w14:paraId="454E5D2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45" w:type="pct"/>
            <w:vAlign w:val="center"/>
          </w:tcPr>
          <w:p w14:paraId="6A57CED2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dostrzega i rozpoznaje własne ograniczenia sprawnościowe, dokonuje  samooceny deficytów i potrzeb edukacyjnych.</w:t>
            </w:r>
          </w:p>
        </w:tc>
        <w:tc>
          <w:tcPr>
            <w:tcW w:w="898" w:type="pct"/>
            <w:vAlign w:val="center"/>
          </w:tcPr>
          <w:p w14:paraId="45A6369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</w:tbl>
    <w:p w14:paraId="699F40AE" w14:textId="77777777" w:rsidR="00A375CE" w:rsidRPr="00DA3135" w:rsidRDefault="00A375CE" w:rsidP="00A375CE">
      <w:pPr>
        <w:spacing w:before="120"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210"/>
        <w:gridCol w:w="1701"/>
        <w:gridCol w:w="1843"/>
      </w:tblGrid>
      <w:tr w:rsidR="00A375CE" w:rsidRPr="00DA3135" w14:paraId="6971A147" w14:textId="77777777" w:rsidTr="005729E2">
        <w:trPr>
          <w:trHeight w:val="316"/>
        </w:trPr>
        <w:tc>
          <w:tcPr>
            <w:tcW w:w="710" w:type="dxa"/>
            <w:vMerge w:val="restart"/>
            <w:vAlign w:val="center"/>
          </w:tcPr>
          <w:p w14:paraId="1D814362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210" w:type="dxa"/>
            <w:vMerge w:val="restart"/>
            <w:vAlign w:val="center"/>
          </w:tcPr>
          <w:p w14:paraId="0302B6DC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544" w:type="dxa"/>
            <w:gridSpan w:val="2"/>
            <w:vAlign w:val="center"/>
          </w:tcPr>
          <w:p w14:paraId="1A2DC880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A375CE" w:rsidRPr="00DA3135" w14:paraId="05D5D7A3" w14:textId="77777777" w:rsidTr="005729E2">
        <w:trPr>
          <w:trHeight w:val="182"/>
        </w:trPr>
        <w:tc>
          <w:tcPr>
            <w:tcW w:w="710" w:type="dxa"/>
            <w:vMerge/>
          </w:tcPr>
          <w:p w14:paraId="47451C4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0" w:type="dxa"/>
            <w:vMerge/>
          </w:tcPr>
          <w:p w14:paraId="415A907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</w:tcPr>
          <w:p w14:paraId="4A64A8FA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43" w:type="dxa"/>
          </w:tcPr>
          <w:p w14:paraId="12B35BC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A375CE" w:rsidRPr="00DA3135" w14:paraId="01215B06" w14:textId="77777777" w:rsidTr="005729E2">
        <w:trPr>
          <w:trHeight w:val="209"/>
        </w:trPr>
        <w:tc>
          <w:tcPr>
            <w:tcW w:w="710" w:type="dxa"/>
          </w:tcPr>
          <w:p w14:paraId="77BE4DF8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0" w:type="dxa"/>
          </w:tcPr>
          <w:p w14:paraId="5AC2276A" w14:textId="77777777" w:rsidR="00A375CE" w:rsidRPr="00DA3135" w:rsidRDefault="00A375CE" w:rsidP="005729E2">
            <w:pPr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A313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SEMESTR 3 – obóz sprawnościowy w terenie górskim</w:t>
            </w:r>
          </w:p>
        </w:tc>
        <w:tc>
          <w:tcPr>
            <w:tcW w:w="1701" w:type="dxa"/>
          </w:tcPr>
          <w:p w14:paraId="656F055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6F2BDF4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78685A7A" w14:textId="77777777" w:rsidTr="005729E2">
        <w:trPr>
          <w:trHeight w:val="265"/>
        </w:trPr>
        <w:tc>
          <w:tcPr>
            <w:tcW w:w="710" w:type="dxa"/>
          </w:tcPr>
          <w:p w14:paraId="77AD9984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10" w:type="dxa"/>
          </w:tcPr>
          <w:p w14:paraId="59E760D4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Bezpieczeństwo i ratownictwo w górach.</w:t>
            </w:r>
          </w:p>
        </w:tc>
        <w:tc>
          <w:tcPr>
            <w:tcW w:w="1701" w:type="dxa"/>
          </w:tcPr>
          <w:p w14:paraId="1C7A7E68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</w:tcPr>
          <w:p w14:paraId="22502A02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41DCBD3D" w14:textId="77777777" w:rsidTr="005729E2">
        <w:trPr>
          <w:trHeight w:val="265"/>
        </w:trPr>
        <w:tc>
          <w:tcPr>
            <w:tcW w:w="710" w:type="dxa"/>
          </w:tcPr>
          <w:p w14:paraId="5663ECA9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210" w:type="dxa"/>
          </w:tcPr>
          <w:p w14:paraId="527AF06D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sprawnościowe w terenie górskim.</w:t>
            </w:r>
          </w:p>
        </w:tc>
        <w:tc>
          <w:tcPr>
            <w:tcW w:w="1701" w:type="dxa"/>
          </w:tcPr>
          <w:p w14:paraId="5166680D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43" w:type="dxa"/>
          </w:tcPr>
          <w:p w14:paraId="60B2AE7C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7ED43FBF" w14:textId="77777777" w:rsidTr="005729E2">
        <w:trPr>
          <w:trHeight w:val="265"/>
        </w:trPr>
        <w:tc>
          <w:tcPr>
            <w:tcW w:w="710" w:type="dxa"/>
          </w:tcPr>
          <w:p w14:paraId="4C54A01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210" w:type="dxa"/>
          </w:tcPr>
          <w:p w14:paraId="658F089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organizacji jednostki GOPR, środki transportu, specjalistyczny sprzęt ratowniczy.</w:t>
            </w:r>
          </w:p>
        </w:tc>
        <w:tc>
          <w:tcPr>
            <w:tcW w:w="1701" w:type="dxa"/>
          </w:tcPr>
          <w:p w14:paraId="3B489DE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43" w:type="dxa"/>
          </w:tcPr>
          <w:p w14:paraId="6BDFABF1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4A914B40" w14:textId="77777777" w:rsidTr="005729E2">
        <w:trPr>
          <w:trHeight w:val="265"/>
        </w:trPr>
        <w:tc>
          <w:tcPr>
            <w:tcW w:w="710" w:type="dxa"/>
          </w:tcPr>
          <w:p w14:paraId="2F9E84B0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210" w:type="dxa"/>
          </w:tcPr>
          <w:p w14:paraId="6F5528F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Medyczne czynności ratunkowe z uwzględnieniem obrażeń powstających w terenie górskim.</w:t>
            </w:r>
          </w:p>
        </w:tc>
        <w:tc>
          <w:tcPr>
            <w:tcW w:w="1701" w:type="dxa"/>
          </w:tcPr>
          <w:p w14:paraId="3112053E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3" w:type="dxa"/>
          </w:tcPr>
          <w:p w14:paraId="1B5FF045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335B83D3" w14:textId="77777777" w:rsidTr="005729E2">
        <w:trPr>
          <w:trHeight w:val="265"/>
        </w:trPr>
        <w:tc>
          <w:tcPr>
            <w:tcW w:w="710" w:type="dxa"/>
          </w:tcPr>
          <w:p w14:paraId="4300BB54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210" w:type="dxa"/>
          </w:tcPr>
          <w:p w14:paraId="0E1F60A2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Zabezpieczanie zdarzeń w warunkach górskich, środki transportu i łączności w górach.</w:t>
            </w:r>
          </w:p>
        </w:tc>
        <w:tc>
          <w:tcPr>
            <w:tcW w:w="1701" w:type="dxa"/>
          </w:tcPr>
          <w:p w14:paraId="64CAD588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3" w:type="dxa"/>
          </w:tcPr>
          <w:p w14:paraId="546EA27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1208C739" w14:textId="77777777" w:rsidTr="005729E2">
        <w:trPr>
          <w:trHeight w:val="265"/>
        </w:trPr>
        <w:tc>
          <w:tcPr>
            <w:tcW w:w="710" w:type="dxa"/>
          </w:tcPr>
          <w:p w14:paraId="58DD124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210" w:type="dxa"/>
          </w:tcPr>
          <w:p w14:paraId="341281A9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Ćwiczenia w sytuacji symulowanych zdarzeń na stoku górskim – zaliczenie praktyczne.</w:t>
            </w:r>
          </w:p>
        </w:tc>
        <w:tc>
          <w:tcPr>
            <w:tcW w:w="1701" w:type="dxa"/>
          </w:tcPr>
          <w:p w14:paraId="45050AC2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43" w:type="dxa"/>
          </w:tcPr>
          <w:p w14:paraId="6D7A9090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357D1692" w14:textId="77777777" w:rsidTr="005729E2">
        <w:trPr>
          <w:trHeight w:val="265"/>
        </w:trPr>
        <w:tc>
          <w:tcPr>
            <w:tcW w:w="710" w:type="dxa"/>
          </w:tcPr>
          <w:p w14:paraId="75CF8030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210" w:type="dxa"/>
          </w:tcPr>
          <w:p w14:paraId="3475B144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Podsumowanie zajęć.</w:t>
            </w:r>
          </w:p>
        </w:tc>
        <w:tc>
          <w:tcPr>
            <w:tcW w:w="1701" w:type="dxa"/>
          </w:tcPr>
          <w:p w14:paraId="221E530C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</w:tcPr>
          <w:p w14:paraId="0064C8EF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6D80E05A" w14:textId="77777777" w:rsidTr="005729E2">
        <w:trPr>
          <w:trHeight w:val="321"/>
        </w:trPr>
        <w:tc>
          <w:tcPr>
            <w:tcW w:w="710" w:type="dxa"/>
          </w:tcPr>
          <w:p w14:paraId="1AD7BD27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0" w:type="dxa"/>
          </w:tcPr>
          <w:p w14:paraId="6180486C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SEMESTR 4 – obóz sprawnościowy nad akwenem wodnym</w:t>
            </w:r>
          </w:p>
        </w:tc>
        <w:tc>
          <w:tcPr>
            <w:tcW w:w="1701" w:type="dxa"/>
          </w:tcPr>
          <w:p w14:paraId="11674D79" w14:textId="68DA0441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4313E68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578D6306" w14:textId="77777777" w:rsidTr="005729E2">
        <w:trPr>
          <w:trHeight w:val="321"/>
        </w:trPr>
        <w:tc>
          <w:tcPr>
            <w:tcW w:w="710" w:type="dxa"/>
          </w:tcPr>
          <w:p w14:paraId="042BC5D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10" w:type="dxa"/>
          </w:tcPr>
          <w:p w14:paraId="1E50DD2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Bezpieczeństwo i ratownictwo na akwenach wodnych</w:t>
            </w:r>
          </w:p>
        </w:tc>
        <w:tc>
          <w:tcPr>
            <w:tcW w:w="1701" w:type="dxa"/>
          </w:tcPr>
          <w:p w14:paraId="1F404502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</w:tcPr>
          <w:p w14:paraId="7FA4278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1701843A" w14:textId="77777777" w:rsidTr="005729E2">
        <w:trPr>
          <w:trHeight w:val="321"/>
        </w:trPr>
        <w:tc>
          <w:tcPr>
            <w:tcW w:w="710" w:type="dxa"/>
          </w:tcPr>
          <w:p w14:paraId="661CB61E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10" w:type="dxa"/>
          </w:tcPr>
          <w:p w14:paraId="76838E0A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Zajęcia sprawnościowe na wodzie</w:t>
            </w:r>
          </w:p>
        </w:tc>
        <w:tc>
          <w:tcPr>
            <w:tcW w:w="1701" w:type="dxa"/>
          </w:tcPr>
          <w:p w14:paraId="2FECFA1D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43" w:type="dxa"/>
          </w:tcPr>
          <w:p w14:paraId="3143F45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218CD492" w14:textId="77777777" w:rsidTr="005729E2">
        <w:trPr>
          <w:trHeight w:val="223"/>
        </w:trPr>
        <w:tc>
          <w:tcPr>
            <w:tcW w:w="710" w:type="dxa"/>
          </w:tcPr>
          <w:p w14:paraId="303A57A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210" w:type="dxa"/>
          </w:tcPr>
          <w:p w14:paraId="4941461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organizacji jednostki WOPR, środki transportu wodnego, specjalistyczny sprzęt asekuracyjny i ratowniczy</w:t>
            </w:r>
          </w:p>
        </w:tc>
        <w:tc>
          <w:tcPr>
            <w:tcW w:w="1701" w:type="dxa"/>
          </w:tcPr>
          <w:p w14:paraId="682A781B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43" w:type="dxa"/>
          </w:tcPr>
          <w:p w14:paraId="404E93E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A375CE" w:rsidRPr="00DA3135" w14:paraId="13E51B68" w14:textId="77777777" w:rsidTr="005729E2">
        <w:trPr>
          <w:trHeight w:val="223"/>
        </w:trPr>
        <w:tc>
          <w:tcPr>
            <w:tcW w:w="710" w:type="dxa"/>
          </w:tcPr>
          <w:p w14:paraId="32C39BBD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210" w:type="dxa"/>
          </w:tcPr>
          <w:p w14:paraId="153A6C1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Zabezpieczanie zdarzeń na wodzie, manewry żeglarskie „człowiek za burtą”,  techniki holowania poszkodowanych</w:t>
            </w:r>
          </w:p>
        </w:tc>
        <w:tc>
          <w:tcPr>
            <w:tcW w:w="1701" w:type="dxa"/>
          </w:tcPr>
          <w:p w14:paraId="7D5089C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3" w:type="dxa"/>
          </w:tcPr>
          <w:p w14:paraId="15C3CEE6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3D2BC87B" w14:textId="77777777" w:rsidTr="005729E2">
        <w:trPr>
          <w:trHeight w:val="223"/>
        </w:trPr>
        <w:tc>
          <w:tcPr>
            <w:tcW w:w="710" w:type="dxa"/>
          </w:tcPr>
          <w:p w14:paraId="5759340E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210" w:type="dxa"/>
          </w:tcPr>
          <w:p w14:paraId="142EDDAC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Medyczne czynności ratunkowe z uwzględnieniem obrażeń powstających nad akwenami wodnymi</w:t>
            </w:r>
          </w:p>
        </w:tc>
        <w:tc>
          <w:tcPr>
            <w:tcW w:w="1701" w:type="dxa"/>
          </w:tcPr>
          <w:p w14:paraId="64FAC821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3" w:type="dxa"/>
          </w:tcPr>
          <w:p w14:paraId="03DC801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20E5B16F" w14:textId="77777777" w:rsidTr="005729E2">
        <w:trPr>
          <w:trHeight w:val="223"/>
        </w:trPr>
        <w:tc>
          <w:tcPr>
            <w:tcW w:w="710" w:type="dxa"/>
          </w:tcPr>
          <w:p w14:paraId="53B6D86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210" w:type="dxa"/>
          </w:tcPr>
          <w:p w14:paraId="28987FFF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Ćwiczenia w sytuacji symulowanych zdarzeń na wodzie.</w:t>
            </w:r>
          </w:p>
        </w:tc>
        <w:tc>
          <w:tcPr>
            <w:tcW w:w="1701" w:type="dxa"/>
          </w:tcPr>
          <w:p w14:paraId="7D73234A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43" w:type="dxa"/>
          </w:tcPr>
          <w:p w14:paraId="451DBCED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33D8AAD7" w14:textId="77777777" w:rsidTr="005729E2">
        <w:trPr>
          <w:trHeight w:val="223"/>
        </w:trPr>
        <w:tc>
          <w:tcPr>
            <w:tcW w:w="710" w:type="dxa"/>
          </w:tcPr>
          <w:p w14:paraId="26D4A0EE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210" w:type="dxa"/>
          </w:tcPr>
          <w:p w14:paraId="462E8761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Podsumowanie zajęć</w:t>
            </w:r>
          </w:p>
        </w:tc>
        <w:tc>
          <w:tcPr>
            <w:tcW w:w="1701" w:type="dxa"/>
          </w:tcPr>
          <w:p w14:paraId="020C6192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</w:tcPr>
          <w:p w14:paraId="3007BC89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375CE" w:rsidRPr="00DA3135" w14:paraId="1495D92C" w14:textId="77777777" w:rsidTr="005729E2">
        <w:trPr>
          <w:trHeight w:val="268"/>
        </w:trPr>
        <w:tc>
          <w:tcPr>
            <w:tcW w:w="710" w:type="dxa"/>
          </w:tcPr>
          <w:p w14:paraId="1A1EC722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0" w:type="dxa"/>
          </w:tcPr>
          <w:p w14:paraId="29CA32B4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701" w:type="dxa"/>
          </w:tcPr>
          <w:p w14:paraId="4D07E494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843" w:type="dxa"/>
          </w:tcPr>
          <w:p w14:paraId="42D8DCA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tbl>
      <w:tblPr>
        <w:tblpPr w:leftFromText="141" w:rightFromText="141" w:vertAnchor="text" w:horzAnchor="margin" w:tblpY="356"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3611"/>
        <w:gridCol w:w="4065"/>
      </w:tblGrid>
      <w:tr w:rsidR="00A375CE" w:rsidRPr="00DA3135" w14:paraId="1556C032" w14:textId="77777777" w:rsidTr="005729E2">
        <w:trPr>
          <w:trHeight w:val="232"/>
        </w:trPr>
        <w:tc>
          <w:tcPr>
            <w:tcW w:w="863" w:type="pct"/>
          </w:tcPr>
          <w:p w14:paraId="53B9330B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Forma zajęć</w:t>
            </w:r>
          </w:p>
        </w:tc>
        <w:tc>
          <w:tcPr>
            <w:tcW w:w="1946" w:type="pct"/>
          </w:tcPr>
          <w:p w14:paraId="02E80078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191" w:type="pct"/>
          </w:tcPr>
          <w:p w14:paraId="1966BC69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A375CE" w:rsidRPr="00DA3135" w14:paraId="25D7F445" w14:textId="77777777" w:rsidTr="005729E2">
        <w:trPr>
          <w:trHeight w:val="232"/>
        </w:trPr>
        <w:tc>
          <w:tcPr>
            <w:tcW w:w="863" w:type="pct"/>
          </w:tcPr>
          <w:p w14:paraId="3C18038C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1946" w:type="pct"/>
          </w:tcPr>
          <w:p w14:paraId="004CF358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M5 - działania praktyczne</w:t>
            </w:r>
          </w:p>
        </w:tc>
        <w:tc>
          <w:tcPr>
            <w:tcW w:w="2191" w:type="pct"/>
          </w:tcPr>
          <w:p w14:paraId="23203683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Sprzęt sportowy, sprzęt ratowniczy do transportu, torby medyczne, kaski, gogle, sprzęt służący do łączności radiowej, sprzęt survivalowy, sprzęt do pozorowanych obrażeń ciała, scenariusze działań ratunkowych, projektor multimedialny, laptop, flipchart, pisaki. </w:t>
            </w:r>
          </w:p>
        </w:tc>
      </w:tr>
    </w:tbl>
    <w:p w14:paraId="68C2B12A" w14:textId="77777777" w:rsidR="00A375CE" w:rsidRPr="00DA3135" w:rsidRDefault="00A375CE" w:rsidP="00A375CE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p w14:paraId="101377A5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5E1B12F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3969"/>
      </w:tblGrid>
      <w:tr w:rsidR="00A375CE" w:rsidRPr="00DA3135" w14:paraId="516A1F1E" w14:textId="77777777" w:rsidTr="005729E2">
        <w:tc>
          <w:tcPr>
            <w:tcW w:w="1101" w:type="dxa"/>
            <w:vAlign w:val="center"/>
          </w:tcPr>
          <w:p w14:paraId="4E573369" w14:textId="77777777" w:rsidR="00A375CE" w:rsidRPr="00DA3135" w:rsidRDefault="00A375CE" w:rsidP="005729E2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252" w:type="dxa"/>
            <w:vAlign w:val="center"/>
          </w:tcPr>
          <w:p w14:paraId="025C2D19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Ocena formująca (F)</w:t>
            </w:r>
          </w:p>
          <w:p w14:paraId="253AC56A" w14:textId="77777777" w:rsidR="00A375CE" w:rsidRPr="00DA3135" w:rsidRDefault="00A375CE" w:rsidP="005729E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969" w:type="dxa"/>
            <w:vAlign w:val="center"/>
          </w:tcPr>
          <w:p w14:paraId="5AB4493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A375CE" w:rsidRPr="00DA3135" w14:paraId="02B3B9AB" w14:textId="77777777" w:rsidTr="005729E2">
        <w:tc>
          <w:tcPr>
            <w:tcW w:w="1101" w:type="dxa"/>
          </w:tcPr>
          <w:p w14:paraId="6F38B510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252" w:type="dxa"/>
            <w:vAlign w:val="center"/>
          </w:tcPr>
          <w:p w14:paraId="6D87079E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 – obserwacja podczas zajęć, aktywność</w:t>
            </w:r>
          </w:p>
        </w:tc>
        <w:tc>
          <w:tcPr>
            <w:tcW w:w="3969" w:type="dxa"/>
            <w:vAlign w:val="center"/>
          </w:tcPr>
          <w:p w14:paraId="703C2C4F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– zaliczenie praktyczne z zakresu działań ratunkowych</w:t>
            </w:r>
          </w:p>
          <w:p w14:paraId="4F7CD2E7" w14:textId="77777777" w:rsidR="00A375CE" w:rsidRPr="00DA3135" w:rsidRDefault="00A375CE" w:rsidP="005729E2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 – zaliczenie sprawnościowe (ocena podsumowująca powstaje na podstawie ocen formujących)</w:t>
            </w:r>
          </w:p>
        </w:tc>
      </w:tr>
    </w:tbl>
    <w:p w14:paraId="43E68F1E" w14:textId="77777777" w:rsidR="00A375CE" w:rsidRPr="00DA3135" w:rsidRDefault="00A375CE" w:rsidP="00A375CE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pPr w:leftFromText="141" w:rightFromText="141" w:vertAnchor="text" w:horzAnchor="margin" w:tblpY="121"/>
        <w:tblW w:w="3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2"/>
        <w:gridCol w:w="590"/>
        <w:gridCol w:w="591"/>
        <w:gridCol w:w="589"/>
      </w:tblGrid>
      <w:tr w:rsidR="00A375CE" w:rsidRPr="00DA3135" w14:paraId="28E2289A" w14:textId="77777777" w:rsidTr="005729E2">
        <w:trPr>
          <w:trHeight w:val="150"/>
        </w:trPr>
        <w:tc>
          <w:tcPr>
            <w:tcW w:w="20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0D3C00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C3D57E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A375CE" w:rsidRPr="00DA3135" w14:paraId="53538F62" w14:textId="77777777" w:rsidTr="005729E2">
        <w:trPr>
          <w:trHeight w:val="325"/>
        </w:trPr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C7005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A21BA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931C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770EA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P3</w:t>
            </w:r>
          </w:p>
        </w:tc>
      </w:tr>
      <w:tr w:rsidR="00A375CE" w:rsidRPr="00DA3135" w14:paraId="7AD9AF36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7C4A" w14:textId="77777777" w:rsidR="00A375CE" w:rsidRPr="00DA3135" w:rsidRDefault="00A375CE" w:rsidP="005729E2">
            <w:pPr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9D0CFB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DAD1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5166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11FEBE7A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9FE2" w14:textId="77777777" w:rsidR="00A375CE" w:rsidRPr="00DA3135" w:rsidRDefault="00A375CE" w:rsidP="005729E2">
            <w:pPr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95EEB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3197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4DFE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247DB59B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0072" w14:textId="77777777" w:rsidR="00A375CE" w:rsidRPr="00DA3135" w:rsidRDefault="00A375CE" w:rsidP="005729E2">
            <w:pPr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C4031D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2004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00E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62E5F4BA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BA8D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7D7263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1E86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DD5C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53694B54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A6966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A421F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97D2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72B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21BEB50A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C623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6CE06A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2916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FE18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A375CE" w:rsidRPr="00DA3135" w14:paraId="1FE18CCA" w14:textId="77777777" w:rsidTr="005729E2"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FDB3" w14:textId="77777777" w:rsidR="00A375CE" w:rsidRPr="00DA3135" w:rsidRDefault="00A375CE" w:rsidP="005729E2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98974A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D4DD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FA19" w14:textId="77777777" w:rsidR="00A375CE" w:rsidRPr="00DA3135" w:rsidRDefault="00A375CE" w:rsidP="005729E2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2AE2F707" w14:textId="77777777" w:rsidR="00A375CE" w:rsidRPr="00DA3135" w:rsidRDefault="00A375CE" w:rsidP="00A375CE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602B929F" w14:textId="77777777" w:rsidR="00A375CE" w:rsidRPr="00DA3135" w:rsidRDefault="00A375CE" w:rsidP="00A375CE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02A4B7C1" w14:textId="77777777" w:rsidR="00A375CE" w:rsidRPr="00DA3135" w:rsidRDefault="00A375CE" w:rsidP="00A375CE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042A205D" w14:textId="77777777" w:rsidR="00A375CE" w:rsidRPr="00DA3135" w:rsidRDefault="00A375CE" w:rsidP="00A375CE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5F283A92" w14:textId="77777777" w:rsidR="00A375CE" w:rsidRPr="00DA3135" w:rsidRDefault="00A375CE" w:rsidP="00A375CE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bookmarkEnd w:id="3"/>
    <w:p w14:paraId="255BD902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4FA0F472" w14:textId="77777777" w:rsidR="00A375CE" w:rsidRPr="00DA3135" w:rsidRDefault="00A375CE" w:rsidP="00A375CE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</w:p>
    <w:p w14:paraId="6CCEA7A2" w14:textId="77777777" w:rsidR="00A375CE" w:rsidRPr="00DA3135" w:rsidRDefault="00A375CE" w:rsidP="00A375CE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DA3135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   9. Opis sposobu ustalania oceny końcowej </w:t>
      </w:r>
      <w:r w:rsidRPr="00DA3135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5"/>
      </w:tblGrid>
      <w:tr w:rsidR="00A375CE" w:rsidRPr="00DA3135" w14:paraId="5E6E294E" w14:textId="77777777" w:rsidTr="005729E2">
        <w:trPr>
          <w:trHeight w:val="93"/>
          <w:jc w:val="center"/>
        </w:trPr>
        <w:tc>
          <w:tcPr>
            <w:tcW w:w="9135" w:type="dxa"/>
          </w:tcPr>
          <w:p w14:paraId="4F01D31C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dopuszczenia do zaliczenia jest udział w obozie sprawnościowym (zgrupowaniu) i odbycie wszystkich przewidzianych ćwiczeń. </w:t>
            </w:r>
          </w:p>
          <w:p w14:paraId="140CAA52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z zaliczenia sprawnościowego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25"/>
              <w:gridCol w:w="3325"/>
            </w:tblGrid>
            <w:tr w:rsidR="00A375CE" w:rsidRPr="00DA3135" w14:paraId="572BBB23" w14:textId="77777777" w:rsidTr="005729E2">
              <w:tc>
                <w:tcPr>
                  <w:tcW w:w="3325" w:type="dxa"/>
                </w:tcPr>
                <w:p w14:paraId="44EEDAC3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Przybliżona skala procentowa</w:t>
                  </w:r>
                </w:p>
              </w:tc>
              <w:tc>
                <w:tcPr>
                  <w:tcW w:w="3325" w:type="dxa"/>
                </w:tcPr>
                <w:p w14:paraId="1A4B55EA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Skala ocen</w:t>
                  </w:r>
                </w:p>
              </w:tc>
            </w:tr>
            <w:tr w:rsidR="00A375CE" w:rsidRPr="00DA3135" w14:paraId="11AAE1A0" w14:textId="77777777" w:rsidTr="005729E2">
              <w:tc>
                <w:tcPr>
                  <w:tcW w:w="3325" w:type="dxa"/>
                </w:tcPr>
                <w:p w14:paraId="43B71258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100% – 96%</w:t>
                  </w:r>
                </w:p>
              </w:tc>
              <w:tc>
                <w:tcPr>
                  <w:tcW w:w="3325" w:type="dxa"/>
                </w:tcPr>
                <w:p w14:paraId="614791A2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Bardzo bobry (5)</w:t>
                  </w:r>
                </w:p>
              </w:tc>
            </w:tr>
            <w:tr w:rsidR="00A375CE" w:rsidRPr="00DA3135" w14:paraId="6163DDFE" w14:textId="77777777" w:rsidTr="005729E2">
              <w:tc>
                <w:tcPr>
                  <w:tcW w:w="3325" w:type="dxa"/>
                </w:tcPr>
                <w:p w14:paraId="639E6E92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 xml:space="preserve">95% - 91%  </w:t>
                  </w:r>
                </w:p>
              </w:tc>
              <w:tc>
                <w:tcPr>
                  <w:tcW w:w="3325" w:type="dxa"/>
                </w:tcPr>
                <w:p w14:paraId="5004C0C3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plus (4+)</w:t>
                  </w:r>
                </w:p>
              </w:tc>
            </w:tr>
            <w:tr w:rsidR="00A375CE" w:rsidRPr="00DA3135" w14:paraId="7925979D" w14:textId="77777777" w:rsidTr="005729E2">
              <w:tc>
                <w:tcPr>
                  <w:tcW w:w="3325" w:type="dxa"/>
                </w:tcPr>
                <w:p w14:paraId="4F483B5B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 xml:space="preserve">90% - 86% </w:t>
                  </w:r>
                </w:p>
              </w:tc>
              <w:tc>
                <w:tcPr>
                  <w:tcW w:w="3325" w:type="dxa"/>
                </w:tcPr>
                <w:p w14:paraId="2119E2FC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(4)</w:t>
                  </w:r>
                </w:p>
              </w:tc>
            </w:tr>
            <w:tr w:rsidR="00A375CE" w:rsidRPr="00DA3135" w14:paraId="7F69124C" w14:textId="77777777" w:rsidTr="005729E2">
              <w:tc>
                <w:tcPr>
                  <w:tcW w:w="3325" w:type="dxa"/>
                </w:tcPr>
                <w:p w14:paraId="32365979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85% - 81%</w:t>
                  </w:r>
                </w:p>
              </w:tc>
              <w:tc>
                <w:tcPr>
                  <w:tcW w:w="3325" w:type="dxa"/>
                </w:tcPr>
                <w:p w14:paraId="6A133F1C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plus (3+)</w:t>
                  </w:r>
                </w:p>
              </w:tc>
            </w:tr>
            <w:tr w:rsidR="00A375CE" w:rsidRPr="00DA3135" w14:paraId="02D7AE1D" w14:textId="77777777" w:rsidTr="005729E2">
              <w:tc>
                <w:tcPr>
                  <w:tcW w:w="3325" w:type="dxa"/>
                </w:tcPr>
                <w:p w14:paraId="7CEFFAD9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lastRenderedPageBreak/>
                    <w:t>80% - 75%</w:t>
                  </w:r>
                </w:p>
              </w:tc>
              <w:tc>
                <w:tcPr>
                  <w:tcW w:w="3325" w:type="dxa"/>
                </w:tcPr>
                <w:p w14:paraId="1D773FCF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(3)</w:t>
                  </w:r>
                </w:p>
              </w:tc>
            </w:tr>
          </w:tbl>
          <w:p w14:paraId="18B3A063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Zaliczenie praktyczne z zakresu działań ratunkowych. </w:t>
            </w:r>
          </w:p>
          <w:p w14:paraId="3E1CC6F6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realizuje zadanie ratownicze w zespole.</w:t>
            </w:r>
          </w:p>
          <w:p w14:paraId="7109B2C4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pełny zakres wiedzy i umiejętności  w obszarze zrealizowanych treści nauczania, prawidłowo współpracuje w zespole, wykazuje odporność na stres związany z warunkami zewnętrznymi podczas realizacji zadań ;</w:t>
            </w:r>
          </w:p>
          <w:p w14:paraId="1C1BFC85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duży wiedzy i umiejętności, nieznaczne braki nie wpływają na jakość pracy zespołu, prawidłowo współpracuje w zespole, wykazuje odporność na stres związany z warunkami zewnętrznymi podczas realizacji zadań</w:t>
            </w:r>
          </w:p>
          <w:p w14:paraId="78B342C5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opanował większość wiadomości i umiejętności, występujące braki będzie miał możliwość nadrobić w dalszym toku studiów, prawidłowo współpracuje w zespole, wykazuje średni poziom odporności na stres związany z warunkami zewnętrznymi podczas realizacji zadań;</w:t>
            </w:r>
          </w:p>
          <w:p w14:paraId="10157236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3,5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zadawalający poziom wiadomości i umiejętności, wykazuje dobry poziom umiejętności współpracy w zespole, wykazuje niski poziom odporności na stres związany z warunkami zewnętrznymi podczas realizacji zadań, występujące braki dostrzega i rozumie potrzebę ich uzupełnienia, proponuje sposoby samodoskonalenia ;</w:t>
            </w:r>
          </w:p>
          <w:p w14:paraId="21CB31CC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3,0 - 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wykazuje braki w zakresie wiadomości i umiejętności, wykazuje dopuszczalny poziom umiejętności współpracy w zespole, w sytuacjach stresowych wymaga ukierunkowania ze strony kolegów lub nauczyciela,  wymaga wskazania sposobu wyrównania deficytów, ale rozumie potrzebę samodoskonalenia i samokształcenia, </w:t>
            </w:r>
          </w:p>
          <w:p w14:paraId="0B423116" w14:textId="77777777" w:rsidR="00A375CE" w:rsidRPr="00DA3135" w:rsidRDefault="00A375CE" w:rsidP="005729E2">
            <w:pPr>
              <w:numPr>
                <w:ilvl w:val="0"/>
                <w:numId w:val="20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niezadawalający poziom wiadomości i umiejętności, nie potrafi współpracować, co przekłada się na jakość pracy zespołu, wykazuje brak odporności na stres związany z warunkami zewnętrznymi podczas realizacji zadań, nie dostrzega własnych deficytów i nie wykazuje potrzeby samodoskonalenia.</w:t>
            </w:r>
          </w:p>
          <w:p w14:paraId="0561C188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Na ocenę końcową składają się oceny z zaliczenia sprawnościowego i zaliczenia praktycznego. Ocena końcowa jest średnią arytmetyczną </w:t>
            </w:r>
          </w:p>
          <w:p w14:paraId="124A3C26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końcowej</w:t>
            </w:r>
          </w:p>
          <w:p w14:paraId="44F24B0E" w14:textId="77777777" w:rsidR="00A375CE" w:rsidRPr="00DA3135" w:rsidRDefault="00A375CE" w:rsidP="005729E2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Przyporządkowanie wartości oceny do odpowiedniej oceny liczbowej i słownej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497"/>
              <w:gridCol w:w="1540"/>
              <w:gridCol w:w="1540"/>
              <w:gridCol w:w="1438"/>
              <w:gridCol w:w="1438"/>
              <w:gridCol w:w="1456"/>
            </w:tblGrid>
            <w:tr w:rsidR="00A375CE" w:rsidRPr="00DA3135" w14:paraId="4813CDDC" w14:textId="77777777" w:rsidTr="005729E2">
              <w:tc>
                <w:tcPr>
                  <w:tcW w:w="1613" w:type="dxa"/>
                </w:tcPr>
                <w:p w14:paraId="1E363C58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Wartość oceny</w:t>
                  </w:r>
                </w:p>
              </w:tc>
              <w:tc>
                <w:tcPr>
                  <w:tcW w:w="1613" w:type="dxa"/>
                </w:tcPr>
                <w:p w14:paraId="21B5B0CC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3,00 – 3,25</w:t>
                  </w:r>
                </w:p>
              </w:tc>
              <w:tc>
                <w:tcPr>
                  <w:tcW w:w="1613" w:type="dxa"/>
                </w:tcPr>
                <w:p w14:paraId="524C37C2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3,26 – 3,75</w:t>
                  </w:r>
                </w:p>
              </w:tc>
              <w:tc>
                <w:tcPr>
                  <w:tcW w:w="1614" w:type="dxa"/>
                </w:tcPr>
                <w:p w14:paraId="5103E96A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3,76 – 4,25</w:t>
                  </w:r>
                </w:p>
              </w:tc>
              <w:tc>
                <w:tcPr>
                  <w:tcW w:w="1614" w:type="dxa"/>
                </w:tcPr>
                <w:p w14:paraId="1E1E5C7B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4,26 – 4,75</w:t>
                  </w:r>
                </w:p>
              </w:tc>
              <w:tc>
                <w:tcPr>
                  <w:tcW w:w="1614" w:type="dxa"/>
                </w:tcPr>
                <w:p w14:paraId="0DCE8D6A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4,76 – 5,00</w:t>
                  </w:r>
                </w:p>
              </w:tc>
            </w:tr>
            <w:tr w:rsidR="00A375CE" w:rsidRPr="00DA3135" w14:paraId="46178453" w14:textId="77777777" w:rsidTr="005729E2">
              <w:tc>
                <w:tcPr>
                  <w:tcW w:w="1613" w:type="dxa"/>
                </w:tcPr>
                <w:p w14:paraId="3ACD4D29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liczbowa</w:t>
                  </w:r>
                </w:p>
              </w:tc>
              <w:tc>
                <w:tcPr>
                  <w:tcW w:w="1613" w:type="dxa"/>
                </w:tcPr>
                <w:p w14:paraId="7115E85F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</w:t>
                  </w:r>
                </w:p>
              </w:tc>
              <w:tc>
                <w:tcPr>
                  <w:tcW w:w="1613" w:type="dxa"/>
                </w:tcPr>
                <w:p w14:paraId="7080737A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3,5</w:t>
                  </w:r>
                </w:p>
              </w:tc>
              <w:tc>
                <w:tcPr>
                  <w:tcW w:w="1614" w:type="dxa"/>
                </w:tcPr>
                <w:p w14:paraId="0ADB0FFA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</w:t>
                  </w:r>
                </w:p>
              </w:tc>
              <w:tc>
                <w:tcPr>
                  <w:tcW w:w="1614" w:type="dxa"/>
                </w:tcPr>
                <w:p w14:paraId="110098A7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4,5</w:t>
                  </w:r>
                </w:p>
              </w:tc>
              <w:tc>
                <w:tcPr>
                  <w:tcW w:w="1614" w:type="dxa"/>
                </w:tcPr>
                <w:p w14:paraId="5EED064C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5</w:t>
                  </w:r>
                </w:p>
              </w:tc>
            </w:tr>
            <w:tr w:rsidR="00A375CE" w:rsidRPr="00DA3135" w14:paraId="50D8BD4F" w14:textId="77777777" w:rsidTr="005729E2">
              <w:tc>
                <w:tcPr>
                  <w:tcW w:w="1613" w:type="dxa"/>
                </w:tcPr>
                <w:p w14:paraId="0F3C4184" w14:textId="77777777" w:rsidR="00A375CE" w:rsidRPr="00DA3135" w:rsidRDefault="00A375CE" w:rsidP="005729E2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DA3135">
                    <w:rPr>
                      <w:rFonts w:ascii="Cambria" w:eastAsia="Calibri" w:hAnsi="Cambria"/>
                      <w:b/>
                      <w:bCs/>
                    </w:rPr>
                    <w:t>Ocena słowna</w:t>
                  </w:r>
                </w:p>
              </w:tc>
              <w:tc>
                <w:tcPr>
                  <w:tcW w:w="1613" w:type="dxa"/>
                </w:tcPr>
                <w:p w14:paraId="15AA24DF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</w:t>
                  </w:r>
                </w:p>
              </w:tc>
              <w:tc>
                <w:tcPr>
                  <w:tcW w:w="1613" w:type="dxa"/>
                </w:tcPr>
                <w:p w14:paraId="3B55302A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dostateczny plus</w:t>
                  </w:r>
                </w:p>
              </w:tc>
              <w:tc>
                <w:tcPr>
                  <w:tcW w:w="1614" w:type="dxa"/>
                </w:tcPr>
                <w:p w14:paraId="4E259B17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</w:t>
                  </w:r>
                </w:p>
              </w:tc>
              <w:tc>
                <w:tcPr>
                  <w:tcW w:w="1614" w:type="dxa"/>
                </w:tcPr>
                <w:p w14:paraId="13BBA769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dobry plus</w:t>
                  </w:r>
                </w:p>
              </w:tc>
              <w:tc>
                <w:tcPr>
                  <w:tcW w:w="1614" w:type="dxa"/>
                </w:tcPr>
                <w:p w14:paraId="211229C2" w14:textId="77777777" w:rsidR="00A375CE" w:rsidRPr="00DA3135" w:rsidRDefault="00A375CE" w:rsidP="005729E2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DA3135">
                    <w:rPr>
                      <w:rFonts w:ascii="Cambria" w:eastAsia="Calibri" w:hAnsi="Cambria"/>
                    </w:rPr>
                    <w:t>bardzo dobry</w:t>
                  </w:r>
                </w:p>
              </w:tc>
            </w:tr>
          </w:tbl>
          <w:p w14:paraId="25E364A1" w14:textId="77777777" w:rsidR="00A375CE" w:rsidRPr="00DA3135" w:rsidRDefault="00A375CE" w:rsidP="005729E2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F1BF40B" w14:textId="3C54C657" w:rsidR="00A375CE" w:rsidRPr="00DA3135" w:rsidRDefault="00A375CE" w:rsidP="00C94835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obejmuje udział studenta w zgrupowaniu w kolejnym roku akademickim i uzyskanie pozytywnych ocen. Kryteria przyznawania oceny pozostają jak wyżej.</w:t>
            </w:r>
          </w:p>
        </w:tc>
      </w:tr>
    </w:tbl>
    <w:p w14:paraId="433370F9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A375CE" w:rsidRPr="00DA3135" w14:paraId="62481458" w14:textId="77777777" w:rsidTr="005729E2">
        <w:trPr>
          <w:trHeight w:val="540"/>
          <w:jc w:val="center"/>
        </w:trPr>
        <w:tc>
          <w:tcPr>
            <w:tcW w:w="9290" w:type="dxa"/>
          </w:tcPr>
          <w:p w14:paraId="2781DFEB" w14:textId="77777777" w:rsidR="00A375CE" w:rsidRPr="00DA3135" w:rsidRDefault="00A375CE" w:rsidP="005729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  <w:p w14:paraId="3C77FD95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2415E4C" w14:textId="77777777" w:rsidR="00A375CE" w:rsidRPr="00DA3135" w:rsidRDefault="00A375CE" w:rsidP="00A375CE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DA3135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651"/>
        <w:gridCol w:w="1842"/>
      </w:tblGrid>
      <w:tr w:rsidR="00A375CE" w:rsidRPr="00DA3135" w14:paraId="116F7C42" w14:textId="77777777" w:rsidTr="005729E2">
        <w:trPr>
          <w:trHeight w:val="291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B336C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0775A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A375CE" w:rsidRPr="00DA3135" w14:paraId="332C319F" w14:textId="77777777" w:rsidTr="005729E2">
        <w:trPr>
          <w:trHeight w:val="291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FEAB2B" w14:textId="77777777" w:rsidR="00A375CE" w:rsidRPr="00DA3135" w:rsidRDefault="00A375CE" w:rsidP="005729E2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F97D7E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5021C5" w14:textId="77777777" w:rsidR="00A375CE" w:rsidRPr="00DA3135" w:rsidRDefault="00A375CE" w:rsidP="005729E2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9E54C5" w:rsidRPr="00DA3135" w14:paraId="10FBF649" w14:textId="77777777" w:rsidTr="005729E2">
        <w:trPr>
          <w:trHeight w:val="29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BD65DA" w14:textId="19618EE1" w:rsidR="009E54C5" w:rsidRPr="00DA3135" w:rsidRDefault="009E54C5" w:rsidP="009E54C5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37E8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A5B6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9E54C5" w:rsidRPr="00DA3135" w14:paraId="5A227D29" w14:textId="77777777" w:rsidTr="005729E2">
        <w:trPr>
          <w:trHeight w:val="435"/>
        </w:trPr>
        <w:tc>
          <w:tcPr>
            <w:tcW w:w="9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2406B8" w14:textId="3DEA599C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lastRenderedPageBreak/>
              <w:t>Praca własna studenta :</w:t>
            </w:r>
          </w:p>
        </w:tc>
      </w:tr>
      <w:tr w:rsidR="009E54C5" w:rsidRPr="00DA3135" w14:paraId="04A8690F" w14:textId="77777777" w:rsidTr="005729E2">
        <w:trPr>
          <w:trHeight w:val="46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7033" w14:textId="77777777" w:rsidR="009E54C5" w:rsidRPr="00DA3135" w:rsidRDefault="009E54C5" w:rsidP="009E54C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realizacji zajęć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3A5B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8934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54C5" w:rsidRPr="00DA3135" w14:paraId="11954B1F" w14:textId="77777777" w:rsidTr="005729E2">
        <w:trPr>
          <w:trHeight w:val="36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1DC5" w14:textId="77777777" w:rsidR="009E54C5" w:rsidRPr="00DA3135" w:rsidRDefault="009E54C5" w:rsidP="009E54C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9E6AE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926D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9E54C5" w:rsidRPr="00DA3135" w14:paraId="078ACE39" w14:textId="77777777" w:rsidTr="005729E2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FB0D7" w14:textId="77777777" w:rsidR="009E54C5" w:rsidRPr="00DA3135" w:rsidRDefault="009E54C5" w:rsidP="009E54C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DA3135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DA3135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FF403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CAA3" w14:textId="77777777" w:rsidR="009E54C5" w:rsidRPr="00DA3135" w:rsidRDefault="009E54C5" w:rsidP="009E54C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316269D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 Literatura zajęć</w:t>
      </w:r>
    </w:p>
    <w:tbl>
      <w:tblPr>
        <w:tblW w:w="9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1"/>
      </w:tblGrid>
      <w:tr w:rsidR="00A375CE" w:rsidRPr="00DA3135" w14:paraId="612321C0" w14:textId="77777777" w:rsidTr="005729E2">
        <w:trPr>
          <w:jc w:val="center"/>
        </w:trPr>
        <w:tc>
          <w:tcPr>
            <w:tcW w:w="9491" w:type="dxa"/>
          </w:tcPr>
          <w:p w14:paraId="33D440EF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70CBD9E0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 Ambroży T., Kaganek K., Kost M., Pilch W. Ćwiczenia siłowe i odżywianie w treningu fitness. EAS, Kraków, 2008</w:t>
            </w:r>
          </w:p>
          <w:p w14:paraId="57726A6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  R. Karpiński.” Ratownictwo wodne- podręcznik dla studentów i ratowników wodnych’ AWF Katowice 2005</w:t>
            </w:r>
          </w:p>
          <w:p w14:paraId="5B68A6FE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3. </w:t>
            </w:r>
            <w:hyperlink r:id="rId19" w:tooltip="książki john emory campbell" w:history="1">
              <w:r w:rsidRPr="00DA3135">
                <w:rPr>
                  <w:rFonts w:ascii="Cambria" w:eastAsia="Calibri" w:hAnsi="Cambria" w:cs="Calibri"/>
                  <w:kern w:val="0"/>
                  <w:sz w:val="20"/>
                  <w:szCs w:val="20"/>
                  <w14:ligatures w14:val="none"/>
                </w:rPr>
                <w:t xml:space="preserve">John </w:t>
              </w:r>
              <w:proofErr w:type="spellStart"/>
              <w:r w:rsidRPr="00DA3135">
                <w:rPr>
                  <w:rFonts w:ascii="Cambria" w:eastAsia="Calibri" w:hAnsi="Cambria" w:cs="Calibri"/>
                  <w:kern w:val="0"/>
                  <w:sz w:val="20"/>
                  <w:szCs w:val="20"/>
                  <w14:ligatures w14:val="none"/>
                </w:rPr>
                <w:t>Emory</w:t>
              </w:r>
              <w:proofErr w:type="spellEnd"/>
              <w:r w:rsidRPr="00DA3135">
                <w:rPr>
                  <w:rFonts w:ascii="Cambria" w:eastAsia="Calibri" w:hAnsi="Cambria" w:cs="Calibri"/>
                  <w:kern w:val="0"/>
                  <w:sz w:val="20"/>
                  <w:szCs w:val="20"/>
                  <w14:ligatures w14:val="none"/>
                </w:rPr>
                <w:t xml:space="preserve"> Campbell</w:t>
              </w:r>
            </w:hyperlink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 , </w:t>
            </w:r>
            <w:hyperlink r:id="rId20" w:tooltip="książki roy lee alson" w:history="1">
              <w:r w:rsidRPr="00DA3135">
                <w:rPr>
                  <w:rFonts w:ascii="Cambria" w:eastAsia="Calibri" w:hAnsi="Cambria" w:cs="Calibri"/>
                  <w:kern w:val="0"/>
                  <w:sz w:val="20"/>
                  <w:szCs w:val="20"/>
                  <w14:ligatures w14:val="none"/>
                </w:rPr>
                <w:t xml:space="preserve">Roy Lee </w:t>
              </w:r>
              <w:proofErr w:type="spellStart"/>
              <w:r w:rsidRPr="00DA3135">
                <w:rPr>
                  <w:rFonts w:ascii="Cambria" w:eastAsia="Calibri" w:hAnsi="Cambria" w:cs="Calibri"/>
                  <w:kern w:val="0"/>
                  <w:sz w:val="20"/>
                  <w:szCs w:val="20"/>
                  <w14:ligatures w14:val="none"/>
                </w:rPr>
                <w:t>Alson</w:t>
              </w:r>
              <w:proofErr w:type="spellEnd"/>
            </w:hyperlink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„ITLS INTERNATIONAL TRAUMA LIFE SUPPORT. Ratownictwo przedszpitalne w urazach”, Wydawnictwo Medycyna Praktyczna, Kraków 2022 </w:t>
            </w:r>
          </w:p>
          <w:p w14:paraId="58DB333E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4. Paciorek P., Patrzała A.: Medyczne czynności ratunkowe. Wydawnictwo Lekarskie PZWL, Warszawa 2015.</w:t>
            </w:r>
          </w:p>
          <w:p w14:paraId="6C49AA9C" w14:textId="77777777" w:rsidR="00A375CE" w:rsidRPr="00DA3135" w:rsidRDefault="00A375CE" w:rsidP="005729E2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5. </w:t>
            </w:r>
            <w:proofErr w:type="spellStart"/>
            <w:r w:rsidRPr="00DA3135">
              <w:rPr>
                <w:rFonts w:ascii="Cambria" w:eastAsia="Calibri" w:hAnsi="Cambria" w:cs="Helvetica"/>
                <w:kern w:val="0"/>
                <w:sz w:val="20"/>
                <w:szCs w:val="20"/>
                <w:shd w:val="clear" w:color="auto" w:fill="FFFFFF"/>
                <w14:ligatures w14:val="none"/>
              </w:rPr>
              <w:t>Mrozowicz</w:t>
            </w:r>
            <w:proofErr w:type="spellEnd"/>
            <w:r w:rsidRPr="00DA3135">
              <w:rPr>
                <w:rFonts w:ascii="Cambria" w:eastAsia="Calibri" w:hAnsi="Cambria" w:cs="Helvetica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Kazimierz, Halemba Piotr „Ratownictwo górskie. Psychologiczne i organizacyjne aspekty” Wydawnictwo: AWF Katowice. Kod ISBN: 9788360841808</w:t>
            </w:r>
          </w:p>
        </w:tc>
      </w:tr>
      <w:tr w:rsidR="00A375CE" w:rsidRPr="00DA3135" w14:paraId="799F491C" w14:textId="77777777" w:rsidTr="005729E2">
        <w:trPr>
          <w:jc w:val="center"/>
        </w:trPr>
        <w:tc>
          <w:tcPr>
            <w:tcW w:w="9491" w:type="dxa"/>
          </w:tcPr>
          <w:p w14:paraId="1BD29EFD" w14:textId="77777777" w:rsidR="00A375CE" w:rsidRPr="00DA3135" w:rsidRDefault="00A375CE" w:rsidP="005729E2">
            <w:pPr>
              <w:spacing w:after="0" w:line="276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7A2A1A63" w14:textId="77777777" w:rsidR="00A375CE" w:rsidRPr="00DA3135" w:rsidRDefault="00A375CE" w:rsidP="005729E2">
            <w:pPr>
              <w:spacing w:after="0" w:line="276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1.Brzózka T. Fitness dla mężczyzn.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Siedmioróg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Wrocław, 2010</w:t>
            </w:r>
          </w:p>
          <w:p w14:paraId="3C4336EF" w14:textId="77777777" w:rsidR="00A375CE" w:rsidRPr="00DA3135" w:rsidRDefault="00A375CE" w:rsidP="005729E2">
            <w:pPr>
              <w:spacing w:after="0" w:line="276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 Brzózka T.,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Bernatek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Brzózka P. Fitness dla kobiet. </w:t>
            </w:r>
            <w:proofErr w:type="spellStart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Siedmioróg</w:t>
            </w:r>
            <w:proofErr w:type="spellEnd"/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Wrocław, 2010</w:t>
            </w:r>
          </w:p>
        </w:tc>
      </w:tr>
    </w:tbl>
    <w:p w14:paraId="6EC4B2A7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p w14:paraId="0B0697B3" w14:textId="77777777" w:rsidR="00A375CE" w:rsidRPr="00DA3135" w:rsidRDefault="00A375CE" w:rsidP="00A375CE">
      <w:pPr>
        <w:spacing w:after="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DA3135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 Informacje dodatkowe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51"/>
      </w:tblGrid>
      <w:tr w:rsidR="00A375CE" w:rsidRPr="00DA3135" w14:paraId="1D670DB8" w14:textId="77777777" w:rsidTr="005729E2">
        <w:trPr>
          <w:jc w:val="center"/>
        </w:trPr>
        <w:tc>
          <w:tcPr>
            <w:tcW w:w="3846" w:type="dxa"/>
          </w:tcPr>
          <w:p w14:paraId="16F65837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51" w:type="dxa"/>
          </w:tcPr>
          <w:p w14:paraId="03A2F39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mgr Iwona Ratuszniak</w:t>
            </w:r>
          </w:p>
        </w:tc>
      </w:tr>
      <w:tr w:rsidR="00A375CE" w:rsidRPr="00DA3135" w14:paraId="04348D09" w14:textId="77777777" w:rsidTr="005729E2">
        <w:trPr>
          <w:jc w:val="center"/>
        </w:trPr>
        <w:tc>
          <w:tcPr>
            <w:tcW w:w="3846" w:type="dxa"/>
          </w:tcPr>
          <w:p w14:paraId="158611FB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51" w:type="dxa"/>
          </w:tcPr>
          <w:p w14:paraId="536C7E42" w14:textId="5D12D49A" w:rsidR="00A375CE" w:rsidRPr="00DA3135" w:rsidRDefault="00DA3135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15.05.2026r.</w:t>
            </w:r>
          </w:p>
        </w:tc>
      </w:tr>
      <w:tr w:rsidR="00A375CE" w:rsidRPr="00DA3135" w14:paraId="791C9F9F" w14:textId="77777777" w:rsidTr="005729E2">
        <w:trPr>
          <w:jc w:val="center"/>
        </w:trPr>
        <w:tc>
          <w:tcPr>
            <w:tcW w:w="3846" w:type="dxa"/>
          </w:tcPr>
          <w:p w14:paraId="6F134AB0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51" w:type="dxa"/>
          </w:tcPr>
          <w:p w14:paraId="52253986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iwona.ajp@op.pl</w:t>
            </w:r>
          </w:p>
        </w:tc>
      </w:tr>
      <w:tr w:rsidR="00A375CE" w:rsidRPr="00DA3135" w14:paraId="6AA0CA65" w14:textId="77777777" w:rsidTr="005729E2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5A247DB6" w14:textId="4DD6B677" w:rsidR="00A375CE" w:rsidRPr="00DA3135" w:rsidRDefault="00B56A12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DA313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51" w:type="dxa"/>
            <w:tcBorders>
              <w:bottom w:val="single" w:sz="4" w:space="0" w:color="000000"/>
            </w:tcBorders>
          </w:tcPr>
          <w:p w14:paraId="44F79F23" w14:textId="77777777" w:rsidR="00A375CE" w:rsidRPr="00DA3135" w:rsidRDefault="00A375CE" w:rsidP="005729E2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58165E0" w14:textId="77777777" w:rsidR="00A375CE" w:rsidRPr="00DA3135" w:rsidRDefault="00A375CE" w:rsidP="00A375CE">
      <w:pPr>
        <w:rPr>
          <w:rFonts w:ascii="Cambria" w:hAnsi="Cambria"/>
        </w:rPr>
      </w:pPr>
    </w:p>
    <w:p w14:paraId="402E0C68" w14:textId="77777777" w:rsidR="00A375CE" w:rsidRPr="00DA3135" w:rsidRDefault="00A375CE" w:rsidP="00A375CE">
      <w:pPr>
        <w:rPr>
          <w:rFonts w:ascii="Cambria" w:hAnsi="Cambria"/>
        </w:rPr>
      </w:pPr>
    </w:p>
    <w:p w14:paraId="195E1542" w14:textId="77777777" w:rsidR="00761654" w:rsidRPr="00DA3135" w:rsidRDefault="00761654" w:rsidP="00A375CE">
      <w:pPr>
        <w:rPr>
          <w:rFonts w:ascii="Cambria" w:hAnsi="Cambria"/>
        </w:rPr>
      </w:pPr>
    </w:p>
    <w:sectPr w:rsidR="00761654" w:rsidRPr="00DA3135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9943" w14:textId="77777777" w:rsidR="00A3466D" w:rsidRDefault="00A3466D" w:rsidP="008542B5">
      <w:pPr>
        <w:spacing w:after="0" w:line="240" w:lineRule="auto"/>
      </w:pPr>
      <w:r>
        <w:separator/>
      </w:r>
    </w:p>
  </w:endnote>
  <w:endnote w:type="continuationSeparator" w:id="0">
    <w:p w14:paraId="5A8C394B" w14:textId="77777777" w:rsidR="00A3466D" w:rsidRDefault="00A3466D" w:rsidP="0085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charset w:val="80"/>
    <w:family w:val="auto"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052098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14:paraId="58A99DFA" w14:textId="2560554E" w:rsidR="00556B41" w:rsidRPr="00556B41" w:rsidRDefault="00556B41">
        <w:pPr>
          <w:pStyle w:val="Stopka"/>
          <w:jc w:val="center"/>
          <w:rPr>
            <w:rFonts w:ascii="Cambria" w:hAnsi="Cambria"/>
            <w:sz w:val="20"/>
            <w:szCs w:val="20"/>
          </w:rPr>
        </w:pPr>
        <w:r w:rsidRPr="00556B41">
          <w:rPr>
            <w:rFonts w:ascii="Cambria" w:hAnsi="Cambria"/>
            <w:sz w:val="20"/>
            <w:szCs w:val="20"/>
          </w:rPr>
          <w:fldChar w:fldCharType="begin"/>
        </w:r>
        <w:r w:rsidRPr="00556B41">
          <w:rPr>
            <w:rFonts w:ascii="Cambria" w:hAnsi="Cambria"/>
            <w:sz w:val="20"/>
            <w:szCs w:val="20"/>
          </w:rPr>
          <w:instrText>PAGE   \* MERGEFORMAT</w:instrText>
        </w:r>
        <w:r w:rsidRPr="00556B41">
          <w:rPr>
            <w:rFonts w:ascii="Cambria" w:hAnsi="Cambria"/>
            <w:sz w:val="20"/>
            <w:szCs w:val="20"/>
          </w:rPr>
          <w:fldChar w:fldCharType="separate"/>
        </w:r>
        <w:r w:rsidRPr="00556B41">
          <w:rPr>
            <w:rFonts w:ascii="Cambria" w:hAnsi="Cambria"/>
            <w:sz w:val="20"/>
            <w:szCs w:val="20"/>
          </w:rPr>
          <w:t>2</w:t>
        </w:r>
        <w:r w:rsidRPr="00556B41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156004F" w14:textId="77777777" w:rsidR="00556B41" w:rsidRDefault="00556B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016D1" w14:textId="77777777" w:rsidR="00A3466D" w:rsidRDefault="00A3466D" w:rsidP="008542B5">
      <w:pPr>
        <w:spacing w:after="0" w:line="240" w:lineRule="auto"/>
      </w:pPr>
      <w:r>
        <w:separator/>
      </w:r>
    </w:p>
  </w:footnote>
  <w:footnote w:type="continuationSeparator" w:id="0">
    <w:p w14:paraId="4A339A6B" w14:textId="77777777" w:rsidR="00A3466D" w:rsidRDefault="00A3466D" w:rsidP="00854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07DA" w14:textId="77777777" w:rsidR="008542B5" w:rsidRPr="00DA3135" w:rsidRDefault="008542B5" w:rsidP="008542B5">
    <w:pPr>
      <w:tabs>
        <w:tab w:val="center" w:pos="4536"/>
        <w:tab w:val="right" w:pos="9072"/>
      </w:tabs>
      <w:spacing w:after="0" w:line="240" w:lineRule="auto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Załącznik nr 2</w:t>
    </w:r>
  </w:p>
  <w:p w14:paraId="39A1E72C" w14:textId="55494949" w:rsidR="008542B5" w:rsidRPr="00DA3135" w:rsidRDefault="008542B5" w:rsidP="008542B5">
    <w:pPr>
      <w:spacing w:after="0" w:line="240" w:lineRule="auto"/>
      <w:ind w:left="-426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do Programu studiów na kierunku ratownictwo medyczne</w:t>
    </w:r>
    <w:r w:rsidR="00556B41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</w:t>
    </w: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- studia pierwszego stopnia o profilu praktycznym, </w:t>
    </w:r>
  </w:p>
  <w:p w14:paraId="132E5256" w14:textId="1F011EB4" w:rsidR="008542B5" w:rsidRPr="00DA3135" w:rsidRDefault="008542B5" w:rsidP="008542B5">
    <w:pPr>
      <w:tabs>
        <w:tab w:val="center" w:pos="4536"/>
        <w:tab w:val="right" w:pos="9072"/>
      </w:tabs>
      <w:spacing w:after="0" w:line="240" w:lineRule="auto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stanowiącego załącznik do Uchwały Nr </w:t>
    </w:r>
    <w:r w:rsidR="006C14D0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3</w:t>
    </w:r>
    <w:r w:rsidR="00DA3135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7</w:t>
    </w:r>
    <w:r w:rsidR="006C14D0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/202</w:t>
    </w:r>
    <w:r w:rsidR="00DA3135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6</w:t>
    </w: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Senatu AJP</w:t>
    </w:r>
  </w:p>
  <w:p w14:paraId="3986FD72" w14:textId="2FF48D47" w:rsidR="00847AF0" w:rsidRDefault="008542B5" w:rsidP="008542B5">
    <w:pPr>
      <w:pStyle w:val="Nagwek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z dnia </w:t>
    </w:r>
    <w:r w:rsidR="00DA3135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2</w:t>
    </w: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3 </w:t>
    </w:r>
    <w:r w:rsidR="00DA3135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czerwca</w:t>
    </w: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202</w:t>
    </w:r>
    <w:r w:rsidR="00DA3135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6</w:t>
    </w:r>
    <w:r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r</w:t>
    </w:r>
    <w:r w:rsidR="006C14D0" w:rsidRPr="00DA3135">
      <w:rPr>
        <w:rFonts w:ascii="Cambria" w:eastAsia="Calibri" w:hAnsi="Cambria" w:cs="Times New Roman"/>
        <w:kern w:val="0"/>
        <w:sz w:val="20"/>
        <w:szCs w:val="20"/>
        <w14:ligatures w14:val="none"/>
      </w:rPr>
      <w:t>.</w:t>
    </w:r>
  </w:p>
  <w:p w14:paraId="713661FF" w14:textId="77777777" w:rsidR="00556B41" w:rsidRDefault="00556B41" w:rsidP="008542B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6FD8"/>
    <w:multiLevelType w:val="multilevel"/>
    <w:tmpl w:val="549426D6"/>
    <w:lvl w:ilvl="0">
      <w:start w:val="1"/>
      <w:numFmt w:val="decimal"/>
      <w:lvlText w:val="%1."/>
      <w:lvlJc w:val="left"/>
      <w:pPr>
        <w:ind w:left="750" w:hanging="185"/>
      </w:pPr>
      <w:rPr>
        <w:rFonts w:ascii="Cambria" w:eastAsia="Cambria" w:hAnsi="Cambria" w:cs="Cambria" w:hint="default"/>
        <w:b/>
        <w:bCs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6" w:hanging="413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825" w:hanging="413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90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5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21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86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52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17" w:hanging="413"/>
      </w:pPr>
      <w:rPr>
        <w:rFonts w:hint="default"/>
        <w:lang w:val="pl-PL" w:eastAsia="en-US" w:bidi="ar-SA"/>
      </w:rPr>
    </w:lvl>
  </w:abstractNum>
  <w:abstractNum w:abstractNumId="1" w15:restartNumberingAfterBreak="0">
    <w:nsid w:val="0F5B3AD6"/>
    <w:multiLevelType w:val="hybridMultilevel"/>
    <w:tmpl w:val="C5D64C9E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62E48"/>
    <w:multiLevelType w:val="hybridMultilevel"/>
    <w:tmpl w:val="78863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10C68"/>
    <w:multiLevelType w:val="hybridMultilevel"/>
    <w:tmpl w:val="FE769D48"/>
    <w:lvl w:ilvl="0" w:tplc="FEB066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B4F81"/>
    <w:multiLevelType w:val="hybridMultilevel"/>
    <w:tmpl w:val="574EAA78"/>
    <w:lvl w:ilvl="0" w:tplc="49B6578E">
      <w:start w:val="1"/>
      <w:numFmt w:val="decimal"/>
      <w:lvlText w:val="%1."/>
      <w:lvlJc w:val="left"/>
      <w:pPr>
        <w:ind w:left="257" w:hanging="153"/>
      </w:pPr>
      <w:rPr>
        <w:rFonts w:ascii="Cambria" w:eastAsia="Cambria" w:hAnsi="Cambria" w:cs="Cambria" w:hint="default"/>
        <w:b w:val="0"/>
        <w:bCs w:val="0"/>
        <w:i w:val="0"/>
        <w:iCs w:val="0"/>
        <w:color w:val="auto"/>
        <w:spacing w:val="-1"/>
        <w:w w:val="95"/>
        <w:sz w:val="20"/>
        <w:szCs w:val="20"/>
        <w:lang w:val="pl-PL" w:eastAsia="en-US" w:bidi="ar-SA"/>
      </w:rPr>
    </w:lvl>
    <w:lvl w:ilvl="1" w:tplc="0860AF6C">
      <w:numFmt w:val="bullet"/>
      <w:lvlText w:val="•"/>
      <w:lvlJc w:val="left"/>
      <w:pPr>
        <w:ind w:left="1193" w:hanging="153"/>
      </w:pPr>
      <w:rPr>
        <w:rFonts w:hint="default"/>
        <w:lang w:val="pl-PL" w:eastAsia="en-US" w:bidi="ar-SA"/>
      </w:rPr>
    </w:lvl>
    <w:lvl w:ilvl="2" w:tplc="6DC69BEE">
      <w:numFmt w:val="bullet"/>
      <w:lvlText w:val="•"/>
      <w:lvlJc w:val="left"/>
      <w:pPr>
        <w:ind w:left="2127" w:hanging="153"/>
      </w:pPr>
      <w:rPr>
        <w:rFonts w:hint="default"/>
        <w:lang w:val="pl-PL" w:eastAsia="en-US" w:bidi="ar-SA"/>
      </w:rPr>
    </w:lvl>
    <w:lvl w:ilvl="3" w:tplc="6FB4E2AA">
      <w:numFmt w:val="bullet"/>
      <w:lvlText w:val="•"/>
      <w:lvlJc w:val="left"/>
      <w:pPr>
        <w:ind w:left="3061" w:hanging="153"/>
      </w:pPr>
      <w:rPr>
        <w:rFonts w:hint="default"/>
        <w:lang w:val="pl-PL" w:eastAsia="en-US" w:bidi="ar-SA"/>
      </w:rPr>
    </w:lvl>
    <w:lvl w:ilvl="4" w:tplc="0F1E78BE">
      <w:numFmt w:val="bullet"/>
      <w:lvlText w:val="•"/>
      <w:lvlJc w:val="left"/>
      <w:pPr>
        <w:ind w:left="3995" w:hanging="153"/>
      </w:pPr>
      <w:rPr>
        <w:rFonts w:hint="default"/>
        <w:lang w:val="pl-PL" w:eastAsia="en-US" w:bidi="ar-SA"/>
      </w:rPr>
    </w:lvl>
    <w:lvl w:ilvl="5" w:tplc="6B74CE3C">
      <w:numFmt w:val="bullet"/>
      <w:lvlText w:val="•"/>
      <w:lvlJc w:val="left"/>
      <w:pPr>
        <w:ind w:left="4929" w:hanging="153"/>
      </w:pPr>
      <w:rPr>
        <w:rFonts w:hint="default"/>
        <w:lang w:val="pl-PL" w:eastAsia="en-US" w:bidi="ar-SA"/>
      </w:rPr>
    </w:lvl>
    <w:lvl w:ilvl="6" w:tplc="4F26B588">
      <w:numFmt w:val="bullet"/>
      <w:lvlText w:val="•"/>
      <w:lvlJc w:val="left"/>
      <w:pPr>
        <w:ind w:left="5863" w:hanging="153"/>
      </w:pPr>
      <w:rPr>
        <w:rFonts w:hint="default"/>
        <w:lang w:val="pl-PL" w:eastAsia="en-US" w:bidi="ar-SA"/>
      </w:rPr>
    </w:lvl>
    <w:lvl w:ilvl="7" w:tplc="D85607E2">
      <w:numFmt w:val="bullet"/>
      <w:lvlText w:val="•"/>
      <w:lvlJc w:val="left"/>
      <w:pPr>
        <w:ind w:left="6797" w:hanging="153"/>
      </w:pPr>
      <w:rPr>
        <w:rFonts w:hint="default"/>
        <w:lang w:val="pl-PL" w:eastAsia="en-US" w:bidi="ar-SA"/>
      </w:rPr>
    </w:lvl>
    <w:lvl w:ilvl="8" w:tplc="DF52EDD0">
      <w:numFmt w:val="bullet"/>
      <w:lvlText w:val="•"/>
      <w:lvlJc w:val="left"/>
      <w:pPr>
        <w:ind w:left="7731" w:hanging="153"/>
      </w:pPr>
      <w:rPr>
        <w:rFonts w:hint="default"/>
        <w:lang w:val="pl-PL" w:eastAsia="en-US" w:bidi="ar-SA"/>
      </w:rPr>
    </w:lvl>
  </w:abstractNum>
  <w:abstractNum w:abstractNumId="5" w15:restartNumberingAfterBreak="0">
    <w:nsid w:val="17C94010"/>
    <w:multiLevelType w:val="hybridMultilevel"/>
    <w:tmpl w:val="AABC6F84"/>
    <w:lvl w:ilvl="0" w:tplc="94A055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B057D"/>
    <w:multiLevelType w:val="hybridMultilevel"/>
    <w:tmpl w:val="9BD23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AE7553"/>
    <w:multiLevelType w:val="hybridMultilevel"/>
    <w:tmpl w:val="88583B8A"/>
    <w:lvl w:ilvl="0" w:tplc="E4A2C2C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D0719"/>
    <w:multiLevelType w:val="hybridMultilevel"/>
    <w:tmpl w:val="F732EDBC"/>
    <w:lvl w:ilvl="0" w:tplc="003C4D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D1744"/>
    <w:multiLevelType w:val="hybridMultilevel"/>
    <w:tmpl w:val="43988632"/>
    <w:lvl w:ilvl="0" w:tplc="65EECAC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29CC23A4"/>
    <w:multiLevelType w:val="hybridMultilevel"/>
    <w:tmpl w:val="9BD23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3A7E8B"/>
    <w:multiLevelType w:val="hybridMultilevel"/>
    <w:tmpl w:val="8BA4BD14"/>
    <w:lvl w:ilvl="0" w:tplc="3B72F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E6BD5"/>
    <w:multiLevelType w:val="hybridMultilevel"/>
    <w:tmpl w:val="9BD2380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F226F3"/>
    <w:multiLevelType w:val="hybridMultilevel"/>
    <w:tmpl w:val="EEB40572"/>
    <w:lvl w:ilvl="0" w:tplc="35266C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D0307"/>
    <w:multiLevelType w:val="hybridMultilevel"/>
    <w:tmpl w:val="CA141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E1674"/>
    <w:multiLevelType w:val="multilevel"/>
    <w:tmpl w:val="35928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1037D3"/>
    <w:multiLevelType w:val="hybridMultilevel"/>
    <w:tmpl w:val="726C31F6"/>
    <w:lvl w:ilvl="0" w:tplc="2D64A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273C8"/>
    <w:multiLevelType w:val="hybridMultilevel"/>
    <w:tmpl w:val="347CDE9C"/>
    <w:lvl w:ilvl="0" w:tplc="A20E9F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43D6B"/>
    <w:multiLevelType w:val="hybridMultilevel"/>
    <w:tmpl w:val="8D044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C2951"/>
    <w:multiLevelType w:val="hybridMultilevel"/>
    <w:tmpl w:val="9BD2380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2500BD"/>
    <w:multiLevelType w:val="hybridMultilevel"/>
    <w:tmpl w:val="0C78DCD6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D0729"/>
    <w:multiLevelType w:val="hybridMultilevel"/>
    <w:tmpl w:val="CBE00BC4"/>
    <w:lvl w:ilvl="0" w:tplc="C7188DFA">
      <w:start w:val="1"/>
      <w:numFmt w:val="decimal"/>
      <w:lvlText w:val="%1."/>
      <w:lvlJc w:val="left"/>
      <w:pPr>
        <w:ind w:left="105" w:hanging="15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5"/>
        <w:sz w:val="20"/>
        <w:szCs w:val="20"/>
        <w:lang w:val="pl-PL" w:eastAsia="en-US" w:bidi="ar-SA"/>
      </w:rPr>
    </w:lvl>
    <w:lvl w:ilvl="1" w:tplc="31BA0D96">
      <w:numFmt w:val="bullet"/>
      <w:lvlText w:val="•"/>
      <w:lvlJc w:val="left"/>
      <w:pPr>
        <w:ind w:left="1049" w:hanging="153"/>
      </w:pPr>
      <w:rPr>
        <w:rFonts w:hint="default"/>
        <w:lang w:val="pl-PL" w:eastAsia="en-US" w:bidi="ar-SA"/>
      </w:rPr>
    </w:lvl>
    <w:lvl w:ilvl="2" w:tplc="ADB216F2">
      <w:numFmt w:val="bullet"/>
      <w:lvlText w:val="•"/>
      <w:lvlJc w:val="left"/>
      <w:pPr>
        <w:ind w:left="1999" w:hanging="153"/>
      </w:pPr>
      <w:rPr>
        <w:rFonts w:hint="default"/>
        <w:lang w:val="pl-PL" w:eastAsia="en-US" w:bidi="ar-SA"/>
      </w:rPr>
    </w:lvl>
    <w:lvl w:ilvl="3" w:tplc="AC9A198E">
      <w:numFmt w:val="bullet"/>
      <w:lvlText w:val="•"/>
      <w:lvlJc w:val="left"/>
      <w:pPr>
        <w:ind w:left="2949" w:hanging="153"/>
      </w:pPr>
      <w:rPr>
        <w:rFonts w:hint="default"/>
        <w:lang w:val="pl-PL" w:eastAsia="en-US" w:bidi="ar-SA"/>
      </w:rPr>
    </w:lvl>
    <w:lvl w:ilvl="4" w:tplc="B40A75AE">
      <w:numFmt w:val="bullet"/>
      <w:lvlText w:val="•"/>
      <w:lvlJc w:val="left"/>
      <w:pPr>
        <w:ind w:left="3899" w:hanging="153"/>
      </w:pPr>
      <w:rPr>
        <w:rFonts w:hint="default"/>
        <w:lang w:val="pl-PL" w:eastAsia="en-US" w:bidi="ar-SA"/>
      </w:rPr>
    </w:lvl>
    <w:lvl w:ilvl="5" w:tplc="355E9DCC">
      <w:numFmt w:val="bullet"/>
      <w:lvlText w:val="•"/>
      <w:lvlJc w:val="left"/>
      <w:pPr>
        <w:ind w:left="4849" w:hanging="153"/>
      </w:pPr>
      <w:rPr>
        <w:rFonts w:hint="default"/>
        <w:lang w:val="pl-PL" w:eastAsia="en-US" w:bidi="ar-SA"/>
      </w:rPr>
    </w:lvl>
    <w:lvl w:ilvl="6" w:tplc="0EB80AC2">
      <w:numFmt w:val="bullet"/>
      <w:lvlText w:val="•"/>
      <w:lvlJc w:val="left"/>
      <w:pPr>
        <w:ind w:left="5799" w:hanging="153"/>
      </w:pPr>
      <w:rPr>
        <w:rFonts w:hint="default"/>
        <w:lang w:val="pl-PL" w:eastAsia="en-US" w:bidi="ar-SA"/>
      </w:rPr>
    </w:lvl>
    <w:lvl w:ilvl="7" w:tplc="1042F450">
      <w:numFmt w:val="bullet"/>
      <w:lvlText w:val="•"/>
      <w:lvlJc w:val="left"/>
      <w:pPr>
        <w:ind w:left="6749" w:hanging="153"/>
      </w:pPr>
      <w:rPr>
        <w:rFonts w:hint="default"/>
        <w:lang w:val="pl-PL" w:eastAsia="en-US" w:bidi="ar-SA"/>
      </w:rPr>
    </w:lvl>
    <w:lvl w:ilvl="8" w:tplc="398640B4">
      <w:numFmt w:val="bullet"/>
      <w:lvlText w:val="•"/>
      <w:lvlJc w:val="left"/>
      <w:pPr>
        <w:ind w:left="7699" w:hanging="153"/>
      </w:pPr>
      <w:rPr>
        <w:rFonts w:hint="default"/>
        <w:lang w:val="pl-PL" w:eastAsia="en-US" w:bidi="ar-SA"/>
      </w:rPr>
    </w:lvl>
  </w:abstractNum>
  <w:abstractNum w:abstractNumId="22" w15:restartNumberingAfterBreak="0">
    <w:nsid w:val="4C8605D0"/>
    <w:multiLevelType w:val="hybridMultilevel"/>
    <w:tmpl w:val="C3C84A5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D3F3B"/>
    <w:multiLevelType w:val="hybridMultilevel"/>
    <w:tmpl w:val="D75A0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9B0E9C"/>
    <w:multiLevelType w:val="hybridMultilevel"/>
    <w:tmpl w:val="6BCCD5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4A303F"/>
    <w:multiLevelType w:val="hybridMultilevel"/>
    <w:tmpl w:val="1E10C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513CBD"/>
    <w:multiLevelType w:val="hybridMultilevel"/>
    <w:tmpl w:val="B02CFCA0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75E24"/>
    <w:multiLevelType w:val="multilevel"/>
    <w:tmpl w:val="E578A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E4140E"/>
    <w:multiLevelType w:val="hybridMultilevel"/>
    <w:tmpl w:val="470AB4DA"/>
    <w:lvl w:ilvl="0" w:tplc="AEB83E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5239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1024832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406884">
    <w:abstractNumId w:val="28"/>
  </w:num>
  <w:num w:numId="3" w16cid:durableId="578053725">
    <w:abstractNumId w:val="20"/>
  </w:num>
  <w:num w:numId="4" w16cid:durableId="592250647">
    <w:abstractNumId w:val="14"/>
  </w:num>
  <w:num w:numId="5" w16cid:durableId="2080132667">
    <w:abstractNumId w:val="5"/>
  </w:num>
  <w:num w:numId="6" w16cid:durableId="1593124877">
    <w:abstractNumId w:val="8"/>
  </w:num>
  <w:num w:numId="7" w16cid:durableId="1741827526">
    <w:abstractNumId w:val="26"/>
  </w:num>
  <w:num w:numId="8" w16cid:durableId="245387000">
    <w:abstractNumId w:val="9"/>
  </w:num>
  <w:num w:numId="9" w16cid:durableId="1836648869">
    <w:abstractNumId w:val="24"/>
  </w:num>
  <w:num w:numId="10" w16cid:durableId="2096122123">
    <w:abstractNumId w:val="4"/>
  </w:num>
  <w:num w:numId="11" w16cid:durableId="1896120183">
    <w:abstractNumId w:val="21"/>
  </w:num>
  <w:num w:numId="12" w16cid:durableId="155653027">
    <w:abstractNumId w:val="0"/>
  </w:num>
  <w:num w:numId="13" w16cid:durableId="823007470">
    <w:abstractNumId w:val="17"/>
  </w:num>
  <w:num w:numId="14" w16cid:durableId="169490128">
    <w:abstractNumId w:val="7"/>
  </w:num>
  <w:num w:numId="15" w16cid:durableId="494146836">
    <w:abstractNumId w:val="18"/>
  </w:num>
  <w:num w:numId="16" w16cid:durableId="64836638">
    <w:abstractNumId w:val="11"/>
  </w:num>
  <w:num w:numId="17" w16cid:durableId="2049406655">
    <w:abstractNumId w:val="2"/>
  </w:num>
  <w:num w:numId="18" w16cid:durableId="1425225163">
    <w:abstractNumId w:val="16"/>
  </w:num>
  <w:num w:numId="19" w16cid:durableId="910890132">
    <w:abstractNumId w:val="3"/>
  </w:num>
  <w:num w:numId="20" w16cid:durableId="579677545">
    <w:abstractNumId w:val="1"/>
  </w:num>
  <w:num w:numId="21" w16cid:durableId="684945918">
    <w:abstractNumId w:val="6"/>
  </w:num>
  <w:num w:numId="22" w16cid:durableId="1640452721">
    <w:abstractNumId w:val="10"/>
  </w:num>
  <w:num w:numId="23" w16cid:durableId="1818765309">
    <w:abstractNumId w:val="22"/>
  </w:num>
  <w:num w:numId="24" w16cid:durableId="2019651668">
    <w:abstractNumId w:val="13"/>
  </w:num>
  <w:num w:numId="25" w16cid:durableId="228928139">
    <w:abstractNumId w:val="12"/>
  </w:num>
  <w:num w:numId="26" w16cid:durableId="835412946">
    <w:abstractNumId w:val="19"/>
  </w:num>
  <w:num w:numId="27" w16cid:durableId="1049690533">
    <w:abstractNumId w:val="15"/>
  </w:num>
  <w:num w:numId="28" w16cid:durableId="1935279077">
    <w:abstractNumId w:val="27"/>
  </w:num>
  <w:num w:numId="29" w16cid:durableId="1994408896">
    <w:abstractNumId w:val="25"/>
  </w:num>
  <w:num w:numId="30" w16cid:durableId="21327888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6D"/>
    <w:rsid w:val="000040C4"/>
    <w:rsid w:val="000206CD"/>
    <w:rsid w:val="00021329"/>
    <w:rsid w:val="00050FAE"/>
    <w:rsid w:val="000812AC"/>
    <w:rsid w:val="000C29CB"/>
    <w:rsid w:val="000E54AA"/>
    <w:rsid w:val="000F28D2"/>
    <w:rsid w:val="00105A50"/>
    <w:rsid w:val="00121CC2"/>
    <w:rsid w:val="00132183"/>
    <w:rsid w:val="00135F56"/>
    <w:rsid w:val="001376BF"/>
    <w:rsid w:val="001B2247"/>
    <w:rsid w:val="001C3576"/>
    <w:rsid w:val="001C481F"/>
    <w:rsid w:val="001C5BD0"/>
    <w:rsid w:val="001D3280"/>
    <w:rsid w:val="001F1452"/>
    <w:rsid w:val="00220A1F"/>
    <w:rsid w:val="00221E32"/>
    <w:rsid w:val="002418D3"/>
    <w:rsid w:val="00252AD6"/>
    <w:rsid w:val="00280A20"/>
    <w:rsid w:val="00285247"/>
    <w:rsid w:val="00287BBD"/>
    <w:rsid w:val="00294724"/>
    <w:rsid w:val="00296A3C"/>
    <w:rsid w:val="002A21FB"/>
    <w:rsid w:val="002B18CD"/>
    <w:rsid w:val="002C51C6"/>
    <w:rsid w:val="002C6536"/>
    <w:rsid w:val="002D0531"/>
    <w:rsid w:val="002D3113"/>
    <w:rsid w:val="002F3B31"/>
    <w:rsid w:val="00302A10"/>
    <w:rsid w:val="00310C04"/>
    <w:rsid w:val="003113A3"/>
    <w:rsid w:val="003909EE"/>
    <w:rsid w:val="003A6587"/>
    <w:rsid w:val="003B44E0"/>
    <w:rsid w:val="003D0E31"/>
    <w:rsid w:val="004130D3"/>
    <w:rsid w:val="0043287D"/>
    <w:rsid w:val="00456483"/>
    <w:rsid w:val="004A29CE"/>
    <w:rsid w:val="004E3620"/>
    <w:rsid w:val="005044F8"/>
    <w:rsid w:val="00531768"/>
    <w:rsid w:val="00545407"/>
    <w:rsid w:val="00552F4B"/>
    <w:rsid w:val="00556B41"/>
    <w:rsid w:val="00564008"/>
    <w:rsid w:val="005861E3"/>
    <w:rsid w:val="005A2C19"/>
    <w:rsid w:val="005A3189"/>
    <w:rsid w:val="005C0360"/>
    <w:rsid w:val="005E4440"/>
    <w:rsid w:val="005F0225"/>
    <w:rsid w:val="005F7866"/>
    <w:rsid w:val="00602C72"/>
    <w:rsid w:val="00611643"/>
    <w:rsid w:val="00630C94"/>
    <w:rsid w:val="0065144A"/>
    <w:rsid w:val="006B5409"/>
    <w:rsid w:val="006C14D0"/>
    <w:rsid w:val="006D014E"/>
    <w:rsid w:val="006D7DC9"/>
    <w:rsid w:val="00700439"/>
    <w:rsid w:val="00710A6D"/>
    <w:rsid w:val="00747CCA"/>
    <w:rsid w:val="00761654"/>
    <w:rsid w:val="007621BE"/>
    <w:rsid w:val="00791A0E"/>
    <w:rsid w:val="007A14CA"/>
    <w:rsid w:val="007C5833"/>
    <w:rsid w:val="007E24E5"/>
    <w:rsid w:val="00814C38"/>
    <w:rsid w:val="00826C56"/>
    <w:rsid w:val="0084427D"/>
    <w:rsid w:val="00847AF0"/>
    <w:rsid w:val="008542B5"/>
    <w:rsid w:val="00855520"/>
    <w:rsid w:val="00860311"/>
    <w:rsid w:val="00875579"/>
    <w:rsid w:val="008923F3"/>
    <w:rsid w:val="008938FE"/>
    <w:rsid w:val="008E6257"/>
    <w:rsid w:val="008F7B56"/>
    <w:rsid w:val="00915F57"/>
    <w:rsid w:val="00922D6D"/>
    <w:rsid w:val="00941B46"/>
    <w:rsid w:val="00946449"/>
    <w:rsid w:val="009646CC"/>
    <w:rsid w:val="009648BB"/>
    <w:rsid w:val="0098229D"/>
    <w:rsid w:val="009825A8"/>
    <w:rsid w:val="009965B7"/>
    <w:rsid w:val="009A4290"/>
    <w:rsid w:val="009C6D45"/>
    <w:rsid w:val="009D678D"/>
    <w:rsid w:val="009E15DA"/>
    <w:rsid w:val="009E54C5"/>
    <w:rsid w:val="009F161B"/>
    <w:rsid w:val="009F666C"/>
    <w:rsid w:val="009F76CD"/>
    <w:rsid w:val="00A14B11"/>
    <w:rsid w:val="00A27931"/>
    <w:rsid w:val="00A3244B"/>
    <w:rsid w:val="00A3466D"/>
    <w:rsid w:val="00A34D4C"/>
    <w:rsid w:val="00A375CE"/>
    <w:rsid w:val="00A71FDB"/>
    <w:rsid w:val="00AB1D6D"/>
    <w:rsid w:val="00AB4948"/>
    <w:rsid w:val="00B14860"/>
    <w:rsid w:val="00B22C9F"/>
    <w:rsid w:val="00B27DF5"/>
    <w:rsid w:val="00B5268E"/>
    <w:rsid w:val="00B56A12"/>
    <w:rsid w:val="00B7781B"/>
    <w:rsid w:val="00B841DA"/>
    <w:rsid w:val="00B950AA"/>
    <w:rsid w:val="00B95804"/>
    <w:rsid w:val="00BC46E7"/>
    <w:rsid w:val="00BE21BF"/>
    <w:rsid w:val="00BF2D8B"/>
    <w:rsid w:val="00BF77F7"/>
    <w:rsid w:val="00C0786B"/>
    <w:rsid w:val="00C2388B"/>
    <w:rsid w:val="00C37E49"/>
    <w:rsid w:val="00C40B3B"/>
    <w:rsid w:val="00C566A0"/>
    <w:rsid w:val="00C7316D"/>
    <w:rsid w:val="00C92D8A"/>
    <w:rsid w:val="00C94835"/>
    <w:rsid w:val="00CB1D76"/>
    <w:rsid w:val="00D154A0"/>
    <w:rsid w:val="00D15D85"/>
    <w:rsid w:val="00D177EB"/>
    <w:rsid w:val="00D17D41"/>
    <w:rsid w:val="00D21F96"/>
    <w:rsid w:val="00D220AA"/>
    <w:rsid w:val="00D242FC"/>
    <w:rsid w:val="00D34439"/>
    <w:rsid w:val="00D51EDE"/>
    <w:rsid w:val="00D549DE"/>
    <w:rsid w:val="00D80049"/>
    <w:rsid w:val="00D81905"/>
    <w:rsid w:val="00D823C8"/>
    <w:rsid w:val="00DA3135"/>
    <w:rsid w:val="00DB790C"/>
    <w:rsid w:val="00DB7B3C"/>
    <w:rsid w:val="00DF06AC"/>
    <w:rsid w:val="00E00511"/>
    <w:rsid w:val="00E02406"/>
    <w:rsid w:val="00E21737"/>
    <w:rsid w:val="00E402DD"/>
    <w:rsid w:val="00E417E0"/>
    <w:rsid w:val="00E57819"/>
    <w:rsid w:val="00E751BF"/>
    <w:rsid w:val="00E83F65"/>
    <w:rsid w:val="00EF6C68"/>
    <w:rsid w:val="00F05695"/>
    <w:rsid w:val="00F06489"/>
    <w:rsid w:val="00F12540"/>
    <w:rsid w:val="00F47E60"/>
    <w:rsid w:val="00F50C90"/>
    <w:rsid w:val="00F51C1D"/>
    <w:rsid w:val="00F573DA"/>
    <w:rsid w:val="00F90580"/>
    <w:rsid w:val="00F95E6A"/>
    <w:rsid w:val="00FA5323"/>
    <w:rsid w:val="00FD422D"/>
    <w:rsid w:val="00FE26D3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98F36"/>
  <w15:chartTrackingRefBased/>
  <w15:docId w15:val="{D4648A8D-41F8-49DA-B011-7C496770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1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1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1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1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1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1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1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1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1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1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1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1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1D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1D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1D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1D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1D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1D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1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1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1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1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1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1D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1D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1D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1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1D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1D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54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2B5"/>
  </w:style>
  <w:style w:type="paragraph" w:styleId="Stopka">
    <w:name w:val="footer"/>
    <w:basedOn w:val="Normalny"/>
    <w:link w:val="StopkaZnak"/>
    <w:uiPriority w:val="99"/>
    <w:unhideWhenUsed/>
    <w:rsid w:val="00854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2B5"/>
  </w:style>
  <w:style w:type="table" w:styleId="Tabela-Siatka">
    <w:name w:val="Table Grid"/>
    <w:basedOn w:val="Standardowy"/>
    <w:rsid w:val="001C481F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B841D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841DA"/>
  </w:style>
  <w:style w:type="table" w:customStyle="1" w:styleId="TableNormal">
    <w:name w:val="Table Normal"/>
    <w:uiPriority w:val="2"/>
    <w:semiHidden/>
    <w:unhideWhenUsed/>
    <w:qFormat/>
    <w:rsid w:val="00B841D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375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75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75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75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75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krasowska@gmail.com" TargetMode="External"/><Relationship Id="rId18" Type="http://schemas.openxmlformats.org/officeDocument/2006/relationships/hyperlink" Target="mailto:bon@ajp.edu.p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isap.sejm.gov.pl/DetailsServlet?id=WDU20111120654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mailto:szottmarcin@gmail.com" TargetMode="External"/><Relationship Id="rId20" Type="http://schemas.openxmlformats.org/officeDocument/2006/relationships/hyperlink" Target="https://www.medicon.pl/ksiazki/roy-lee-als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fz.gov.pl/new/index.php?katnr=3&amp;dzialnr=4&amp;artnr=103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yperlink" Target="http://isap.sejm.gov.pl/DetailsServlet?id=WDU20061911410" TargetMode="External"/><Relationship Id="rId19" Type="http://schemas.openxmlformats.org/officeDocument/2006/relationships/hyperlink" Target="https://www.medicon.pl/ksiazki/john-emory-campbel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who.un.org.pl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43706-849A-41D1-9D9C-ECE4D8BF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86</Pages>
  <Words>21920</Words>
  <Characters>131526</Characters>
  <Application>Microsoft Office Word</Application>
  <DocSecurity>4</DocSecurity>
  <Lines>1096</Lines>
  <Paragraphs>306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Ratuszniak</dc:creator>
  <cp:keywords/>
  <dc:description/>
  <cp:lastModifiedBy>Monika Anna Kopeć</cp:lastModifiedBy>
  <cp:revision>2</cp:revision>
  <dcterms:created xsi:type="dcterms:W3CDTF">2026-09-02T10:19:00Z</dcterms:created>
  <dcterms:modified xsi:type="dcterms:W3CDTF">2026-09-02T10:19:00Z</dcterms:modified>
</cp:coreProperties>
</file>