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"/>
        <w:gridCol w:w="4561"/>
        <w:gridCol w:w="5001"/>
      </w:tblGrid>
      <w:tr w:rsidR="00287E22" w:rsidRPr="00287E22" w14:paraId="77311B18" w14:textId="77777777" w:rsidTr="007F4E7E">
        <w:trPr>
          <w:trHeight w:val="195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6CC4F21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3E83896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686F7615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561A216F" w14:textId="77777777" w:rsidTr="00241A5D">
        <w:trPr>
          <w:trHeight w:val="2611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3187128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1BB9D45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4314BC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0D91E249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12.11-14.11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(śr.-pt.)</w:t>
            </w:r>
          </w:p>
          <w:p w14:paraId="30A2D06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122D17E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5FCBBE3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264C3B8A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(pon.-śr)</w:t>
            </w:r>
          </w:p>
          <w:p w14:paraId="5594D986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4A69D2F4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58CEBC59" w14:textId="77777777" w:rsidR="006F584A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3F7C3AD8" w:rsidR="007F4E7E" w:rsidRPr="00287E22" w:rsidRDefault="006F584A" w:rsidP="00287E22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="00241A5D"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96" w:type="pct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0961D4F6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0933912D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1A551A7B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4DE59DD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7CE489E1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68A81F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AA892B5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7.01-09.01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(śr.-pt)</w:t>
            </w:r>
          </w:p>
          <w:p w14:paraId="60110983" w14:textId="77777777" w:rsidR="006F584A" w:rsidRPr="00287E22" w:rsidRDefault="006F584A" w:rsidP="00287E22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14CDBF1" w14:textId="77777777" w:rsidR="007F4E7E" w:rsidRPr="00287E22" w:rsidRDefault="007F4E7E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4061E4DC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336CF963" w14:textId="77777777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  <w:p w14:paraId="01B9F5DF" w14:textId="4902D9FA" w:rsidR="006F584A" w:rsidRPr="00287E22" w:rsidRDefault="006F584A" w:rsidP="00287E22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287E22" w:rsidRPr="00287E22" w14:paraId="52F505F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4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7F4E7E" w:rsidRPr="00287E22" w:rsidRDefault="007F4E7E" w:rsidP="00287E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218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695A3D55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I TYDZIEŃ  </w:t>
            </w:r>
          </w:p>
        </w:tc>
        <w:tc>
          <w:tcPr>
            <w:tcW w:w="23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2FFB0B9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287E22" w:rsidRPr="00287E22" w14:paraId="6D8BE4F8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2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634105B5" w:rsidR="000E71F1" w:rsidRPr="00287E22" w:rsidRDefault="000E71F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tcBorders>
              <w:top w:val="single" w:sz="12" w:space="0" w:color="auto"/>
            </w:tcBorders>
            <w:vAlign w:val="center"/>
          </w:tcPr>
          <w:p w14:paraId="34FFE2C4" w14:textId="6670E1D0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5C2FB15" w14:textId="77777777" w:rsidTr="003768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0C67D0D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4B8E0E6" w14:textId="77777777" w:rsidTr="003768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6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1CC1C3" w14:textId="14429987" w:rsidR="00673C3C" w:rsidRPr="00287E22" w:rsidRDefault="00673C3C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shd w:val="clear" w:color="auto" w:fill="FFFFFF" w:themeFill="background1"/>
            <w:vAlign w:val="center"/>
          </w:tcPr>
          <w:p w14:paraId="114A9167" w14:textId="5084DDEC" w:rsidR="00A12E1B" w:rsidRPr="00287E22" w:rsidRDefault="00A12E1B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63B7F4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3B2F1A8A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A65B3F" w14:textId="239386AA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Farmakologia i ordynowanie leków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wykład</w:t>
            </w:r>
            <w:r w:rsidR="00F14BB3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on line</w:t>
            </w:r>
          </w:p>
          <w:p w14:paraId="4CBD1FCC" w14:textId="77777777" w:rsidR="00E47C0E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1864524F" w14:textId="77777777" w:rsidR="0088357D" w:rsidRPr="00BE5F06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 xml:space="preserve">13.10; 27.10; 24.11; 8.12 (16.00-19.45) </w:t>
            </w:r>
          </w:p>
          <w:p w14:paraId="5BB64DBB" w14:textId="77777777" w:rsidR="00E47228" w:rsidRDefault="00E47228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FD80092" w14:textId="4413CE0B" w:rsidR="00E47228" w:rsidRPr="005278A0" w:rsidRDefault="00E47228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0DA6D8ED" w14:textId="6DD3F391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Podstawy toksykologii</w:t>
            </w:r>
            <w:r w:rsidR="00F14BB3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768A461F" w14:textId="77777777" w:rsidR="00F14BB3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7D7E20D5" w14:textId="77777777" w:rsidR="00C9382E" w:rsidRPr="00BE5F06" w:rsidRDefault="00F14BB3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20.10; 3.11; 17.11 (16.00-19.45) </w:t>
            </w:r>
            <w:r w:rsidR="00241A5D"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</w:p>
          <w:p w14:paraId="23D77B29" w14:textId="77777777" w:rsidR="0061176A" w:rsidRDefault="0061176A" w:rsidP="0052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DF6DD78" w14:textId="77777777" w:rsidR="0061176A" w:rsidRPr="003768C6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Opieka i edukacja terapeutyczna w niewydolności oddechowej wykład </w:t>
            </w:r>
          </w:p>
          <w:p w14:paraId="029B4C5E" w14:textId="77777777" w:rsidR="0061176A" w:rsidRPr="003768C6" w:rsidRDefault="0061176A" w:rsidP="00611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Mgr E. Maciantowicz</w:t>
            </w:r>
          </w:p>
          <w:p w14:paraId="790C6D21" w14:textId="77777777" w:rsidR="00BE5F06" w:rsidRDefault="0061176A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1.12</w:t>
            </w:r>
            <w:r w:rsidR="00BE5F0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BE5F06"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  <w:r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; </w:t>
            </w:r>
            <w:r w:rsidR="00BE5F06" w:rsidRPr="00E13CA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realizacja wykładów z 10.10 </w:t>
            </w:r>
          </w:p>
          <w:p w14:paraId="4D5D258A" w14:textId="786C97E7" w:rsidR="00BE5F06" w:rsidRPr="003768C6" w:rsidRDefault="00BE5F06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8/302A </w:t>
            </w:r>
          </w:p>
          <w:p w14:paraId="7E4025B7" w14:textId="192FFA9A" w:rsidR="0061176A" w:rsidRPr="003768C6" w:rsidRDefault="0061176A" w:rsidP="00E1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15.12 (16.00-19.45) - realizacja wykładów z 10.10 I 24.10</w:t>
            </w:r>
          </w:p>
          <w:p w14:paraId="46EBFC51" w14:textId="5BFC9E61" w:rsidR="00BE5F06" w:rsidRPr="00287E22" w:rsidRDefault="00BE5F06" w:rsidP="00BE5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8/ </w:t>
            </w:r>
            <w:r w:rsidR="003768C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401</w:t>
            </w:r>
          </w:p>
        </w:tc>
      </w:tr>
      <w:tr w:rsidR="00287E22" w:rsidRPr="00287E22" w14:paraId="192C338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4A0FE8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74FA5EF5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E5F4D7B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0D7F17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419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47EE9D4D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57D426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A97BCCF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3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5D2024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5759E9FE" w:rsidR="00345C72" w:rsidRPr="00287E22" w:rsidRDefault="00345C7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4C139615" w14:textId="28AD959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CA98A86" w14:textId="77777777" w:rsidTr="009E53B3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70619819" w14:textId="25EE9643" w:rsidR="00B42591" w:rsidRPr="00287E22" w:rsidRDefault="00B42591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19D071C6" w14:textId="104E4844" w:rsidR="00326B48" w:rsidRPr="00287E22" w:rsidRDefault="00326B48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910DC7E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113157B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08526A7" w14:textId="51773481" w:rsidR="00D97573" w:rsidRPr="00BE5F06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="0032692C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411B71E" w14:textId="77777777" w:rsidR="00B3528C" w:rsidRPr="00BE5F06" w:rsidRDefault="00B3528C" w:rsidP="00B35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6A7ADEC0" w14:textId="77777777" w:rsidR="00E47C0E" w:rsidRPr="00BE5F06" w:rsidRDefault="00D97573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28.10 (16.00-19.45)</w:t>
            </w:r>
          </w:p>
          <w:p w14:paraId="06C05361" w14:textId="77777777" w:rsidR="00E47228" w:rsidRPr="00745798" w:rsidRDefault="00E47228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76938BE" w14:textId="77777777" w:rsidR="00A12337" w:rsidRPr="00745798" w:rsidRDefault="00A12337" w:rsidP="00A1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Pielęgniarstwo wielokulturowe 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3AB288EC" w14:textId="77777777" w:rsidR="00A12337" w:rsidRPr="00745798" w:rsidRDefault="00A12337" w:rsidP="00A1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7DFAB123" w14:textId="77777777" w:rsidR="00E47228" w:rsidRPr="00745798" w:rsidRDefault="00A12337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4579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(15.30-19.15) - zaj. z dnia 4.11</w:t>
            </w:r>
          </w:p>
          <w:p w14:paraId="39BB8B25" w14:textId="73D56C4B" w:rsidR="00A12337" w:rsidRPr="00287E22" w:rsidRDefault="00A12337" w:rsidP="00E4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396" w:type="pct"/>
            <w:vMerge w:val="restart"/>
            <w:shd w:val="clear" w:color="auto" w:fill="DEEAF6" w:themeFill="accent5" w:themeFillTint="33"/>
            <w:vAlign w:val="center"/>
          </w:tcPr>
          <w:p w14:paraId="7DF573F6" w14:textId="1662DA8A" w:rsidR="00287E22" w:rsidRPr="0032692C" w:rsidRDefault="00D9757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32692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="00287E22"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wykład on line</w:t>
            </w:r>
          </w:p>
          <w:p w14:paraId="621C97B9" w14:textId="69669BEC" w:rsidR="00287E22" w:rsidRPr="0032692C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1875D051" w14:textId="58DEB54D" w:rsidR="00763150" w:rsidRPr="0032692C" w:rsidRDefault="00D97573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2692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7.10 (15.30-19.15</w:t>
            </w:r>
            <w:r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)</w:t>
            </w:r>
            <w:r w:rsidR="0032692C" w:rsidRPr="00D30155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  <w:r w:rsidR="0032692C" w:rsidRPr="00D301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 zajęć</w:t>
            </w:r>
          </w:p>
          <w:p w14:paraId="02069DB9" w14:textId="77777777" w:rsidR="006A6021" w:rsidRDefault="006A6021" w:rsidP="005278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0B5D873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Pielęgniarstwo wielokulturowe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3B3DAB97" w14:textId="77777777" w:rsidR="006A6021" w:rsidRPr="0061176A" w:rsidRDefault="006A6021" w:rsidP="006A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4D97AA" w14:textId="707C42EC" w:rsidR="006A6021" w:rsidRDefault="006A6021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10; </w:t>
            </w:r>
            <w:r w:rsidRPr="00745798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4.11</w:t>
            </w:r>
            <w:r w:rsidR="00E47228"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odwołane zaj.</w:t>
            </w:r>
            <w:r w:rsidRPr="007457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(15.30-19.15)</w:t>
            </w:r>
          </w:p>
          <w:p w14:paraId="2916C1AD" w14:textId="1EA24258" w:rsidR="00645079" w:rsidRPr="005278A0" w:rsidRDefault="00645079" w:rsidP="00E1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7/105</w:t>
            </w:r>
          </w:p>
        </w:tc>
      </w:tr>
      <w:tr w:rsidR="00287E22" w:rsidRPr="00287E22" w14:paraId="0A20359C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7B506" w14:textId="411F01B1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2D51A92" w14:textId="13D0AAE6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547AE7EC" w14:textId="25EFBA0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E037FD4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5523B" w14:textId="5E5ACD7B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B153F9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shd w:val="clear" w:color="auto" w:fill="DEEAF6" w:themeFill="accent5" w:themeFillTint="33"/>
            <w:vAlign w:val="center"/>
          </w:tcPr>
          <w:p w14:paraId="7EE04D54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0B618AC0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0"/>
          <w:jc w:val="center"/>
        </w:trPr>
        <w:tc>
          <w:tcPr>
            <w:tcW w:w="41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BF301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vMerge/>
            <w:tcBorders>
              <w:right w:val="single" w:sz="12" w:space="0" w:color="auto"/>
            </w:tcBorders>
            <w:vAlign w:val="center"/>
          </w:tcPr>
          <w:p w14:paraId="5C45A8F8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Merge/>
            <w:vAlign w:val="center"/>
          </w:tcPr>
          <w:p w14:paraId="2080E1C2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6B3A0943" w14:textId="77777777" w:rsidTr="002A011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lastRenderedPageBreak/>
              <w:t>R</w:t>
            </w:r>
          </w:p>
          <w:p w14:paraId="648C1B2B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</w:t>
            </w:r>
          </w:p>
          <w:p w14:paraId="08E611B6" w14:textId="7D42332D" w:rsidR="002E712F" w:rsidRPr="00287E22" w:rsidRDefault="002E712F" w:rsidP="00287E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</w:t>
            </w:r>
          </w:p>
          <w:p w14:paraId="5923E525" w14:textId="40595EEE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81772" w14:textId="3F8C3681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56C3CBD4" w14:textId="35E00000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7D88714A" w14:textId="77777777" w:rsidTr="002E712F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6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794907D" w14:textId="794B938C" w:rsidR="002A0110" w:rsidRPr="00287E22" w:rsidRDefault="002A011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ACD3575" w14:textId="69A3A1F6" w:rsidR="002E712F" w:rsidRPr="00287E22" w:rsidRDefault="002E712F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44660905" w14:textId="77777777" w:rsidTr="00F9469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88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2E712F" w:rsidRPr="00287E22" w:rsidRDefault="002E712F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AEFB9A" w14:textId="1FF1C2B0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chorobach układu krążenia, niewydolności krążenia zaburzenia rytmu serca, nadciśnienie tętnicze </w:t>
            </w:r>
            <w:r w:rsidR="00287E22" w:rsidRPr="00E472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4E5EB5" w:rsidRPr="00E472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bezpośrednio</w:t>
            </w:r>
          </w:p>
          <w:p w14:paraId="7479DBBD" w14:textId="66CEF43A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Lek. med. J Pachana</w:t>
            </w:r>
          </w:p>
          <w:p w14:paraId="3814E7CF" w14:textId="0585B0B6" w:rsidR="004D0FFE" w:rsidRPr="00287E22" w:rsidRDefault="004D0FF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15.10; 29.10 (</w:t>
            </w:r>
            <w:r w:rsidR="00040C3D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16.00-19.45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7D98CEDB" w14:textId="133A87DA" w:rsidR="00241A5D" w:rsidRPr="003768C6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  <w:p w14:paraId="6A4498FF" w14:textId="77777777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0939E9D" w14:textId="77777777" w:rsidR="00C9382E" w:rsidRPr="003768C6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Koordynowana opieka zdrowotna wykład</w:t>
            </w:r>
          </w:p>
          <w:p w14:paraId="35380C96" w14:textId="77777777" w:rsidR="00C9382E" w:rsidRPr="003768C6" w:rsidRDefault="00C9382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B. Majchrzak</w:t>
            </w:r>
          </w:p>
          <w:p w14:paraId="3FD86A46" w14:textId="71E6A17B" w:rsidR="00C9382E" w:rsidRPr="003768C6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12.11; </w:t>
            </w:r>
            <w:r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26.11</w:t>
            </w:r>
            <w:r w:rsidR="00767C45"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zaj. przeniesione na 10.12 </w:t>
            </w: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(16.00-19.45)</w:t>
            </w:r>
          </w:p>
          <w:p w14:paraId="069961A8" w14:textId="4C1A66F3" w:rsidR="00767C45" w:rsidRPr="003768C6" w:rsidRDefault="00767C4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10.12- realizacja zaj. z dnia 26.11 (16.00-19.45)</w:t>
            </w:r>
          </w:p>
          <w:p w14:paraId="7136C294" w14:textId="169A6777" w:rsidR="00DB08BF" w:rsidRPr="003768C6" w:rsidRDefault="00DB08B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8/302A</w:t>
            </w:r>
          </w:p>
          <w:p w14:paraId="2E56C3DF" w14:textId="77777777" w:rsidR="00767C45" w:rsidRDefault="00767C4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3FC61BD" w14:textId="77777777" w:rsidR="00767C45" w:rsidRPr="00BE5F06" w:rsidRDefault="00767C45" w:rsidP="00767C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 xml:space="preserve">Badania naukowe w pielęgniarstwie </w:t>
            </w: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143E6C80" w14:textId="77777777" w:rsidR="00767C45" w:rsidRPr="00BE5F06" w:rsidRDefault="00767C45" w:rsidP="00767C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Prof. AJP dr hab. inż. A. Fajdek-Bieda</w:t>
            </w:r>
          </w:p>
          <w:p w14:paraId="3C913346" w14:textId="39D52000" w:rsidR="00FB3BD2" w:rsidRPr="00287E22" w:rsidRDefault="00767C45" w:rsidP="00767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pl-PL"/>
              </w:rPr>
              <w:t>26.11 (16.00-19.45)</w:t>
            </w: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59D11CA9" w14:textId="01FC0CBF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46455FC1" w14:textId="77777777" w:rsidR="009E53B3" w:rsidRPr="00287E22" w:rsidRDefault="009E53B3" w:rsidP="009E5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3A66ED44" w14:textId="28207190" w:rsidR="009E53B3" w:rsidRPr="003768C6" w:rsidRDefault="009E53B3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8.10 (15.</w:t>
            </w: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30-19.15)</w:t>
            </w:r>
          </w:p>
          <w:p w14:paraId="19A919BB" w14:textId="50C99E44" w:rsidR="009E53B3" w:rsidRPr="003768C6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7/105</w:t>
            </w:r>
          </w:p>
          <w:p w14:paraId="0B9E2BC1" w14:textId="77777777" w:rsidR="00645079" w:rsidRPr="003768C6" w:rsidRDefault="00645079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B000AF" w14:textId="005FE2F6" w:rsidR="008B028F" w:rsidRPr="003768C6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Opieka i edukacja terapeutyczna w bólu ostrym i przewlekłym </w:t>
            </w:r>
            <w:r w:rsidR="00287E22"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  <w:p w14:paraId="0A171524" w14:textId="77777777" w:rsidR="008B028F" w:rsidRPr="003768C6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Edyta Derezińska</w:t>
            </w:r>
          </w:p>
          <w:p w14:paraId="3292CF36" w14:textId="7C03914E" w:rsidR="008B028F" w:rsidRPr="003768C6" w:rsidRDefault="008B028F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1</w:t>
            </w:r>
            <w:r w:rsidR="00B62C3E"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9</w:t>
            </w:r>
            <w:r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.1</w:t>
            </w:r>
            <w:r w:rsidR="00B62C3E" w:rsidRPr="003768C6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1</w:t>
            </w:r>
            <w:r w:rsidR="003F17BA"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wykład przeniesiony na 21.11;</w:t>
            </w: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62C3E"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62C3E"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(16.00-19.45)</w:t>
            </w:r>
          </w:p>
          <w:p w14:paraId="7D289A9C" w14:textId="46FEF5ED" w:rsidR="00BE5F06" w:rsidRPr="003768C6" w:rsidRDefault="00BE5F0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8/302A</w:t>
            </w:r>
          </w:p>
          <w:p w14:paraId="319CE31F" w14:textId="77777777" w:rsidR="00FB78D5" w:rsidRPr="00287E22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9E1735E" w14:textId="2E830751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Praktyka zawodowa pielęgniarki oparta na dowodach naukowych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41C4C063" w14:textId="2C27CD3D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Mgr K. Barna</w:t>
            </w:r>
          </w:p>
          <w:p w14:paraId="2FFE3CCB" w14:textId="77777777" w:rsidR="00FB78D5" w:rsidRPr="00BE5F06" w:rsidRDefault="00FB78D5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22.10; 19.11 (16.00-19.45)</w:t>
            </w:r>
          </w:p>
          <w:p w14:paraId="073CA49F" w14:textId="77777777" w:rsidR="007B7C9C" w:rsidRDefault="007B7C9C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A808CA" w14:textId="401DD836" w:rsidR="007B7C9C" w:rsidRPr="00287E22" w:rsidRDefault="007B7C9C" w:rsidP="007B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468C0AA" w14:textId="77777777" w:rsidTr="005278A0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56"/>
          <w:jc w:val="center"/>
        </w:trPr>
        <w:tc>
          <w:tcPr>
            <w:tcW w:w="419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4247A385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0D7C33C5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  <w:p w14:paraId="2159BC8E" w14:textId="77777777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2208A171" w14:textId="4C13BC5B" w:rsidR="007F4E7E" w:rsidRPr="00287E22" w:rsidRDefault="007F4E7E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500202B1" w14:textId="5CAB429E" w:rsidR="007F4E7E" w:rsidRPr="00287E22" w:rsidRDefault="007F4E7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28D74DB0" w14:textId="77777777" w:rsidTr="007F4E7E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7F4E7E" w:rsidRPr="00287E22" w:rsidRDefault="007F4E7E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6FB785B2" w14:textId="31A6EE0A" w:rsidR="008B5015" w:rsidRPr="00287E22" w:rsidRDefault="008B5015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4B737EE1" w14:textId="31279A90" w:rsidR="005454C6" w:rsidRPr="00287E22" w:rsidRDefault="005454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87E22" w:rsidRPr="00287E22" w14:paraId="1933C150" w14:textId="77777777" w:rsidTr="003768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73"/>
          <w:jc w:val="center"/>
        </w:trPr>
        <w:tc>
          <w:tcPr>
            <w:tcW w:w="419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761762" w:rsidRPr="00287E22" w:rsidRDefault="00761762" w:rsidP="00287E22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0520C" w14:textId="315ADA44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3F485E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 wykład </w:t>
            </w:r>
          </w:p>
          <w:p w14:paraId="691999A6" w14:textId="39E5975F" w:rsidR="00485A21" w:rsidRPr="003F485E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3F485E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144505CA" w14:textId="4A2A4DE8" w:rsidR="00485A21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2.10</w:t>
            </w:r>
            <w:r w:rsidR="003A6638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(15.30-19.</w:t>
            </w:r>
            <w:r w:rsidR="008D7104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15) -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21.10</w:t>
            </w:r>
          </w:p>
          <w:p w14:paraId="6C5FC418" w14:textId="77777777" w:rsidR="003F485E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78615253" w14:textId="77777777" w:rsidR="003F485E" w:rsidRPr="0061176A" w:rsidRDefault="003F485E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023E588" w14:textId="77777777" w:rsidR="00667A30" w:rsidRPr="00287E22" w:rsidRDefault="00667A30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054D3EB" w14:textId="70B8556E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okulistyki</w:t>
            </w:r>
            <w:r w:rsidR="00287E22"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</w:t>
            </w:r>
          </w:p>
          <w:p w14:paraId="3D1B852B" w14:textId="2E77ACCD" w:rsidR="00C9382E" w:rsidRPr="00287E22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M. Łapińska</w:t>
            </w:r>
          </w:p>
          <w:p w14:paraId="6FEF6E1C" w14:textId="77777777" w:rsidR="00241A5D" w:rsidRDefault="00C9382E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16.10; 30.10; 13.11; 27.11 (16.00-19.45)</w:t>
            </w:r>
          </w:p>
          <w:p w14:paraId="34591AE3" w14:textId="21618460" w:rsidR="0061176A" w:rsidRPr="003768C6" w:rsidRDefault="00FB3BD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  <w:p w14:paraId="4A7036BA" w14:textId="61A430E8" w:rsidR="0061176A" w:rsidRPr="00E13CAC" w:rsidRDefault="0061176A" w:rsidP="003768C6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96" w:type="pct"/>
            <w:shd w:val="clear" w:color="auto" w:fill="DEEAF6" w:themeFill="accent5" w:themeFillTint="33"/>
            <w:vAlign w:val="center"/>
          </w:tcPr>
          <w:p w14:paraId="491239B2" w14:textId="3D81A319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Pielęgniarstwo wielokulturowe</w:t>
            </w:r>
            <w:r w:rsidR="009E53B3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9E53B3"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</w:p>
          <w:p w14:paraId="5B3C301D" w14:textId="77777777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prof. AJP dr hab. B. Orłowska</w:t>
            </w:r>
          </w:p>
          <w:p w14:paraId="07545374" w14:textId="1A6ADE4A" w:rsidR="00485A21" w:rsidRPr="0061176A" w:rsidRDefault="00485A21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>23.10</w:t>
            </w: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(15.30-19.15)</w:t>
            </w:r>
            <w:r w:rsidR="006A6021"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przeniesiony na 4. 11</w:t>
            </w:r>
          </w:p>
          <w:p w14:paraId="6002294C" w14:textId="77777777" w:rsidR="00884A99" w:rsidRPr="00287E22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260EA0E" w14:textId="1D243EA6" w:rsidR="00884A99" w:rsidRPr="00E47228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  <w:t xml:space="preserve">Badania naukowe w pielęgniarstwie </w:t>
            </w:r>
            <w:r w:rsidR="009A4A3A" w:rsidRPr="00E47228">
              <w:rPr>
                <w:rFonts w:ascii="Times New Roman" w:hAnsi="Times New Roman" w:cs="Times New Roman"/>
                <w:strike/>
                <w:color w:val="auto"/>
                <w:sz w:val="16"/>
                <w:szCs w:val="16"/>
              </w:rPr>
              <w:t>wykład on line</w:t>
            </w:r>
          </w:p>
          <w:p w14:paraId="3B00100D" w14:textId="77777777" w:rsidR="00884A99" w:rsidRPr="00E47228" w:rsidRDefault="00884A99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bCs/>
                <w:strike/>
                <w:color w:val="auto"/>
                <w:sz w:val="16"/>
                <w:szCs w:val="16"/>
                <w:lang w:eastAsia="pl-PL"/>
              </w:rPr>
              <w:t>Dr hab. inż. A. Fajdek-Bieda</w:t>
            </w:r>
          </w:p>
          <w:p w14:paraId="01F1292D" w14:textId="4EEC00A7" w:rsidR="00241A5D" w:rsidRPr="00E47228" w:rsidRDefault="007F668A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</w:pPr>
            <w:r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1</w:t>
            </w:r>
            <w:r w:rsidR="00B42591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6.1</w:t>
            </w:r>
            <w:r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0</w:t>
            </w:r>
            <w:r w:rsidR="00B42591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 xml:space="preserve">; </w:t>
            </w:r>
            <w:r w:rsidR="009A4A3A" w:rsidRPr="00E47228">
              <w:rPr>
                <w:rFonts w:ascii="Times New Roman" w:eastAsia="Times New Roman" w:hAnsi="Times New Roman" w:cs="Times New Roman"/>
                <w:strike/>
                <w:color w:val="auto"/>
                <w:sz w:val="16"/>
                <w:szCs w:val="16"/>
                <w:lang w:eastAsia="pl-PL"/>
              </w:rPr>
              <w:t>(15.30-19.15)</w:t>
            </w:r>
          </w:p>
          <w:p w14:paraId="47AF077D" w14:textId="77777777" w:rsidR="00287E22" w:rsidRPr="00287E22" w:rsidRDefault="00287E22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BC56729" w14:textId="11781AF6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Podstawy toksykologii</w:t>
            </w:r>
            <w:r w:rsidR="00763150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287E22" w:rsidRPr="00BE5F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wykład on line</w:t>
            </w:r>
          </w:p>
          <w:p w14:paraId="06A895F8" w14:textId="77777777" w:rsidR="0088357D" w:rsidRPr="00BE5F06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Mgr K. Gaweł</w:t>
            </w:r>
          </w:p>
          <w:p w14:paraId="0B91037A" w14:textId="46E0B511" w:rsidR="0088357D" w:rsidRPr="00287E22" w:rsidRDefault="0088357D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8.</w:t>
            </w:r>
            <w:r w:rsidR="00763150" w:rsidRPr="00BE5F06">
              <w:rPr>
                <w:rFonts w:ascii="Times New Roman" w:eastAsia="Times New Roman" w:hAnsi="Times New Roman" w:cs="Times New Roman"/>
                <w:bCs/>
                <w:color w:val="00B050"/>
                <w:sz w:val="20"/>
                <w:szCs w:val="20"/>
                <w:lang w:eastAsia="pl-PL"/>
              </w:rPr>
              <w:t>01 (16.00-19.45)</w:t>
            </w:r>
          </w:p>
        </w:tc>
      </w:tr>
      <w:tr w:rsidR="003768C6" w:rsidRPr="00287E22" w14:paraId="53109E01" w14:textId="77777777" w:rsidTr="003768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34"/>
          <w:jc w:val="center"/>
        </w:trPr>
        <w:tc>
          <w:tcPr>
            <w:tcW w:w="419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A6A7DBE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3768C6" w:rsidRPr="00287E22" w:rsidRDefault="003768C6" w:rsidP="0028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4EBDDDD0" w:rsidR="003768C6" w:rsidRPr="00287E22" w:rsidRDefault="003768C6" w:rsidP="009E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tcBorders>
              <w:top w:val="single" w:sz="12" w:space="0" w:color="auto"/>
            </w:tcBorders>
            <w:vAlign w:val="center"/>
          </w:tcPr>
          <w:p w14:paraId="53396DE2" w14:textId="5761671E" w:rsidR="003768C6" w:rsidRPr="003768C6" w:rsidRDefault="003768C6" w:rsidP="003768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68C6" w:rsidRPr="00287E22" w14:paraId="150F2FD6" w14:textId="77777777" w:rsidTr="003768C6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right w:val="single" w:sz="12" w:space="0" w:color="auto"/>
            </w:tcBorders>
            <w:vAlign w:val="center"/>
          </w:tcPr>
          <w:p w14:paraId="5973E865" w14:textId="6510B738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96" w:type="pct"/>
            <w:vAlign w:val="center"/>
          </w:tcPr>
          <w:p w14:paraId="03D17201" w14:textId="64F34E53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768C6" w:rsidRPr="00287E22" w14:paraId="13EEEB70" w14:textId="77777777" w:rsidTr="00976A1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90"/>
          <w:jc w:val="center"/>
        </w:trPr>
        <w:tc>
          <w:tcPr>
            <w:tcW w:w="419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18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0D2B985" w14:textId="77777777" w:rsidR="003768C6" w:rsidRPr="007B7C9C" w:rsidRDefault="003768C6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  <w:t xml:space="preserve">Badania naukowe w pielęgniarstwie </w:t>
            </w: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wykład </w:t>
            </w:r>
            <w:r w:rsidRPr="007B7C9C"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  <w:t>on line</w:t>
            </w:r>
          </w:p>
          <w:p w14:paraId="0F241FA0" w14:textId="77777777" w:rsidR="003768C6" w:rsidRPr="007B7C9C" w:rsidRDefault="003768C6" w:rsidP="009A4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auto"/>
                <w:sz w:val="20"/>
                <w:szCs w:val="20"/>
                <w:lang w:eastAsia="pl-PL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Dr hab. inż. A. Fajdek-Bieda</w:t>
            </w:r>
          </w:p>
          <w:p w14:paraId="77DDFDB6" w14:textId="37EE90AC" w:rsidR="003768C6" w:rsidRPr="007B7C9C" w:rsidRDefault="003768C6" w:rsidP="009A4A3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7B7C9C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3.10 (15.30-19.15)</w:t>
            </w:r>
            <w:r w:rsidRPr="007B7C9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zaj. przeniesione na 26.11</w:t>
            </w:r>
          </w:p>
          <w:p w14:paraId="702AC427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6FF00CB" w14:textId="6E51A651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7E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Praktyka zawodowa pielęgniarki w perspektywie międzynarodowej wykład </w:t>
            </w:r>
          </w:p>
          <w:p w14:paraId="7FCE2C7B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Bezkorowajna</w:t>
            </w:r>
          </w:p>
          <w:p w14:paraId="238D687E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287E2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31.10 (15.30-19.15)</w:t>
            </w:r>
          </w:p>
          <w:p w14:paraId="42A94FE4" w14:textId="517D5760" w:rsidR="003768C6" w:rsidRPr="003768C6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768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  <w:p w14:paraId="4134B6CA" w14:textId="6B7B9DC1" w:rsidR="003768C6" w:rsidRPr="003768C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Poradnictwo w pielęgniarstwie wykład </w:t>
            </w:r>
          </w:p>
          <w:p w14:paraId="02485427" w14:textId="2E32A575" w:rsidR="003768C6" w:rsidRPr="003768C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A. Kardasz</w:t>
            </w:r>
          </w:p>
          <w:p w14:paraId="5A432566" w14:textId="77777777" w:rsidR="003768C6" w:rsidRPr="003768C6" w:rsidRDefault="003768C6" w:rsidP="009E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14.11; 28.11 (16.00-19.45)</w:t>
            </w:r>
          </w:p>
          <w:p w14:paraId="3A16E0AA" w14:textId="72B40061" w:rsidR="003768C6" w:rsidRPr="009E53B3" w:rsidRDefault="003768C6" w:rsidP="009E53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68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8/302A</w:t>
            </w:r>
          </w:p>
        </w:tc>
        <w:tc>
          <w:tcPr>
            <w:tcW w:w="2396" w:type="pct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2FF429B" w14:textId="4D665FF2" w:rsidR="003768C6" w:rsidRPr="00BE5F0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 xml:space="preserve">Opieka i edukacja terapeutyczna w niewydolności oddechowej wykład </w:t>
            </w:r>
          </w:p>
          <w:p w14:paraId="05AB0A08" w14:textId="77777777" w:rsidR="003768C6" w:rsidRPr="00BE5F0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Mgr E. Maciantowicz</w:t>
            </w:r>
          </w:p>
          <w:p w14:paraId="4401B5CE" w14:textId="674B2019" w:rsidR="003768C6" w:rsidRPr="00BE5F0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10.10</w:t>
            </w:r>
            <w:r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zajęcia przeniesione na 1.12; </w:t>
            </w:r>
            <w:r w:rsidRPr="00BE5F06"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  <w:t>24.10-</w:t>
            </w:r>
            <w:r w:rsidRPr="00BE5F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zajęcia przeniesione na 15.12 (16.00-19.45)</w:t>
            </w:r>
          </w:p>
          <w:p w14:paraId="0E24A9D2" w14:textId="1093FC0C" w:rsidR="003768C6" w:rsidRPr="00BE5F06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BE5F0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210</w:t>
            </w:r>
          </w:p>
          <w:p w14:paraId="49457679" w14:textId="77777777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E4DD46" w14:textId="77777777" w:rsidR="003768C6" w:rsidRPr="0061176A" w:rsidRDefault="003768C6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Opieka i edukacja terapeutyczna w bólu ostrym i przewlekłym wykład </w:t>
            </w:r>
          </w:p>
          <w:p w14:paraId="5C09B399" w14:textId="77777777" w:rsidR="003768C6" w:rsidRPr="0061176A" w:rsidRDefault="003768C6" w:rsidP="003F17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17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Edyta Derezińska</w:t>
            </w:r>
          </w:p>
          <w:p w14:paraId="45BBDD45" w14:textId="77777777" w:rsidR="003768C6" w:rsidRPr="0061176A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21.11 (16.00-19.45)</w:t>
            </w:r>
          </w:p>
          <w:p w14:paraId="463C5753" w14:textId="3B780A6A" w:rsidR="003768C6" w:rsidRPr="00287E22" w:rsidRDefault="003768C6" w:rsidP="0028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61176A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Realizacja wykładu z dnia 19.11</w:t>
            </w:r>
          </w:p>
        </w:tc>
      </w:tr>
      <w:bookmarkEnd w:id="0"/>
    </w:tbl>
    <w:p w14:paraId="1E468988" w14:textId="77777777" w:rsidR="00E17E9C" w:rsidRDefault="00E17E9C" w:rsidP="006B4FB4">
      <w:pPr>
        <w:rPr>
          <w:rFonts w:ascii="Times New Roman" w:hAnsi="Times New Roman" w:cs="Times New Roman"/>
          <w:sz w:val="16"/>
          <w:szCs w:val="16"/>
        </w:rPr>
      </w:pPr>
    </w:p>
    <w:p w14:paraId="7AAF9783" w14:textId="77777777" w:rsidR="005E674C" w:rsidRDefault="005E674C" w:rsidP="006B4FB4">
      <w:pPr>
        <w:rPr>
          <w:rFonts w:ascii="Times New Roman" w:hAnsi="Times New Roman" w:cs="Times New Roman"/>
          <w:sz w:val="16"/>
          <w:szCs w:val="16"/>
        </w:rPr>
      </w:pPr>
    </w:p>
    <w:p w14:paraId="7B6BA674" w14:textId="77777777" w:rsidR="008D4621" w:rsidRDefault="008D4621" w:rsidP="006B4FB4">
      <w:pPr>
        <w:rPr>
          <w:rFonts w:ascii="Times New Roman" w:hAnsi="Times New Roman" w:cs="Times New Roman"/>
          <w:sz w:val="16"/>
          <w:szCs w:val="16"/>
        </w:rPr>
      </w:pPr>
    </w:p>
    <w:sectPr w:rsidR="008D4621" w:rsidSect="009A7E5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7590" w14:textId="77777777" w:rsidR="00546305" w:rsidRDefault="00546305" w:rsidP="006259D3">
      <w:pPr>
        <w:spacing w:after="0" w:line="240" w:lineRule="auto"/>
      </w:pPr>
      <w:r>
        <w:separator/>
      </w:r>
    </w:p>
  </w:endnote>
  <w:endnote w:type="continuationSeparator" w:id="0">
    <w:p w14:paraId="294A1B6B" w14:textId="77777777" w:rsidR="00546305" w:rsidRDefault="00546305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7CF8AFC3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  <w:r w:rsidR="00657B67">
      <w:rPr>
        <w:sz w:val="16"/>
        <w:szCs w:val="16"/>
      </w:rPr>
      <w:t xml:space="preserve"> – cały rok</w:t>
    </w:r>
  </w:p>
  <w:p w14:paraId="1BAC8FB7" w14:textId="3F44206C" w:rsid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</w:t>
    </w:r>
    <w:r w:rsidR="00657B67">
      <w:rPr>
        <w:sz w:val="16"/>
        <w:szCs w:val="16"/>
      </w:rPr>
      <w:t>1</w:t>
    </w:r>
    <w:r w:rsidRPr="00845B20">
      <w:rPr>
        <w:sz w:val="16"/>
        <w:szCs w:val="16"/>
      </w:rPr>
      <w:t>- grupa ćwiczeniowa</w:t>
    </w:r>
    <w:r w:rsidR="00657B67">
      <w:rPr>
        <w:sz w:val="16"/>
        <w:szCs w:val="16"/>
      </w:rPr>
      <w:t xml:space="preserve"> dzienna</w:t>
    </w:r>
  </w:p>
  <w:p w14:paraId="1E42763B" w14:textId="1626BE13" w:rsidR="00657B67" w:rsidRPr="00845B20" w:rsidRDefault="00657B67">
    <w:pPr>
      <w:pStyle w:val="Stopka"/>
      <w:rPr>
        <w:sz w:val="16"/>
        <w:szCs w:val="16"/>
      </w:rPr>
    </w:pPr>
    <w:r>
      <w:rPr>
        <w:sz w:val="16"/>
        <w:szCs w:val="16"/>
      </w:rPr>
      <w:t>GC2- grupa ćwiczeniowa 26+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8180" w14:textId="77777777" w:rsidR="00546305" w:rsidRDefault="00546305" w:rsidP="006259D3">
      <w:pPr>
        <w:spacing w:after="0" w:line="240" w:lineRule="auto"/>
      </w:pPr>
      <w:r>
        <w:separator/>
      </w:r>
    </w:p>
  </w:footnote>
  <w:footnote w:type="continuationSeparator" w:id="0">
    <w:p w14:paraId="6AFC04EB" w14:textId="77777777" w:rsidR="00546305" w:rsidRDefault="00546305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509F7C89" w:rsidR="00845B20" w:rsidRDefault="00845B20" w:rsidP="00845B20">
    <w:pPr>
      <w:pStyle w:val="Nagwek"/>
    </w:pPr>
    <w:r>
      <w:t>KIERUNEK:</w:t>
    </w:r>
    <w:r w:rsidR="00D57E41">
      <w:t xml:space="preserve"> PIELĘGNIARSTWO</w:t>
    </w:r>
    <w:r w:rsidR="005F0851">
      <w:t xml:space="preserve"> </w:t>
    </w:r>
    <w:r w:rsidR="00D57E41">
      <w:t>I</w:t>
    </w:r>
    <w:r w:rsidR="005F0851">
      <w:t>I</w:t>
    </w:r>
    <w:r w:rsidR="005F0851" w:rsidRPr="00950142">
      <w:rPr>
        <w:vertAlign w:val="superscript"/>
      </w:rPr>
      <w:t>0</w:t>
    </w:r>
    <w:r>
      <w:t xml:space="preserve"> </w:t>
    </w:r>
    <w:r w:rsidR="002134BE">
      <w:t>1</w:t>
    </w:r>
    <w:r>
      <w:t xml:space="preserve"> ROK</w:t>
    </w:r>
  </w:p>
  <w:p w14:paraId="02A205BB" w14:textId="5D112609" w:rsidR="00845B20" w:rsidRDefault="00845B20" w:rsidP="00845B20">
    <w:pPr>
      <w:pStyle w:val="Nagwek"/>
    </w:pPr>
    <w:r>
      <w:t>R. A.: 202</w:t>
    </w:r>
    <w:r w:rsidR="006F584A">
      <w:t>5</w:t>
    </w:r>
    <w:r>
      <w:t>/202</w:t>
    </w:r>
    <w:r w:rsidR="006F584A">
      <w:t>6</w:t>
    </w:r>
  </w:p>
  <w:p w14:paraId="1CC28372" w14:textId="4414B22D" w:rsidR="00845B20" w:rsidRDefault="00845B20" w:rsidP="00845B20">
    <w:pPr>
      <w:pStyle w:val="Nagwek"/>
    </w:pPr>
    <w:r>
      <w:t xml:space="preserve">SEMESTR: </w:t>
    </w:r>
    <w:r w:rsidR="006F584A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0C73"/>
    <w:rsid w:val="00006211"/>
    <w:rsid w:val="00011E79"/>
    <w:rsid w:val="000127F0"/>
    <w:rsid w:val="00020A2A"/>
    <w:rsid w:val="00026F23"/>
    <w:rsid w:val="000335FD"/>
    <w:rsid w:val="00034544"/>
    <w:rsid w:val="00035F90"/>
    <w:rsid w:val="000409E7"/>
    <w:rsid w:val="00040C3D"/>
    <w:rsid w:val="000412C1"/>
    <w:rsid w:val="000470A7"/>
    <w:rsid w:val="00050729"/>
    <w:rsid w:val="00051991"/>
    <w:rsid w:val="00056BE2"/>
    <w:rsid w:val="00061898"/>
    <w:rsid w:val="00062AB5"/>
    <w:rsid w:val="00063EA0"/>
    <w:rsid w:val="00065B7B"/>
    <w:rsid w:val="0007729B"/>
    <w:rsid w:val="00081E80"/>
    <w:rsid w:val="00082CBE"/>
    <w:rsid w:val="000910AA"/>
    <w:rsid w:val="00091FEE"/>
    <w:rsid w:val="000A4A19"/>
    <w:rsid w:val="000A6E38"/>
    <w:rsid w:val="000B255D"/>
    <w:rsid w:val="000B48AF"/>
    <w:rsid w:val="000B78FA"/>
    <w:rsid w:val="000C36FA"/>
    <w:rsid w:val="000C3DD9"/>
    <w:rsid w:val="000C7C18"/>
    <w:rsid w:val="000E2C4C"/>
    <w:rsid w:val="000E70D0"/>
    <w:rsid w:val="000E71F1"/>
    <w:rsid w:val="000E770B"/>
    <w:rsid w:val="000E78A5"/>
    <w:rsid w:val="000E7F4D"/>
    <w:rsid w:val="000F48BC"/>
    <w:rsid w:val="000F61B4"/>
    <w:rsid w:val="0010040F"/>
    <w:rsid w:val="0010759D"/>
    <w:rsid w:val="00110CD1"/>
    <w:rsid w:val="00111F38"/>
    <w:rsid w:val="001144A9"/>
    <w:rsid w:val="0011709F"/>
    <w:rsid w:val="00117EC3"/>
    <w:rsid w:val="00120877"/>
    <w:rsid w:val="001254A0"/>
    <w:rsid w:val="00125B4C"/>
    <w:rsid w:val="0013094C"/>
    <w:rsid w:val="00133DF6"/>
    <w:rsid w:val="00150455"/>
    <w:rsid w:val="00150956"/>
    <w:rsid w:val="00152FCE"/>
    <w:rsid w:val="00156A1C"/>
    <w:rsid w:val="001622AF"/>
    <w:rsid w:val="00172E1D"/>
    <w:rsid w:val="00172F20"/>
    <w:rsid w:val="001772D7"/>
    <w:rsid w:val="001774DF"/>
    <w:rsid w:val="00177D01"/>
    <w:rsid w:val="00180A12"/>
    <w:rsid w:val="001816B7"/>
    <w:rsid w:val="00191313"/>
    <w:rsid w:val="001932F6"/>
    <w:rsid w:val="001945E5"/>
    <w:rsid w:val="001A1926"/>
    <w:rsid w:val="001A4BDD"/>
    <w:rsid w:val="001A7ED4"/>
    <w:rsid w:val="001B16A8"/>
    <w:rsid w:val="001B2774"/>
    <w:rsid w:val="001B2830"/>
    <w:rsid w:val="001B73DE"/>
    <w:rsid w:val="001C08BA"/>
    <w:rsid w:val="001C5245"/>
    <w:rsid w:val="001D0D4C"/>
    <w:rsid w:val="001D2BFE"/>
    <w:rsid w:val="001D6FB0"/>
    <w:rsid w:val="001E3B17"/>
    <w:rsid w:val="001E4672"/>
    <w:rsid w:val="001F3DBD"/>
    <w:rsid w:val="001F5660"/>
    <w:rsid w:val="001F5D78"/>
    <w:rsid w:val="002002B5"/>
    <w:rsid w:val="0020285D"/>
    <w:rsid w:val="00203B70"/>
    <w:rsid w:val="002134BE"/>
    <w:rsid w:val="00221273"/>
    <w:rsid w:val="00227175"/>
    <w:rsid w:val="00231F26"/>
    <w:rsid w:val="00234AA8"/>
    <w:rsid w:val="00236F5C"/>
    <w:rsid w:val="00241A5D"/>
    <w:rsid w:val="0024306B"/>
    <w:rsid w:val="002434F2"/>
    <w:rsid w:val="0024391B"/>
    <w:rsid w:val="00243E12"/>
    <w:rsid w:val="0024570E"/>
    <w:rsid w:val="00251B3C"/>
    <w:rsid w:val="002543B0"/>
    <w:rsid w:val="002608E6"/>
    <w:rsid w:val="00270B02"/>
    <w:rsid w:val="00271C47"/>
    <w:rsid w:val="00274DF8"/>
    <w:rsid w:val="00277F4F"/>
    <w:rsid w:val="00282C6D"/>
    <w:rsid w:val="00285ECE"/>
    <w:rsid w:val="002874A3"/>
    <w:rsid w:val="00287E22"/>
    <w:rsid w:val="00290784"/>
    <w:rsid w:val="00290C32"/>
    <w:rsid w:val="0029554C"/>
    <w:rsid w:val="00297B5E"/>
    <w:rsid w:val="002A0110"/>
    <w:rsid w:val="002A6E08"/>
    <w:rsid w:val="002A73FC"/>
    <w:rsid w:val="002A7663"/>
    <w:rsid w:val="002C3453"/>
    <w:rsid w:val="002C3A72"/>
    <w:rsid w:val="002C7819"/>
    <w:rsid w:val="002D35C4"/>
    <w:rsid w:val="002D396C"/>
    <w:rsid w:val="002D40C5"/>
    <w:rsid w:val="002E1DBF"/>
    <w:rsid w:val="002E3139"/>
    <w:rsid w:val="002E712F"/>
    <w:rsid w:val="002F3BB2"/>
    <w:rsid w:val="002F45AF"/>
    <w:rsid w:val="002F6128"/>
    <w:rsid w:val="002F7752"/>
    <w:rsid w:val="00300C71"/>
    <w:rsid w:val="003036D0"/>
    <w:rsid w:val="00307FEB"/>
    <w:rsid w:val="003131F3"/>
    <w:rsid w:val="00314F37"/>
    <w:rsid w:val="00316305"/>
    <w:rsid w:val="00317587"/>
    <w:rsid w:val="0032523F"/>
    <w:rsid w:val="003256CD"/>
    <w:rsid w:val="0032692C"/>
    <w:rsid w:val="00326B48"/>
    <w:rsid w:val="0033282F"/>
    <w:rsid w:val="003350C1"/>
    <w:rsid w:val="00335BCB"/>
    <w:rsid w:val="0033726A"/>
    <w:rsid w:val="00345C72"/>
    <w:rsid w:val="00347DD8"/>
    <w:rsid w:val="00347DF8"/>
    <w:rsid w:val="003613E9"/>
    <w:rsid w:val="0037193C"/>
    <w:rsid w:val="00373BC3"/>
    <w:rsid w:val="003768C6"/>
    <w:rsid w:val="0038199C"/>
    <w:rsid w:val="0039137F"/>
    <w:rsid w:val="0039441E"/>
    <w:rsid w:val="00394782"/>
    <w:rsid w:val="0039567A"/>
    <w:rsid w:val="003A3F5F"/>
    <w:rsid w:val="003A50CE"/>
    <w:rsid w:val="003A6638"/>
    <w:rsid w:val="003B19E9"/>
    <w:rsid w:val="003C7C93"/>
    <w:rsid w:val="003D2340"/>
    <w:rsid w:val="003D2847"/>
    <w:rsid w:val="003E3219"/>
    <w:rsid w:val="003E6AB2"/>
    <w:rsid w:val="003F09E6"/>
    <w:rsid w:val="003F17BA"/>
    <w:rsid w:val="003F3008"/>
    <w:rsid w:val="003F485E"/>
    <w:rsid w:val="003F4A6F"/>
    <w:rsid w:val="003F5B33"/>
    <w:rsid w:val="003F63A6"/>
    <w:rsid w:val="003F77A0"/>
    <w:rsid w:val="00405A4A"/>
    <w:rsid w:val="00413FDC"/>
    <w:rsid w:val="004212C3"/>
    <w:rsid w:val="00421621"/>
    <w:rsid w:val="00425575"/>
    <w:rsid w:val="004421EA"/>
    <w:rsid w:val="00442856"/>
    <w:rsid w:val="00447C15"/>
    <w:rsid w:val="00450504"/>
    <w:rsid w:val="00455471"/>
    <w:rsid w:val="004646DB"/>
    <w:rsid w:val="004737EB"/>
    <w:rsid w:val="00481A7F"/>
    <w:rsid w:val="00481CA4"/>
    <w:rsid w:val="00485A21"/>
    <w:rsid w:val="00494CDC"/>
    <w:rsid w:val="004962C8"/>
    <w:rsid w:val="004A0FBB"/>
    <w:rsid w:val="004A1D7F"/>
    <w:rsid w:val="004A745B"/>
    <w:rsid w:val="004B11B7"/>
    <w:rsid w:val="004B11C0"/>
    <w:rsid w:val="004B223C"/>
    <w:rsid w:val="004B5683"/>
    <w:rsid w:val="004C755F"/>
    <w:rsid w:val="004C7AD2"/>
    <w:rsid w:val="004D0FFE"/>
    <w:rsid w:val="004D5ED9"/>
    <w:rsid w:val="004E0767"/>
    <w:rsid w:val="004E3E84"/>
    <w:rsid w:val="004E4090"/>
    <w:rsid w:val="004E5EB5"/>
    <w:rsid w:val="004F20AF"/>
    <w:rsid w:val="004F2EAC"/>
    <w:rsid w:val="004F72D1"/>
    <w:rsid w:val="00502800"/>
    <w:rsid w:val="00506005"/>
    <w:rsid w:val="00506943"/>
    <w:rsid w:val="00516DF9"/>
    <w:rsid w:val="005208F6"/>
    <w:rsid w:val="005229EA"/>
    <w:rsid w:val="00524795"/>
    <w:rsid w:val="005278A0"/>
    <w:rsid w:val="00527916"/>
    <w:rsid w:val="005303CD"/>
    <w:rsid w:val="00531290"/>
    <w:rsid w:val="005319D7"/>
    <w:rsid w:val="00535182"/>
    <w:rsid w:val="0053719A"/>
    <w:rsid w:val="005374F2"/>
    <w:rsid w:val="00537D06"/>
    <w:rsid w:val="0054225C"/>
    <w:rsid w:val="005454C6"/>
    <w:rsid w:val="0054556C"/>
    <w:rsid w:val="00546305"/>
    <w:rsid w:val="0055007A"/>
    <w:rsid w:val="00553732"/>
    <w:rsid w:val="005608C6"/>
    <w:rsid w:val="005610E2"/>
    <w:rsid w:val="00574461"/>
    <w:rsid w:val="005800F0"/>
    <w:rsid w:val="005818E1"/>
    <w:rsid w:val="005A0692"/>
    <w:rsid w:val="005A63AE"/>
    <w:rsid w:val="005A69A7"/>
    <w:rsid w:val="005A7855"/>
    <w:rsid w:val="005B4A04"/>
    <w:rsid w:val="005B4AB5"/>
    <w:rsid w:val="005B4BA8"/>
    <w:rsid w:val="005B5EB2"/>
    <w:rsid w:val="005B6613"/>
    <w:rsid w:val="005C243A"/>
    <w:rsid w:val="005D4BA6"/>
    <w:rsid w:val="005D4EE4"/>
    <w:rsid w:val="005D6EC4"/>
    <w:rsid w:val="005E674C"/>
    <w:rsid w:val="005E6A98"/>
    <w:rsid w:val="005E7844"/>
    <w:rsid w:val="005F0851"/>
    <w:rsid w:val="005F2159"/>
    <w:rsid w:val="005F22EE"/>
    <w:rsid w:val="005F3A7B"/>
    <w:rsid w:val="006114C4"/>
    <w:rsid w:val="0061176A"/>
    <w:rsid w:val="006145DB"/>
    <w:rsid w:val="006251B2"/>
    <w:rsid w:val="006259D3"/>
    <w:rsid w:val="006262CE"/>
    <w:rsid w:val="00631534"/>
    <w:rsid w:val="00634BCA"/>
    <w:rsid w:val="00636DE8"/>
    <w:rsid w:val="00640B63"/>
    <w:rsid w:val="00645079"/>
    <w:rsid w:val="006462D8"/>
    <w:rsid w:val="00652E30"/>
    <w:rsid w:val="00653DC7"/>
    <w:rsid w:val="006542EF"/>
    <w:rsid w:val="00657B67"/>
    <w:rsid w:val="0066440D"/>
    <w:rsid w:val="00665488"/>
    <w:rsid w:val="00667A30"/>
    <w:rsid w:val="0067044C"/>
    <w:rsid w:val="0067295E"/>
    <w:rsid w:val="00673C3C"/>
    <w:rsid w:val="00673F0B"/>
    <w:rsid w:val="00675642"/>
    <w:rsid w:val="00684B03"/>
    <w:rsid w:val="00687B7D"/>
    <w:rsid w:val="00691776"/>
    <w:rsid w:val="006A6021"/>
    <w:rsid w:val="006B30BE"/>
    <w:rsid w:val="006B4FB4"/>
    <w:rsid w:val="006B60EF"/>
    <w:rsid w:val="006B6F4D"/>
    <w:rsid w:val="006C4C89"/>
    <w:rsid w:val="006F0BFB"/>
    <w:rsid w:val="006F3841"/>
    <w:rsid w:val="006F584A"/>
    <w:rsid w:val="007037AD"/>
    <w:rsid w:val="00703B17"/>
    <w:rsid w:val="00703B66"/>
    <w:rsid w:val="0071002F"/>
    <w:rsid w:val="007173CA"/>
    <w:rsid w:val="00717C63"/>
    <w:rsid w:val="0072331B"/>
    <w:rsid w:val="00725456"/>
    <w:rsid w:val="00743255"/>
    <w:rsid w:val="007434E7"/>
    <w:rsid w:val="00745798"/>
    <w:rsid w:val="0074609E"/>
    <w:rsid w:val="007528DA"/>
    <w:rsid w:val="0075382C"/>
    <w:rsid w:val="00753F1D"/>
    <w:rsid w:val="007564EC"/>
    <w:rsid w:val="00761762"/>
    <w:rsid w:val="00763150"/>
    <w:rsid w:val="00766242"/>
    <w:rsid w:val="00767C45"/>
    <w:rsid w:val="00773245"/>
    <w:rsid w:val="00780BF5"/>
    <w:rsid w:val="00781D16"/>
    <w:rsid w:val="00785802"/>
    <w:rsid w:val="0078651D"/>
    <w:rsid w:val="007918EC"/>
    <w:rsid w:val="00795DA3"/>
    <w:rsid w:val="007B1152"/>
    <w:rsid w:val="007B4E70"/>
    <w:rsid w:val="007B7C9C"/>
    <w:rsid w:val="007C0E8B"/>
    <w:rsid w:val="007C1307"/>
    <w:rsid w:val="007C42BE"/>
    <w:rsid w:val="007C4C19"/>
    <w:rsid w:val="007C5540"/>
    <w:rsid w:val="007C571A"/>
    <w:rsid w:val="007D0358"/>
    <w:rsid w:val="007D4821"/>
    <w:rsid w:val="007D6223"/>
    <w:rsid w:val="007F0633"/>
    <w:rsid w:val="007F495B"/>
    <w:rsid w:val="007F4E7E"/>
    <w:rsid w:val="007F541D"/>
    <w:rsid w:val="007F6045"/>
    <w:rsid w:val="007F668A"/>
    <w:rsid w:val="007F70BF"/>
    <w:rsid w:val="00800920"/>
    <w:rsid w:val="00810582"/>
    <w:rsid w:val="00812A91"/>
    <w:rsid w:val="00816E2B"/>
    <w:rsid w:val="00826D88"/>
    <w:rsid w:val="00827E2E"/>
    <w:rsid w:val="00827EED"/>
    <w:rsid w:val="00830118"/>
    <w:rsid w:val="0083397F"/>
    <w:rsid w:val="00836C21"/>
    <w:rsid w:val="00836E0B"/>
    <w:rsid w:val="008403FF"/>
    <w:rsid w:val="0084273C"/>
    <w:rsid w:val="00844EA3"/>
    <w:rsid w:val="00845B20"/>
    <w:rsid w:val="008476DD"/>
    <w:rsid w:val="00852995"/>
    <w:rsid w:val="00855E24"/>
    <w:rsid w:val="008565FD"/>
    <w:rsid w:val="00857DD5"/>
    <w:rsid w:val="00861BD8"/>
    <w:rsid w:val="00864DD4"/>
    <w:rsid w:val="0086633E"/>
    <w:rsid w:val="00871D38"/>
    <w:rsid w:val="00875B3E"/>
    <w:rsid w:val="008801E4"/>
    <w:rsid w:val="00882256"/>
    <w:rsid w:val="0088357D"/>
    <w:rsid w:val="00884A99"/>
    <w:rsid w:val="00895350"/>
    <w:rsid w:val="00895FC8"/>
    <w:rsid w:val="008A1375"/>
    <w:rsid w:val="008A3B9E"/>
    <w:rsid w:val="008B028F"/>
    <w:rsid w:val="008B1FDF"/>
    <w:rsid w:val="008B5015"/>
    <w:rsid w:val="008C2BC3"/>
    <w:rsid w:val="008C2F09"/>
    <w:rsid w:val="008D4621"/>
    <w:rsid w:val="008D6406"/>
    <w:rsid w:val="008D68F4"/>
    <w:rsid w:val="008D7104"/>
    <w:rsid w:val="008E4E66"/>
    <w:rsid w:val="008E699C"/>
    <w:rsid w:val="008F182A"/>
    <w:rsid w:val="008F37F8"/>
    <w:rsid w:val="008F65A1"/>
    <w:rsid w:val="00904E80"/>
    <w:rsid w:val="0091270B"/>
    <w:rsid w:val="009172C7"/>
    <w:rsid w:val="009176B6"/>
    <w:rsid w:val="00917DDA"/>
    <w:rsid w:val="00921AA5"/>
    <w:rsid w:val="0092452F"/>
    <w:rsid w:val="0094625C"/>
    <w:rsid w:val="009462A1"/>
    <w:rsid w:val="009478B9"/>
    <w:rsid w:val="009500FE"/>
    <w:rsid w:val="00950283"/>
    <w:rsid w:val="00951B9D"/>
    <w:rsid w:val="009642BB"/>
    <w:rsid w:val="009712D9"/>
    <w:rsid w:val="00971B29"/>
    <w:rsid w:val="00975BF4"/>
    <w:rsid w:val="00975E4B"/>
    <w:rsid w:val="00981340"/>
    <w:rsid w:val="009836BB"/>
    <w:rsid w:val="00992886"/>
    <w:rsid w:val="00992D3E"/>
    <w:rsid w:val="00993F05"/>
    <w:rsid w:val="00996CDC"/>
    <w:rsid w:val="009A27E9"/>
    <w:rsid w:val="009A4A3A"/>
    <w:rsid w:val="009A7E57"/>
    <w:rsid w:val="009B0A85"/>
    <w:rsid w:val="009B2307"/>
    <w:rsid w:val="009C49A3"/>
    <w:rsid w:val="009C76E6"/>
    <w:rsid w:val="009E0075"/>
    <w:rsid w:val="009E53B3"/>
    <w:rsid w:val="009F0BCF"/>
    <w:rsid w:val="009F3B8A"/>
    <w:rsid w:val="00A015B1"/>
    <w:rsid w:val="00A035DE"/>
    <w:rsid w:val="00A0455F"/>
    <w:rsid w:val="00A05C7C"/>
    <w:rsid w:val="00A12337"/>
    <w:rsid w:val="00A12E1B"/>
    <w:rsid w:val="00A17F2B"/>
    <w:rsid w:val="00A20E48"/>
    <w:rsid w:val="00A2352F"/>
    <w:rsid w:val="00A25A42"/>
    <w:rsid w:val="00A3039F"/>
    <w:rsid w:val="00A32F6D"/>
    <w:rsid w:val="00A34DEC"/>
    <w:rsid w:val="00A36F6F"/>
    <w:rsid w:val="00A44DC2"/>
    <w:rsid w:val="00A46B66"/>
    <w:rsid w:val="00A5377C"/>
    <w:rsid w:val="00A7091F"/>
    <w:rsid w:val="00A77708"/>
    <w:rsid w:val="00A80DD4"/>
    <w:rsid w:val="00A81243"/>
    <w:rsid w:val="00A90E65"/>
    <w:rsid w:val="00A92BAE"/>
    <w:rsid w:val="00A9701E"/>
    <w:rsid w:val="00AA0626"/>
    <w:rsid w:val="00AA6851"/>
    <w:rsid w:val="00AB270E"/>
    <w:rsid w:val="00AC25DE"/>
    <w:rsid w:val="00AD4153"/>
    <w:rsid w:val="00AE16D7"/>
    <w:rsid w:val="00AE2DDA"/>
    <w:rsid w:val="00AE4134"/>
    <w:rsid w:val="00AF0973"/>
    <w:rsid w:val="00AF0BC6"/>
    <w:rsid w:val="00AF0E81"/>
    <w:rsid w:val="00AF34A3"/>
    <w:rsid w:val="00AF4120"/>
    <w:rsid w:val="00AF4C6D"/>
    <w:rsid w:val="00B3528C"/>
    <w:rsid w:val="00B35D4F"/>
    <w:rsid w:val="00B42591"/>
    <w:rsid w:val="00B47051"/>
    <w:rsid w:val="00B529D0"/>
    <w:rsid w:val="00B62C3E"/>
    <w:rsid w:val="00B6373A"/>
    <w:rsid w:val="00B645A3"/>
    <w:rsid w:val="00B67D12"/>
    <w:rsid w:val="00B70679"/>
    <w:rsid w:val="00B73B9A"/>
    <w:rsid w:val="00B7708E"/>
    <w:rsid w:val="00B822E5"/>
    <w:rsid w:val="00B82998"/>
    <w:rsid w:val="00BA0ACB"/>
    <w:rsid w:val="00BA5A35"/>
    <w:rsid w:val="00BB60B3"/>
    <w:rsid w:val="00BC3577"/>
    <w:rsid w:val="00BC3A1D"/>
    <w:rsid w:val="00BC6FEC"/>
    <w:rsid w:val="00BC77D5"/>
    <w:rsid w:val="00BD48C6"/>
    <w:rsid w:val="00BD60BD"/>
    <w:rsid w:val="00BE3417"/>
    <w:rsid w:val="00BE3D8A"/>
    <w:rsid w:val="00BE5F06"/>
    <w:rsid w:val="00BF497D"/>
    <w:rsid w:val="00C017B6"/>
    <w:rsid w:val="00C032FC"/>
    <w:rsid w:val="00C03AFE"/>
    <w:rsid w:val="00C03D32"/>
    <w:rsid w:val="00C07DC8"/>
    <w:rsid w:val="00C218B6"/>
    <w:rsid w:val="00C21AF3"/>
    <w:rsid w:val="00C223E6"/>
    <w:rsid w:val="00C24F76"/>
    <w:rsid w:val="00C259C0"/>
    <w:rsid w:val="00C2658C"/>
    <w:rsid w:val="00C35517"/>
    <w:rsid w:val="00C36AC0"/>
    <w:rsid w:val="00C45693"/>
    <w:rsid w:val="00C50C84"/>
    <w:rsid w:val="00C5338F"/>
    <w:rsid w:val="00C53EB9"/>
    <w:rsid w:val="00C544DD"/>
    <w:rsid w:val="00C56DD4"/>
    <w:rsid w:val="00C5782F"/>
    <w:rsid w:val="00C6427E"/>
    <w:rsid w:val="00C65312"/>
    <w:rsid w:val="00C771D5"/>
    <w:rsid w:val="00C7744E"/>
    <w:rsid w:val="00C77C4C"/>
    <w:rsid w:val="00C84305"/>
    <w:rsid w:val="00C84A55"/>
    <w:rsid w:val="00C85F57"/>
    <w:rsid w:val="00C87158"/>
    <w:rsid w:val="00C9382E"/>
    <w:rsid w:val="00C93859"/>
    <w:rsid w:val="00C95C3F"/>
    <w:rsid w:val="00CA11D3"/>
    <w:rsid w:val="00CA5CC2"/>
    <w:rsid w:val="00CA7371"/>
    <w:rsid w:val="00CA7715"/>
    <w:rsid w:val="00CB0EAA"/>
    <w:rsid w:val="00CB27D3"/>
    <w:rsid w:val="00CC30DD"/>
    <w:rsid w:val="00CC3C17"/>
    <w:rsid w:val="00CC5970"/>
    <w:rsid w:val="00CF1971"/>
    <w:rsid w:val="00D015D8"/>
    <w:rsid w:val="00D11624"/>
    <w:rsid w:val="00D12482"/>
    <w:rsid w:val="00D238B1"/>
    <w:rsid w:val="00D30155"/>
    <w:rsid w:val="00D33CF4"/>
    <w:rsid w:val="00D3483F"/>
    <w:rsid w:val="00D52448"/>
    <w:rsid w:val="00D5548B"/>
    <w:rsid w:val="00D55D8E"/>
    <w:rsid w:val="00D57737"/>
    <w:rsid w:val="00D57E41"/>
    <w:rsid w:val="00D60163"/>
    <w:rsid w:val="00D64929"/>
    <w:rsid w:val="00D658AE"/>
    <w:rsid w:val="00D6611E"/>
    <w:rsid w:val="00D77D38"/>
    <w:rsid w:val="00D867CC"/>
    <w:rsid w:val="00D87D58"/>
    <w:rsid w:val="00D95603"/>
    <w:rsid w:val="00D97573"/>
    <w:rsid w:val="00DA3174"/>
    <w:rsid w:val="00DA4E40"/>
    <w:rsid w:val="00DB08BF"/>
    <w:rsid w:val="00DB10B4"/>
    <w:rsid w:val="00DB4696"/>
    <w:rsid w:val="00DC6849"/>
    <w:rsid w:val="00DE7D71"/>
    <w:rsid w:val="00DF21E4"/>
    <w:rsid w:val="00DF52A1"/>
    <w:rsid w:val="00DF6ECF"/>
    <w:rsid w:val="00E0116E"/>
    <w:rsid w:val="00E027D2"/>
    <w:rsid w:val="00E02BCB"/>
    <w:rsid w:val="00E0344C"/>
    <w:rsid w:val="00E130F5"/>
    <w:rsid w:val="00E13CAC"/>
    <w:rsid w:val="00E17E9C"/>
    <w:rsid w:val="00E211CD"/>
    <w:rsid w:val="00E22EB8"/>
    <w:rsid w:val="00E24C3F"/>
    <w:rsid w:val="00E35BC4"/>
    <w:rsid w:val="00E376E5"/>
    <w:rsid w:val="00E41554"/>
    <w:rsid w:val="00E42B75"/>
    <w:rsid w:val="00E47228"/>
    <w:rsid w:val="00E47C0E"/>
    <w:rsid w:val="00E51FD0"/>
    <w:rsid w:val="00E55426"/>
    <w:rsid w:val="00E57C01"/>
    <w:rsid w:val="00E617C2"/>
    <w:rsid w:val="00E6466F"/>
    <w:rsid w:val="00E664D1"/>
    <w:rsid w:val="00E66785"/>
    <w:rsid w:val="00E67DB7"/>
    <w:rsid w:val="00E707F7"/>
    <w:rsid w:val="00E719B6"/>
    <w:rsid w:val="00E72D3C"/>
    <w:rsid w:val="00E745AA"/>
    <w:rsid w:val="00E77DF5"/>
    <w:rsid w:val="00E85058"/>
    <w:rsid w:val="00E90BE9"/>
    <w:rsid w:val="00E92EC2"/>
    <w:rsid w:val="00EA1D5E"/>
    <w:rsid w:val="00EA599B"/>
    <w:rsid w:val="00EB52CE"/>
    <w:rsid w:val="00EC042C"/>
    <w:rsid w:val="00EC1D3F"/>
    <w:rsid w:val="00EC34E2"/>
    <w:rsid w:val="00EC4468"/>
    <w:rsid w:val="00ED4E83"/>
    <w:rsid w:val="00ED52EC"/>
    <w:rsid w:val="00ED5390"/>
    <w:rsid w:val="00ED655D"/>
    <w:rsid w:val="00EE0257"/>
    <w:rsid w:val="00EE250B"/>
    <w:rsid w:val="00EE3904"/>
    <w:rsid w:val="00EE470A"/>
    <w:rsid w:val="00EE5DE3"/>
    <w:rsid w:val="00EE6FDE"/>
    <w:rsid w:val="00EF19F9"/>
    <w:rsid w:val="00EF3674"/>
    <w:rsid w:val="00F007C3"/>
    <w:rsid w:val="00F00AF2"/>
    <w:rsid w:val="00F013BD"/>
    <w:rsid w:val="00F14BB3"/>
    <w:rsid w:val="00F1633D"/>
    <w:rsid w:val="00F1720E"/>
    <w:rsid w:val="00F23432"/>
    <w:rsid w:val="00F25740"/>
    <w:rsid w:val="00F301A5"/>
    <w:rsid w:val="00F304A8"/>
    <w:rsid w:val="00F3287D"/>
    <w:rsid w:val="00F338C4"/>
    <w:rsid w:val="00F4338D"/>
    <w:rsid w:val="00F44162"/>
    <w:rsid w:val="00F5060C"/>
    <w:rsid w:val="00F56B38"/>
    <w:rsid w:val="00F64043"/>
    <w:rsid w:val="00F73579"/>
    <w:rsid w:val="00F82FD3"/>
    <w:rsid w:val="00F8331A"/>
    <w:rsid w:val="00F83F97"/>
    <w:rsid w:val="00F9054F"/>
    <w:rsid w:val="00F9108A"/>
    <w:rsid w:val="00F9279C"/>
    <w:rsid w:val="00FA144E"/>
    <w:rsid w:val="00FA23E4"/>
    <w:rsid w:val="00FA3FF3"/>
    <w:rsid w:val="00FA75AA"/>
    <w:rsid w:val="00FB0BAD"/>
    <w:rsid w:val="00FB13EE"/>
    <w:rsid w:val="00FB187B"/>
    <w:rsid w:val="00FB20A4"/>
    <w:rsid w:val="00FB3BD2"/>
    <w:rsid w:val="00FB674E"/>
    <w:rsid w:val="00FB78D5"/>
    <w:rsid w:val="00FC05F9"/>
    <w:rsid w:val="00FC34EE"/>
    <w:rsid w:val="00FC473E"/>
    <w:rsid w:val="00FC4947"/>
    <w:rsid w:val="00FC4DB9"/>
    <w:rsid w:val="00FD1AB9"/>
    <w:rsid w:val="00FD55AA"/>
    <w:rsid w:val="00FF05E8"/>
    <w:rsid w:val="00FF16FC"/>
    <w:rsid w:val="00FF2730"/>
    <w:rsid w:val="00FF52EE"/>
    <w:rsid w:val="00FF5E3C"/>
    <w:rsid w:val="00FF6AF6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0C50A-3593-4E97-854A-DFB70C33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53</cp:revision>
  <cp:lastPrinted>2025-02-26T09:04:00Z</cp:lastPrinted>
  <dcterms:created xsi:type="dcterms:W3CDTF">2025-07-07T11:21:00Z</dcterms:created>
  <dcterms:modified xsi:type="dcterms:W3CDTF">2025-12-11T14:28:00Z</dcterms:modified>
</cp:coreProperties>
</file>