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15B1D" w14:textId="77777777" w:rsidR="00B9799E" w:rsidRDefault="00B9799E" w:rsidP="00B9799E">
      <w:pPr>
        <w:rPr>
          <w:rFonts w:ascii="Cambria" w:hAnsi="Cambria"/>
          <w:b/>
          <w:bCs/>
          <w:sz w:val="28"/>
          <w:szCs w:val="28"/>
        </w:rPr>
      </w:pPr>
      <w:r w:rsidRPr="00D828D6">
        <w:rPr>
          <w:rFonts w:ascii="Cambria" w:hAnsi="Cambria"/>
          <w:b/>
          <w:bCs/>
          <w:sz w:val="28"/>
          <w:szCs w:val="28"/>
        </w:rPr>
        <w:t xml:space="preserve">KIERUNEK: ZDROWIE PUBLICZNE ( pod warunkiem uzyskania zgody na prowadzenie kierunku) </w:t>
      </w:r>
    </w:p>
    <w:p w14:paraId="6B4160C4" w14:textId="77777777" w:rsidR="00B9799E" w:rsidRPr="00D828D6" w:rsidRDefault="00B9799E" w:rsidP="00B9799E">
      <w:pPr>
        <w:rPr>
          <w:rFonts w:ascii="Cambria" w:hAnsi="Cambria"/>
          <w:b/>
          <w:bCs/>
          <w:sz w:val="28"/>
          <w:szCs w:val="28"/>
        </w:rPr>
      </w:pPr>
      <w:r w:rsidRPr="00D828D6">
        <w:rPr>
          <w:rFonts w:ascii="Cambria" w:hAnsi="Cambria"/>
          <w:b/>
          <w:bCs/>
          <w:color w:val="FF0000"/>
          <w:sz w:val="28"/>
          <w:szCs w:val="28"/>
        </w:rPr>
        <w:t xml:space="preserve">* POD WARUNKIEM UZYSKANIA AKREDYTACJI  MEN </w:t>
      </w:r>
    </w:p>
    <w:p w14:paraId="462A3B5C" w14:textId="77777777" w:rsidR="00B9799E" w:rsidRPr="00D828D6" w:rsidRDefault="00B9799E" w:rsidP="00B9799E">
      <w:pPr>
        <w:rPr>
          <w:rFonts w:ascii="Cambria" w:hAnsi="Cambria"/>
          <w:b/>
          <w:bCs/>
        </w:rPr>
      </w:pPr>
      <w:r w:rsidRPr="00D828D6">
        <w:rPr>
          <w:rFonts w:ascii="Cambria" w:hAnsi="Cambria"/>
          <w:b/>
          <w:bCs/>
        </w:rPr>
        <w:t>Studia II stopnia (profil praktyczny)</w:t>
      </w:r>
    </w:p>
    <w:p w14:paraId="5D341183" w14:textId="77777777" w:rsidR="00B9799E" w:rsidRPr="00D828D6" w:rsidRDefault="00B9799E" w:rsidP="00B9799E">
      <w:pPr>
        <w:rPr>
          <w:rFonts w:ascii="Cambria" w:hAnsi="Cambria"/>
          <w:b/>
          <w:bCs/>
        </w:rPr>
      </w:pPr>
      <w:r w:rsidRPr="00D828D6">
        <w:rPr>
          <w:rFonts w:ascii="Cambria" w:hAnsi="Cambria"/>
          <w:b/>
          <w:bCs/>
        </w:rPr>
        <w:t>Specjalności:</w:t>
      </w:r>
    </w:p>
    <w:p w14:paraId="3190A74E" w14:textId="77777777" w:rsidR="00B9799E" w:rsidRPr="00D828D6" w:rsidRDefault="00B9799E" w:rsidP="00B9799E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D828D6">
        <w:rPr>
          <w:rFonts w:ascii="Cambria" w:hAnsi="Cambria"/>
        </w:rPr>
        <w:t>opieka zdrowotna w nadzwyczajnych sytuacjach ratowniczych</w:t>
      </w:r>
    </w:p>
    <w:p w14:paraId="156F3793" w14:textId="77777777" w:rsidR="00B9799E" w:rsidRPr="00D828D6" w:rsidRDefault="00B9799E" w:rsidP="00B9799E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D828D6">
        <w:rPr>
          <w:rFonts w:ascii="Cambria" w:hAnsi="Cambria"/>
        </w:rPr>
        <w:t>edukacja zdrowotna i profilaktyka</w:t>
      </w:r>
    </w:p>
    <w:p w14:paraId="66B3CCE1" w14:textId="77777777" w:rsidR="00B9799E" w:rsidRPr="00D828D6" w:rsidRDefault="00B9799E" w:rsidP="00B9799E">
      <w:pPr>
        <w:ind w:firstLine="708"/>
        <w:rPr>
          <w:rFonts w:ascii="Cambria" w:hAnsi="Cambria"/>
        </w:rPr>
      </w:pPr>
    </w:p>
    <w:p w14:paraId="1AC7C2B6" w14:textId="77777777" w:rsidR="00B9799E" w:rsidRDefault="00B9799E" w:rsidP="00B9799E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D828D6">
        <w:rPr>
          <w:rFonts w:ascii="Cambria" w:hAnsi="Cambria"/>
          <w:sz w:val="22"/>
          <w:szCs w:val="22"/>
        </w:rPr>
        <w:t xml:space="preserve">Absolwent „zdrowia publicznego” zdobędzie wiadomości i umiejętności niezbędne do prowadzenia badań w obszarze identyfikowania oraz prognozowania zagrożeń i problemów zdrowotnych określonej zbiorowości. Ponadto uzyska wiedzę umożliwiającą mu rozpoznawanie wpływu procesów społecznych oraz demograficznych na zdrowie społeczeństwa, w tym poprzez prowadzenie badań i współdziałanie w zespołach badawczych, opracowywanie, organizowanie i dokonywanie skutecznej oceny i ewaluacji programów profilaktycznych i promocji zdrowia dla różnych grup środowiskowych, centrach zdrowia i odnowy biologicznej. W wyniku procesu kształcenia zdobędzie wiedzę i umiejętności umożliwiające mu przygotowanie prognozy i szacowania potrzeb zdrowotnych i świadczeń medycznych. Pozna mechanizmy finansowania </w:t>
      </w:r>
      <w:r w:rsidRPr="00D828D6">
        <w:rPr>
          <w:rFonts w:ascii="Cambria" w:hAnsi="Cambria"/>
          <w:sz w:val="22"/>
          <w:szCs w:val="22"/>
        </w:rPr>
        <w:br/>
        <w:t>i alokacji środków finansowych dla systemu opieki zdrowotnej oparte na zasadach równego dostępu do świadczeń zdrowotnych, efektywności, solidarności i optymalnej jakości. Absolwent posiądzie interdyscyplinarną wiedzę oraz uzyska umiejętności praktycznego wykorzystania nabytych umiejętności i kompetencji społecznych na dynamicznie rozwijają-cym się rynku usług medycznych i w jednostkach administracji ochrony zdrowia.</w:t>
      </w:r>
    </w:p>
    <w:p w14:paraId="7C8573F7" w14:textId="77777777" w:rsidR="00B9799E" w:rsidRPr="00D828D6" w:rsidRDefault="00B9799E" w:rsidP="00B9799E">
      <w:pPr>
        <w:spacing w:after="0" w:line="240" w:lineRule="auto"/>
        <w:ind w:firstLine="708"/>
        <w:jc w:val="both"/>
        <w:rPr>
          <w:rFonts w:ascii="Cambria" w:hAnsi="Cambria"/>
          <w:sz w:val="22"/>
          <w:szCs w:val="22"/>
        </w:rPr>
      </w:pPr>
    </w:p>
    <w:p w14:paraId="26BEBF3F" w14:textId="77777777" w:rsidR="00B9799E" w:rsidRDefault="00B9799E" w:rsidP="00B9799E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D828D6">
        <w:rPr>
          <w:rFonts w:ascii="Cambria" w:hAnsi="Cambria"/>
          <w:sz w:val="22"/>
          <w:szCs w:val="22"/>
        </w:rPr>
        <w:t>Wiedza, umiejętności i kompetencje społeczne uzyskane podczas studiów określają możliwości zatrudnienia absolwenta zdrowia publicznego w wielu instytucjach i placówkach realizujących zadania publiczne, w szczególności w zakresie zdrowia publicznego i środowiskowego, promocji zdrowia i edukacji zdrowotnej.</w:t>
      </w:r>
    </w:p>
    <w:p w14:paraId="7EBB98BE" w14:textId="77777777" w:rsidR="00B9799E" w:rsidRPr="00D828D6" w:rsidRDefault="00B9799E" w:rsidP="00B9799E">
      <w:pPr>
        <w:spacing w:after="0" w:line="240" w:lineRule="auto"/>
        <w:ind w:firstLine="708"/>
        <w:jc w:val="both"/>
        <w:rPr>
          <w:rFonts w:ascii="Cambria" w:hAnsi="Cambria"/>
          <w:sz w:val="22"/>
          <w:szCs w:val="22"/>
        </w:rPr>
      </w:pPr>
    </w:p>
    <w:p w14:paraId="7DDFAE73" w14:textId="77777777" w:rsidR="00B9799E" w:rsidRDefault="00B9799E" w:rsidP="00B9799E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D828D6">
        <w:rPr>
          <w:rFonts w:ascii="Cambria" w:hAnsi="Cambria"/>
          <w:sz w:val="22"/>
          <w:szCs w:val="22"/>
        </w:rPr>
        <w:t>Zatrudnienie znajdzie również w jednostkach lecznictwa otwartego i zamkniętego, jednostki te mogą oferować różnorodne rodzaje i formy zatrudnienia np. na stanowisku zrządzającym poprzez promocję zdrowia. Może być także zatrudniony w urzędach wojewódzkich, urzędach miasta (gminy), centrach zdrowia publicznego.  Absolwenci zdrowia publicznego mogą zostać zatrudnieni w firmach farmaceutycznych, działach promocji zdrowia, profilaktyki, na stanowiskach przedstawicieli medycznych. Absolwenci zdrowia publicznego mogą być również zatrudnieni w instytucjach opieki i pomocy społecznej: miejskich (gminnych) ośrodkach pomocy społecznej, powiatowych centrach pomocy rodzinie, w działach pomocy społecznej osobom starszym i niepełnosprawnym, w ośrodkach wsparcia rodziny, placówkach opiekuńczo wychowawczych. Ponadto mogą podjąć zatrudnienie w instytucjach ubezpieczeń zdrowotnych i społecznych oraz instytucjach badawczych zajmujących się problematyką zdrowia publicznego.</w:t>
      </w:r>
    </w:p>
    <w:p w14:paraId="093474AE" w14:textId="77777777" w:rsidR="00B9799E" w:rsidRDefault="00B9799E" w:rsidP="00B9799E">
      <w:pPr>
        <w:spacing w:after="0" w:line="240" w:lineRule="auto"/>
        <w:ind w:firstLine="708"/>
        <w:jc w:val="both"/>
        <w:rPr>
          <w:rFonts w:ascii="Cambria" w:hAnsi="Cambria"/>
          <w:sz w:val="22"/>
          <w:szCs w:val="22"/>
        </w:rPr>
      </w:pPr>
    </w:p>
    <w:p w14:paraId="3C6CF746" w14:textId="77777777" w:rsidR="00B9799E" w:rsidRPr="00D828D6" w:rsidRDefault="00B9799E" w:rsidP="00B9799E">
      <w:pPr>
        <w:spacing w:after="0" w:line="240" w:lineRule="auto"/>
        <w:jc w:val="both"/>
        <w:rPr>
          <w:rFonts w:ascii="Cambria" w:hAnsi="Cambria"/>
          <w:bCs/>
          <w:sz w:val="22"/>
          <w:szCs w:val="22"/>
        </w:rPr>
      </w:pPr>
      <w:r w:rsidRPr="00D828D6">
        <w:rPr>
          <w:rFonts w:ascii="Cambria" w:hAnsi="Cambria"/>
          <w:bCs/>
          <w:sz w:val="22"/>
          <w:szCs w:val="22"/>
        </w:rPr>
        <w:t>Absolwent kierunku otrzymuje tytuł zawodowy magistra, co rozpoczęcie studiów doktoranckich.</w:t>
      </w:r>
    </w:p>
    <w:p w14:paraId="3B571DE2" w14:textId="77777777" w:rsidR="00B9799E" w:rsidRPr="00D828D6" w:rsidRDefault="00B9799E" w:rsidP="00B9799E">
      <w:pPr>
        <w:spacing w:after="0" w:line="240" w:lineRule="auto"/>
        <w:ind w:firstLine="708"/>
        <w:jc w:val="both"/>
        <w:rPr>
          <w:rFonts w:ascii="Cambria" w:hAnsi="Cambria"/>
          <w:sz w:val="22"/>
          <w:szCs w:val="22"/>
        </w:rPr>
      </w:pPr>
    </w:p>
    <w:p w14:paraId="4E0C71C5" w14:textId="77777777" w:rsidR="002F6A96" w:rsidRDefault="002F6A96"/>
    <w:sectPr w:rsidR="002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51E"/>
    <w:multiLevelType w:val="hybridMultilevel"/>
    <w:tmpl w:val="949A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8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A7"/>
    <w:rsid w:val="00053159"/>
    <w:rsid w:val="002F6A96"/>
    <w:rsid w:val="003903F9"/>
    <w:rsid w:val="007408A7"/>
    <w:rsid w:val="00B9799E"/>
    <w:rsid w:val="00C3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3DCC4-9973-40D9-B805-69231A7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99E"/>
    <w:pPr>
      <w:spacing w:after="160" w:afterAutospacing="0" w:line="278" w:lineRule="auto"/>
      <w:ind w:firstLine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08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08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08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08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08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08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08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08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08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08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08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8A7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08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08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08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8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08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2025-02-12T07:19:00Z</dcterms:created>
  <dcterms:modified xsi:type="dcterms:W3CDTF">2025-02-12T07:20:00Z</dcterms:modified>
</cp:coreProperties>
</file>