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4D42C" w14:textId="08427C5A" w:rsidR="001E261F" w:rsidRDefault="001E261F" w:rsidP="0055070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Szanowni Państwo</w:t>
      </w:r>
    </w:p>
    <w:p w14:paraId="0F617E7C" w14:textId="77777777" w:rsidR="00BD685F" w:rsidRDefault="00BD685F" w:rsidP="00BD685F">
      <w:pPr>
        <w:spacing w:line="360" w:lineRule="auto"/>
        <w:ind w:firstLine="708"/>
        <w:jc w:val="both"/>
        <w:rPr>
          <w:sz w:val="24"/>
          <w:szCs w:val="24"/>
        </w:rPr>
      </w:pPr>
    </w:p>
    <w:p w14:paraId="10EEF1F9" w14:textId="23BFC7D2" w:rsidR="0055070D" w:rsidRDefault="0055070D" w:rsidP="00BD685F">
      <w:pPr>
        <w:spacing w:line="360" w:lineRule="auto"/>
        <w:ind w:firstLine="708"/>
        <w:jc w:val="both"/>
        <w:rPr>
          <w:sz w:val="24"/>
          <w:szCs w:val="24"/>
        </w:rPr>
      </w:pPr>
      <w:r w:rsidRPr="001E261F">
        <w:rPr>
          <w:sz w:val="24"/>
          <w:szCs w:val="24"/>
        </w:rPr>
        <w:t>Politechnika Śląska ogłosiła konkurs dla uczniów szkół średnich</w:t>
      </w:r>
      <w:r w:rsidR="001E261F">
        <w:rPr>
          <w:sz w:val="24"/>
          <w:szCs w:val="24"/>
        </w:rPr>
        <w:t xml:space="preserve"> i studentów</w:t>
      </w:r>
      <w:r w:rsidRPr="001E261F">
        <w:rPr>
          <w:sz w:val="24"/>
          <w:szCs w:val="24"/>
        </w:rPr>
        <w:t xml:space="preserve">, którzy </w:t>
      </w:r>
      <w:r w:rsidR="001E261F">
        <w:rPr>
          <w:sz w:val="24"/>
          <w:szCs w:val="24"/>
        </w:rPr>
        <w:t xml:space="preserve">korzystają z </w:t>
      </w:r>
      <w:r w:rsidRPr="001E261F">
        <w:rPr>
          <w:sz w:val="24"/>
          <w:szCs w:val="24"/>
        </w:rPr>
        <w:t>mediów społecznościowych. Młodzież może wykorzystać swoje umiejętności i pomysłowość, aby stworzyć krótki film</w:t>
      </w:r>
      <w:r w:rsidR="001E261F">
        <w:rPr>
          <w:sz w:val="24"/>
          <w:szCs w:val="24"/>
        </w:rPr>
        <w:t xml:space="preserve"> nagrany np. smartfonem</w:t>
      </w:r>
      <w:r w:rsidRPr="001E261F">
        <w:rPr>
          <w:sz w:val="24"/>
          <w:szCs w:val="24"/>
        </w:rPr>
        <w:t xml:space="preserve">. </w:t>
      </w:r>
      <w:r w:rsidR="001E261F">
        <w:rPr>
          <w:sz w:val="24"/>
          <w:szCs w:val="24"/>
        </w:rPr>
        <w:t>Film p</w:t>
      </w:r>
      <w:r w:rsidRPr="001E261F">
        <w:rPr>
          <w:sz w:val="24"/>
          <w:szCs w:val="24"/>
        </w:rPr>
        <w:t xml:space="preserve">owinien </w:t>
      </w:r>
      <w:r w:rsidR="001E261F">
        <w:rPr>
          <w:sz w:val="24"/>
          <w:szCs w:val="24"/>
        </w:rPr>
        <w:t xml:space="preserve">dotyczyć </w:t>
      </w:r>
      <w:r w:rsidRPr="001E261F">
        <w:rPr>
          <w:sz w:val="24"/>
          <w:szCs w:val="24"/>
        </w:rPr>
        <w:t>szeroko rozumianej ekologii</w:t>
      </w:r>
      <w:r w:rsidR="001E261F">
        <w:rPr>
          <w:sz w:val="24"/>
          <w:szCs w:val="24"/>
        </w:rPr>
        <w:t xml:space="preserve">, ochrony przyrody czy </w:t>
      </w:r>
      <w:r w:rsidRPr="001E261F">
        <w:rPr>
          <w:sz w:val="24"/>
          <w:szCs w:val="24"/>
        </w:rPr>
        <w:t>zrównoważonego rozwoju. Dla zwycięzców przewidziano nagrody finansowe w wysokości do 2000 zł, a także pieniężne nagrody specjalne i wyróżnienia.</w:t>
      </w:r>
    </w:p>
    <w:p w14:paraId="3CABA67E" w14:textId="77777777" w:rsidR="00C944BE" w:rsidRDefault="001E261F" w:rsidP="00C944BE">
      <w:pPr>
        <w:spacing w:line="360" w:lineRule="auto"/>
        <w:ind w:firstLine="708"/>
        <w:jc w:val="both"/>
        <w:rPr>
          <w:sz w:val="24"/>
          <w:szCs w:val="24"/>
        </w:rPr>
      </w:pPr>
      <w:r w:rsidRPr="001E261F">
        <w:rPr>
          <w:sz w:val="24"/>
          <w:szCs w:val="24"/>
        </w:rPr>
        <w:t>Konkurs</w:t>
      </w:r>
      <w:r>
        <w:rPr>
          <w:sz w:val="24"/>
          <w:szCs w:val="24"/>
        </w:rPr>
        <w:t xml:space="preserve"> p</w:t>
      </w:r>
      <w:r w:rsidRPr="001E261F">
        <w:rPr>
          <w:sz w:val="24"/>
          <w:szCs w:val="24"/>
        </w:rPr>
        <w:t xml:space="preserve">olega na opracowaniu koncepcji i </w:t>
      </w:r>
      <w:r w:rsidR="00BD685F">
        <w:rPr>
          <w:sz w:val="24"/>
          <w:szCs w:val="24"/>
        </w:rPr>
        <w:t xml:space="preserve">samodzielnym </w:t>
      </w:r>
      <w:r w:rsidRPr="001E261F">
        <w:rPr>
          <w:sz w:val="24"/>
          <w:szCs w:val="24"/>
        </w:rPr>
        <w:t xml:space="preserve">zrealizowaniu krótkiego materiału </w:t>
      </w:r>
      <w:r>
        <w:rPr>
          <w:sz w:val="24"/>
          <w:szCs w:val="24"/>
        </w:rPr>
        <w:t>wideo</w:t>
      </w:r>
      <w:r w:rsidRPr="001E261F">
        <w:rPr>
          <w:sz w:val="24"/>
          <w:szCs w:val="24"/>
        </w:rPr>
        <w:t xml:space="preserve"> </w:t>
      </w:r>
      <w:r w:rsidR="00BD685F">
        <w:rPr>
          <w:sz w:val="24"/>
          <w:szCs w:val="24"/>
        </w:rPr>
        <w:t xml:space="preserve">(od 30 sekund do </w:t>
      </w:r>
      <w:r w:rsidR="00C45353">
        <w:rPr>
          <w:sz w:val="24"/>
          <w:szCs w:val="24"/>
        </w:rPr>
        <w:t xml:space="preserve">5 </w:t>
      </w:r>
      <w:r w:rsidR="00BD685F">
        <w:rPr>
          <w:sz w:val="24"/>
          <w:szCs w:val="24"/>
        </w:rPr>
        <w:t xml:space="preserve">minut) </w:t>
      </w:r>
      <w:r w:rsidRPr="001E261F">
        <w:rPr>
          <w:sz w:val="24"/>
          <w:szCs w:val="24"/>
        </w:rPr>
        <w:t xml:space="preserve">do publikacji w mediach społecznościowych. </w:t>
      </w:r>
    </w:p>
    <w:p w14:paraId="2FAAF467" w14:textId="201F021F" w:rsidR="001E261F" w:rsidRDefault="00C944BE" w:rsidP="00C944B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1E261F" w:rsidRPr="001E261F">
        <w:rPr>
          <w:sz w:val="24"/>
          <w:szCs w:val="24"/>
        </w:rPr>
        <w:t>emat</w:t>
      </w:r>
      <w:r w:rsidR="00BD685F">
        <w:rPr>
          <w:sz w:val="24"/>
          <w:szCs w:val="24"/>
        </w:rPr>
        <w:t xml:space="preserve">em może być np. promocja pozytywnych </w:t>
      </w:r>
      <w:proofErr w:type="spellStart"/>
      <w:r w:rsidR="00BD685F">
        <w:rPr>
          <w:sz w:val="24"/>
          <w:szCs w:val="24"/>
        </w:rPr>
        <w:t>zachowań</w:t>
      </w:r>
      <w:proofErr w:type="spellEnd"/>
      <w:r w:rsidR="00BD685F">
        <w:rPr>
          <w:sz w:val="24"/>
          <w:szCs w:val="24"/>
        </w:rPr>
        <w:t xml:space="preserve"> proekologicznych albo relacja z interesującego wydarzenia</w:t>
      </w:r>
      <w:r w:rsidR="00FE0D41">
        <w:rPr>
          <w:sz w:val="24"/>
          <w:szCs w:val="24"/>
        </w:rPr>
        <w:t>. Można zgłosić film o niszczycielskiej sile żywiołów czy  bohaterskiej postawie ludzi walczących z powodzią. Film dotyczyć może też m.in. zmian klimatycznych</w:t>
      </w:r>
      <w:r w:rsidR="00BD685F">
        <w:rPr>
          <w:sz w:val="24"/>
          <w:szCs w:val="24"/>
        </w:rPr>
        <w:t xml:space="preserve"> czy </w:t>
      </w:r>
      <w:r w:rsidR="00FE0D41">
        <w:rPr>
          <w:sz w:val="24"/>
          <w:szCs w:val="24"/>
        </w:rPr>
        <w:t xml:space="preserve">stanowić </w:t>
      </w:r>
      <w:r w:rsidR="00BD685F" w:rsidRPr="00BD685F">
        <w:rPr>
          <w:sz w:val="24"/>
          <w:szCs w:val="24"/>
        </w:rPr>
        <w:t>udokumentowanie zanieczyszczenia środowiska naturalnego</w:t>
      </w:r>
      <w:r w:rsidR="00BD685F">
        <w:rPr>
          <w:sz w:val="24"/>
          <w:szCs w:val="24"/>
        </w:rPr>
        <w:t xml:space="preserve"> </w:t>
      </w:r>
      <w:r w:rsidR="00FE0D41">
        <w:rPr>
          <w:sz w:val="24"/>
          <w:szCs w:val="24"/>
        </w:rPr>
        <w:t>(n</w:t>
      </w:r>
      <w:r w:rsidR="00BD685F">
        <w:rPr>
          <w:sz w:val="24"/>
          <w:szCs w:val="24"/>
        </w:rPr>
        <w:t>p.</w:t>
      </w:r>
      <w:r w:rsidR="00FE0D41">
        <w:rPr>
          <w:sz w:val="24"/>
          <w:szCs w:val="24"/>
        </w:rPr>
        <w:t xml:space="preserve"> dzikie wysypiska śmieci) itp.</w:t>
      </w:r>
      <w:r w:rsidR="00BD685F">
        <w:rPr>
          <w:sz w:val="24"/>
          <w:szCs w:val="24"/>
        </w:rPr>
        <w:t xml:space="preserve"> </w:t>
      </w:r>
      <w:r w:rsidR="001E261F" w:rsidRPr="001E261F">
        <w:rPr>
          <w:sz w:val="24"/>
          <w:szCs w:val="24"/>
        </w:rPr>
        <w:t>Konwencja jest dowolna – film może być reklamą, informacją, ostrzeżeniem, zapowiedzią, raportem, wywiadem, debatą, dokumentem, animacją itd. Organizatorzy stawiają na inwencję i kreatywność młodych twórców.</w:t>
      </w:r>
    </w:p>
    <w:p w14:paraId="633EE679" w14:textId="731D1CB9" w:rsidR="00BD685F" w:rsidRPr="001E261F" w:rsidRDefault="00BD685F" w:rsidP="00BD685F">
      <w:pPr>
        <w:spacing w:line="360" w:lineRule="auto"/>
        <w:ind w:firstLine="708"/>
        <w:jc w:val="both"/>
        <w:rPr>
          <w:sz w:val="24"/>
          <w:szCs w:val="24"/>
        </w:rPr>
      </w:pPr>
      <w:r w:rsidRPr="001E261F">
        <w:rPr>
          <w:sz w:val="24"/>
          <w:szCs w:val="24"/>
        </w:rPr>
        <w:t>Wzięcie udziału w konkursie dla uczestników nie wiąże się z ponoszeniem jakichkolwiek opłat</w:t>
      </w:r>
      <w:r w:rsidR="003E7391">
        <w:rPr>
          <w:sz w:val="24"/>
          <w:szCs w:val="24"/>
        </w:rPr>
        <w:t xml:space="preserve">. </w:t>
      </w:r>
      <w:r w:rsidRPr="001E261F">
        <w:rPr>
          <w:sz w:val="24"/>
          <w:szCs w:val="24"/>
        </w:rPr>
        <w:t>Termin przyjmowania materiałów upływa 15 listopada 2024 roku</w:t>
      </w:r>
      <w:r w:rsidR="003E7391">
        <w:rPr>
          <w:sz w:val="24"/>
          <w:szCs w:val="24"/>
        </w:rPr>
        <w:t>.</w:t>
      </w:r>
    </w:p>
    <w:p w14:paraId="0DD8B903" w14:textId="77777777" w:rsidR="00C944BE" w:rsidRDefault="00BD685F" w:rsidP="00BD685F">
      <w:pPr>
        <w:spacing w:line="360" w:lineRule="auto"/>
        <w:jc w:val="both"/>
        <w:rPr>
          <w:sz w:val="24"/>
          <w:szCs w:val="24"/>
        </w:rPr>
      </w:pPr>
      <w:r w:rsidRPr="001E261F">
        <w:rPr>
          <w:sz w:val="24"/>
          <w:szCs w:val="24"/>
        </w:rPr>
        <w:t xml:space="preserve">WAŻNE: Zainteresowani udziałem w konkursie mogą </w:t>
      </w:r>
      <w:r w:rsidR="00C944BE" w:rsidRPr="001E261F">
        <w:rPr>
          <w:sz w:val="24"/>
          <w:szCs w:val="24"/>
        </w:rPr>
        <w:t xml:space="preserve">pobrać zgłoszenie i regulamin </w:t>
      </w:r>
      <w:r w:rsidRPr="001E261F">
        <w:rPr>
          <w:sz w:val="24"/>
          <w:szCs w:val="24"/>
        </w:rPr>
        <w:t xml:space="preserve">pod adresem: </w:t>
      </w:r>
    </w:p>
    <w:p w14:paraId="7B4E5587" w14:textId="5F35E33B" w:rsidR="00FE0D41" w:rsidRDefault="00C944BE" w:rsidP="00BD685F">
      <w:pPr>
        <w:spacing w:line="360" w:lineRule="auto"/>
        <w:jc w:val="both"/>
        <w:rPr>
          <w:sz w:val="24"/>
          <w:szCs w:val="24"/>
        </w:rPr>
      </w:pPr>
      <w:hyperlink r:id="rId10" w:history="1">
        <w:r w:rsidRPr="005D3348">
          <w:rPr>
            <w:rStyle w:val="Hipercze"/>
            <w:b/>
            <w:bCs/>
            <w:sz w:val="24"/>
            <w:szCs w:val="24"/>
          </w:rPr>
          <w:t>https://www.polsl.pl/roz2/konkurs-zrownowazony-rozwoj</w:t>
        </w:r>
      </w:hyperlink>
      <w:r w:rsidR="00C45353">
        <w:rPr>
          <w:sz w:val="24"/>
          <w:szCs w:val="24"/>
        </w:rPr>
        <w:t xml:space="preserve"> </w:t>
      </w:r>
    </w:p>
    <w:p w14:paraId="7F1C96AE" w14:textId="42BA2C9D" w:rsidR="00BD685F" w:rsidRPr="001E261F" w:rsidRDefault="00BD685F" w:rsidP="00BD685F">
      <w:pPr>
        <w:spacing w:line="360" w:lineRule="auto"/>
        <w:jc w:val="both"/>
        <w:rPr>
          <w:sz w:val="24"/>
          <w:szCs w:val="24"/>
        </w:rPr>
      </w:pPr>
      <w:r w:rsidRPr="001E261F">
        <w:rPr>
          <w:sz w:val="24"/>
          <w:szCs w:val="24"/>
        </w:rPr>
        <w:t xml:space="preserve">Skan wypełnionego zgłoszenia wraz z autorskim filmem należy potem wysłać na adres: </w:t>
      </w:r>
      <w:r w:rsidRPr="00FE0D41">
        <w:rPr>
          <w:b/>
          <w:bCs/>
          <w:sz w:val="24"/>
          <w:szCs w:val="24"/>
        </w:rPr>
        <w:t>konkurs.ZR@polsl.pl</w:t>
      </w:r>
      <w:r w:rsidRPr="001E261F">
        <w:rPr>
          <w:sz w:val="24"/>
          <w:szCs w:val="24"/>
        </w:rPr>
        <w:t xml:space="preserve"> (film najlepiej przekazać np. </w:t>
      </w:r>
      <w:proofErr w:type="spellStart"/>
      <w:r w:rsidRPr="001E261F">
        <w:rPr>
          <w:sz w:val="24"/>
          <w:szCs w:val="24"/>
        </w:rPr>
        <w:t>WeTransferem</w:t>
      </w:r>
      <w:proofErr w:type="spellEnd"/>
      <w:r w:rsidRPr="001E261F">
        <w:rPr>
          <w:sz w:val="24"/>
          <w:szCs w:val="24"/>
        </w:rPr>
        <w:t>).</w:t>
      </w:r>
    </w:p>
    <w:p w14:paraId="5AE07F7A" w14:textId="77777777" w:rsidR="00C944BE" w:rsidRDefault="00BD685F" w:rsidP="001E261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</w:t>
      </w:r>
      <w:r w:rsidRPr="00BD685F">
        <w:rPr>
          <w:sz w:val="24"/>
          <w:szCs w:val="24"/>
        </w:rPr>
        <w:t>oordynatorka przedsięwzięcia prof. Aleksandra Kuzior</w:t>
      </w:r>
      <w:r w:rsidR="00C944BE">
        <w:rPr>
          <w:sz w:val="24"/>
          <w:szCs w:val="24"/>
        </w:rPr>
        <w:t xml:space="preserve">, dziekan Wydziału Organizacji i Zarządzania </w:t>
      </w:r>
      <w:r w:rsidRPr="00BD685F">
        <w:rPr>
          <w:sz w:val="24"/>
          <w:szCs w:val="24"/>
        </w:rPr>
        <w:t>Politechniki Śląskiej</w:t>
      </w:r>
      <w:r>
        <w:rPr>
          <w:sz w:val="24"/>
          <w:szCs w:val="24"/>
        </w:rPr>
        <w:t xml:space="preserve"> podkreśla, że k</w:t>
      </w:r>
      <w:r w:rsidRPr="00BD685F">
        <w:rPr>
          <w:sz w:val="24"/>
          <w:szCs w:val="24"/>
        </w:rPr>
        <w:t>onkurs „Media społecznościowe w kształtowaniu świadomości zrównoważonego rozwoju” ma na celu popularyzację wśród młodych ludzi idei poszanowania przyrody i odpowiedzialności w korzystaniu ze środowiska naturalnego. Jednocześnie jego zadaniem jest zwrócenie uwagi na rolę nowoczesnych narzędzi komunikacji społecznej w upowszechnianiu tych wartości</w:t>
      </w:r>
      <w:r>
        <w:rPr>
          <w:sz w:val="24"/>
          <w:szCs w:val="24"/>
        </w:rPr>
        <w:t xml:space="preserve">. </w:t>
      </w:r>
    </w:p>
    <w:p w14:paraId="295D737B" w14:textId="46E5584C" w:rsidR="00BD685F" w:rsidRDefault="00C944BE" w:rsidP="001E261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D685F">
        <w:rPr>
          <w:sz w:val="24"/>
          <w:szCs w:val="24"/>
        </w:rPr>
        <w:t>A</w:t>
      </w:r>
      <w:r w:rsidR="001E261F" w:rsidRPr="001E261F">
        <w:rPr>
          <w:sz w:val="24"/>
          <w:szCs w:val="24"/>
        </w:rPr>
        <w:t>ktywna postawa w świecie mediów społecznościowych może być też wstępem do zdobycia dobrego wykształcenia i pasjonującego zawodu. Warto postawić na oryginalność, interaktywność i profesjonalizm w prezentowaniu poglądów, a także umiejętność promowania ważnych idei i wartości</w:t>
      </w:r>
      <w:r>
        <w:rPr>
          <w:sz w:val="24"/>
          <w:szCs w:val="24"/>
        </w:rPr>
        <w:t xml:space="preserve"> - dodaje prof. Aleksandra Kuzior.</w:t>
      </w:r>
    </w:p>
    <w:p w14:paraId="4EA844CC" w14:textId="77777777" w:rsidR="00C944BE" w:rsidRDefault="00C944BE" w:rsidP="00C944BE">
      <w:pPr>
        <w:spacing w:line="360" w:lineRule="auto"/>
        <w:jc w:val="both"/>
        <w:rPr>
          <w:sz w:val="24"/>
          <w:szCs w:val="24"/>
        </w:rPr>
      </w:pPr>
      <w:r w:rsidRPr="001E261F">
        <w:rPr>
          <w:sz w:val="24"/>
          <w:szCs w:val="24"/>
        </w:rPr>
        <w:t>Konkurs jest realizowany w ramach Europejskiego Miasta Nauki Katowice 2024 w Paśmie Miasto-Region-Akademia.</w:t>
      </w:r>
    </w:p>
    <w:p w14:paraId="313DA05B" w14:textId="52B09A26" w:rsidR="00C944BE" w:rsidRDefault="00C944BE" w:rsidP="00C944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Patronat honorowy nad konkursem objął Marszałek Województwa Śląskiego oraz JM Rektor Politechniki Śląskiej.</w:t>
      </w:r>
    </w:p>
    <w:p w14:paraId="3471F29C" w14:textId="77777777" w:rsidR="001E261F" w:rsidRDefault="001E261F" w:rsidP="0055070D">
      <w:pPr>
        <w:spacing w:line="360" w:lineRule="auto"/>
        <w:jc w:val="both"/>
        <w:rPr>
          <w:sz w:val="24"/>
          <w:szCs w:val="24"/>
        </w:rPr>
      </w:pPr>
    </w:p>
    <w:p w14:paraId="300CC989" w14:textId="156C9DAC" w:rsidR="001E261F" w:rsidRDefault="003E7391" w:rsidP="0055070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 wyrazami szacunku</w:t>
      </w:r>
    </w:p>
    <w:p w14:paraId="541B1FFC" w14:textId="749B5D75" w:rsidR="003E7391" w:rsidRDefault="003E7391" w:rsidP="0055070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 Dariusz Krawczyk</w:t>
      </w:r>
    </w:p>
    <w:p w14:paraId="1CD093F3" w14:textId="205A754D" w:rsidR="001E261F" w:rsidRPr="001E261F" w:rsidRDefault="003E7391" w:rsidP="0055070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Katedra Stosowanych Nauk Społecznych, Wydział Organizacji i Zarządzania, Politechnika Śląska</w:t>
      </w:r>
    </w:p>
    <w:sectPr w:rsidR="001E261F" w:rsidRPr="001E261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860C1" w14:textId="77777777" w:rsidR="00E136C1" w:rsidRDefault="00E136C1" w:rsidP="009A0915">
      <w:pPr>
        <w:spacing w:after="0" w:line="240" w:lineRule="auto"/>
      </w:pPr>
      <w:r>
        <w:separator/>
      </w:r>
    </w:p>
  </w:endnote>
  <w:endnote w:type="continuationSeparator" w:id="0">
    <w:p w14:paraId="644306E1" w14:textId="77777777" w:rsidR="00E136C1" w:rsidRDefault="00E136C1" w:rsidP="009A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8BF61" w14:textId="4B466513" w:rsidR="0075494D" w:rsidRDefault="0075494D" w:rsidP="0075494D">
    <w:pPr>
      <w:pStyle w:val="Nagwek"/>
      <w:pBdr>
        <w:top w:val="single" w:sz="6" w:space="22" w:color="156082" w:themeColor="accent1"/>
      </w:pBdr>
      <w:spacing w:before="240"/>
      <w:rPr>
        <w:color w:val="156082" w:themeColor="accent1"/>
      </w:rPr>
    </w:pPr>
    <w:r>
      <w:rPr>
        <w:noProof/>
        <w:color w:val="156082" w:themeColor="accent1"/>
      </w:rPr>
      <w:drawing>
        <wp:anchor distT="0" distB="0" distL="114300" distR="114300" simplePos="0" relativeHeight="251659264" behindDoc="0" locked="0" layoutInCell="1" allowOverlap="1" wp14:anchorId="5F5BD1E7" wp14:editId="10732599">
          <wp:simplePos x="0" y="0"/>
          <wp:positionH relativeFrom="margin">
            <wp:align>right</wp:align>
          </wp:positionH>
          <wp:positionV relativeFrom="paragraph">
            <wp:posOffset>69215</wp:posOffset>
          </wp:positionV>
          <wp:extent cx="1787584" cy="648000"/>
          <wp:effectExtent l="0" t="0" r="0" b="0"/>
          <wp:wrapNone/>
          <wp:docPr id="534454431" name="Obraz 1" descr="Obraz zawierający tekst, Czcionka, czarne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454431" name="Obraz 1" descr="Obraz zawierający tekst, Czcionka, czarne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7584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156082" w:themeColor="accent1"/>
      </w:rPr>
      <w:drawing>
        <wp:anchor distT="0" distB="0" distL="114300" distR="114300" simplePos="0" relativeHeight="251658240" behindDoc="0" locked="0" layoutInCell="1" allowOverlap="1" wp14:anchorId="4A19CFBA" wp14:editId="472279AD">
          <wp:simplePos x="0" y="0"/>
          <wp:positionH relativeFrom="margin">
            <wp:align>left</wp:align>
          </wp:positionH>
          <wp:positionV relativeFrom="paragraph">
            <wp:posOffset>130175</wp:posOffset>
          </wp:positionV>
          <wp:extent cx="1918080" cy="576000"/>
          <wp:effectExtent l="0" t="0" r="0" b="0"/>
          <wp:wrapNone/>
          <wp:docPr id="1534241395" name="Obraz 2" descr="Obraz zawierający Grafika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4241395" name="Obraz 2" descr="Obraz zawierający Grafika, Czcionka, logo, symbol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08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14154C" w14:textId="7155F4B0" w:rsidR="0075494D" w:rsidRDefault="007549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05BF7" w14:textId="77777777" w:rsidR="00E136C1" w:rsidRDefault="00E136C1" w:rsidP="009A0915">
      <w:pPr>
        <w:spacing w:after="0" w:line="240" w:lineRule="auto"/>
      </w:pPr>
      <w:r>
        <w:separator/>
      </w:r>
    </w:p>
  </w:footnote>
  <w:footnote w:type="continuationSeparator" w:id="0">
    <w:p w14:paraId="59A0A07C" w14:textId="77777777" w:rsidR="00E136C1" w:rsidRDefault="00E136C1" w:rsidP="009A0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55357"/>
    <w:multiLevelType w:val="hybridMultilevel"/>
    <w:tmpl w:val="69928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82F1E"/>
    <w:multiLevelType w:val="hybridMultilevel"/>
    <w:tmpl w:val="47D8A8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8303592">
    <w:abstractNumId w:val="0"/>
  </w:num>
  <w:num w:numId="2" w16cid:durableId="142432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C7"/>
    <w:rsid w:val="00004007"/>
    <w:rsid w:val="000760FF"/>
    <w:rsid w:val="00092081"/>
    <w:rsid w:val="0013634A"/>
    <w:rsid w:val="001949EE"/>
    <w:rsid w:val="001A2EBC"/>
    <w:rsid w:val="001E261F"/>
    <w:rsid w:val="00224A77"/>
    <w:rsid w:val="002460D8"/>
    <w:rsid w:val="00370D6C"/>
    <w:rsid w:val="003C05A0"/>
    <w:rsid w:val="003E7391"/>
    <w:rsid w:val="003F5387"/>
    <w:rsid w:val="0055070D"/>
    <w:rsid w:val="005C3E1F"/>
    <w:rsid w:val="00640D26"/>
    <w:rsid w:val="00686464"/>
    <w:rsid w:val="0071409D"/>
    <w:rsid w:val="0075494D"/>
    <w:rsid w:val="00770BC7"/>
    <w:rsid w:val="007E7CF1"/>
    <w:rsid w:val="007F14E6"/>
    <w:rsid w:val="00844853"/>
    <w:rsid w:val="0087703F"/>
    <w:rsid w:val="00896A16"/>
    <w:rsid w:val="00996AD6"/>
    <w:rsid w:val="009A0915"/>
    <w:rsid w:val="00AD7AB8"/>
    <w:rsid w:val="00B17DDE"/>
    <w:rsid w:val="00B22F5A"/>
    <w:rsid w:val="00B75175"/>
    <w:rsid w:val="00BD5FDE"/>
    <w:rsid w:val="00BD685F"/>
    <w:rsid w:val="00C45353"/>
    <w:rsid w:val="00C47008"/>
    <w:rsid w:val="00C944BE"/>
    <w:rsid w:val="00CF4BB8"/>
    <w:rsid w:val="00E10F64"/>
    <w:rsid w:val="00E136C1"/>
    <w:rsid w:val="00FE046A"/>
    <w:rsid w:val="00FE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97F79E"/>
  <w15:chartTrackingRefBased/>
  <w15:docId w15:val="{3524676D-39F0-4EA3-8FBE-6D01C2A2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94D"/>
  </w:style>
  <w:style w:type="paragraph" w:styleId="Nagwek1">
    <w:name w:val="heading 1"/>
    <w:basedOn w:val="Normalny"/>
    <w:next w:val="Normalny"/>
    <w:link w:val="Nagwek1Znak"/>
    <w:uiPriority w:val="9"/>
    <w:qFormat/>
    <w:rsid w:val="0075494D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494D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494D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494D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494D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494D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494D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494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494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494D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494D"/>
    <w:rPr>
      <w:caps/>
      <w:spacing w:val="15"/>
      <w:shd w:val="clear" w:color="auto" w:fill="C1E4F5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494D"/>
    <w:rPr>
      <w:caps/>
      <w:color w:val="0A2F4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494D"/>
    <w:rPr>
      <w:caps/>
      <w:color w:val="0F476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494D"/>
    <w:rPr>
      <w:caps/>
      <w:color w:val="0F476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494D"/>
    <w:rPr>
      <w:caps/>
      <w:color w:val="0F476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494D"/>
    <w:rPr>
      <w:caps/>
      <w:color w:val="0F476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494D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494D"/>
    <w:rPr>
      <w:i/>
      <w:iCs/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5494D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5494D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494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75494D"/>
    <w:rPr>
      <w:caps/>
      <w:color w:val="595959" w:themeColor="text1" w:themeTint="A6"/>
      <w:spacing w:val="10"/>
      <w:sz w:val="21"/>
      <w:szCs w:val="21"/>
    </w:rPr>
  </w:style>
  <w:style w:type="paragraph" w:styleId="Cytat">
    <w:name w:val="Quote"/>
    <w:basedOn w:val="Normalny"/>
    <w:next w:val="Normalny"/>
    <w:link w:val="CytatZnak"/>
    <w:uiPriority w:val="29"/>
    <w:qFormat/>
    <w:rsid w:val="0075494D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5494D"/>
    <w:rPr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770BC7"/>
    <w:pPr>
      <w:ind w:left="720"/>
      <w:contextualSpacing/>
    </w:pPr>
  </w:style>
  <w:style w:type="character" w:styleId="Wyrnienieintensywne">
    <w:name w:val="Intense Emphasis"/>
    <w:uiPriority w:val="21"/>
    <w:qFormat/>
    <w:rsid w:val="0075494D"/>
    <w:rPr>
      <w:b/>
      <w:bCs/>
      <w:caps/>
      <w:color w:val="0A2F40" w:themeColor="accent1" w:themeShade="7F"/>
      <w:spacing w:val="1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494D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494D"/>
    <w:rPr>
      <w:color w:val="156082" w:themeColor="accent1"/>
      <w:sz w:val="24"/>
      <w:szCs w:val="24"/>
    </w:rPr>
  </w:style>
  <w:style w:type="character" w:styleId="Odwoanieintensywne">
    <w:name w:val="Intense Reference"/>
    <w:uiPriority w:val="32"/>
    <w:qFormat/>
    <w:rsid w:val="0075494D"/>
    <w:rPr>
      <w:b/>
      <w:bCs/>
      <w:i/>
      <w:iCs/>
      <w:caps/>
      <w:color w:val="156082" w:themeColor="accent1"/>
    </w:rPr>
  </w:style>
  <w:style w:type="character" w:styleId="Hipercze">
    <w:name w:val="Hyperlink"/>
    <w:basedOn w:val="Domylnaczcionkaakapitu"/>
    <w:uiPriority w:val="99"/>
    <w:unhideWhenUsed/>
    <w:rsid w:val="0068646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646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0915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09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0915"/>
    <w:rPr>
      <w:vertAlign w:val="superscript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5494D"/>
    <w:rPr>
      <w:b/>
      <w:bCs/>
      <w:color w:val="0F4761" w:themeColor="accent1" w:themeShade="BF"/>
      <w:sz w:val="16"/>
      <w:szCs w:val="16"/>
    </w:rPr>
  </w:style>
  <w:style w:type="character" w:styleId="Pogrubienie">
    <w:name w:val="Strong"/>
    <w:uiPriority w:val="22"/>
    <w:qFormat/>
    <w:rsid w:val="0075494D"/>
    <w:rPr>
      <w:b/>
      <w:bCs/>
    </w:rPr>
  </w:style>
  <w:style w:type="character" w:styleId="Uwydatnienie">
    <w:name w:val="Emphasis"/>
    <w:uiPriority w:val="20"/>
    <w:qFormat/>
    <w:rsid w:val="0075494D"/>
    <w:rPr>
      <w:caps/>
      <w:color w:val="0A2F40" w:themeColor="accent1" w:themeShade="7F"/>
      <w:spacing w:val="5"/>
    </w:rPr>
  </w:style>
  <w:style w:type="paragraph" w:styleId="Bezodstpw">
    <w:name w:val="No Spacing"/>
    <w:uiPriority w:val="1"/>
    <w:qFormat/>
    <w:rsid w:val="0075494D"/>
    <w:pPr>
      <w:spacing w:after="0" w:line="240" w:lineRule="auto"/>
    </w:pPr>
  </w:style>
  <w:style w:type="character" w:styleId="Wyrnieniedelikatne">
    <w:name w:val="Subtle Emphasis"/>
    <w:uiPriority w:val="19"/>
    <w:qFormat/>
    <w:rsid w:val="0075494D"/>
    <w:rPr>
      <w:i/>
      <w:iCs/>
      <w:color w:val="0A2F40" w:themeColor="accent1" w:themeShade="7F"/>
    </w:rPr>
  </w:style>
  <w:style w:type="character" w:styleId="Odwoaniedelikatne">
    <w:name w:val="Subtle Reference"/>
    <w:uiPriority w:val="31"/>
    <w:qFormat/>
    <w:rsid w:val="0075494D"/>
    <w:rPr>
      <w:b/>
      <w:bCs/>
      <w:color w:val="156082" w:themeColor="accent1"/>
    </w:rPr>
  </w:style>
  <w:style w:type="character" w:styleId="Tytuksiki">
    <w:name w:val="Book Title"/>
    <w:uiPriority w:val="33"/>
    <w:qFormat/>
    <w:rsid w:val="0075494D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5494D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75494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94D"/>
  </w:style>
  <w:style w:type="paragraph" w:styleId="Stopka">
    <w:name w:val="footer"/>
    <w:basedOn w:val="Normalny"/>
    <w:link w:val="StopkaZnak"/>
    <w:uiPriority w:val="99"/>
    <w:unhideWhenUsed/>
    <w:rsid w:val="0075494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polsl.pl/roz2/konkurs-zrownowazony-rozwoj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B6EEE1779DA34094279D1EE1CA30BF" ma:contentTypeVersion="9" ma:contentTypeDescription="Utwórz nowy dokument." ma:contentTypeScope="" ma:versionID="844e8a06d3f17ecd2d29cd13a8c013cf">
  <xsd:schema xmlns:xsd="http://www.w3.org/2001/XMLSchema" xmlns:xs="http://www.w3.org/2001/XMLSchema" xmlns:p="http://schemas.microsoft.com/office/2006/metadata/properties" xmlns:ns3="44dfa009-f61c-41af-851d-cec2710c8548" xmlns:ns4="480f77f4-b66f-4510-9d06-50c6476b7537" targetNamespace="http://schemas.microsoft.com/office/2006/metadata/properties" ma:root="true" ma:fieldsID="af381f50a401452a0e93813c151f5654" ns3:_="" ns4:_="">
    <xsd:import namespace="44dfa009-f61c-41af-851d-cec2710c8548"/>
    <xsd:import namespace="480f77f4-b66f-4510-9d06-50c6476b75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fa009-f61c-41af-851d-cec2710c85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f77f4-b66f-4510-9d06-50c6476b75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dfa009-f61c-41af-851d-cec2710c8548" xsi:nil="true"/>
  </documentManagement>
</p:properties>
</file>

<file path=customXml/itemProps1.xml><?xml version="1.0" encoding="utf-8"?>
<ds:datastoreItem xmlns:ds="http://schemas.openxmlformats.org/officeDocument/2006/customXml" ds:itemID="{6976B02E-04EC-4500-BD5A-7C7CF683C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dfa009-f61c-41af-851d-cec2710c8548"/>
    <ds:schemaRef ds:uri="480f77f4-b66f-4510-9d06-50c6476b7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F7E2A7-2C01-4EB1-AC53-0259EDB6C0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D7B5CD-7A07-4F33-AFA7-1D6C0084516A}">
  <ds:schemaRefs>
    <ds:schemaRef ds:uri="http://schemas.microsoft.com/office/2006/metadata/properties"/>
    <ds:schemaRef ds:uri="http://schemas.microsoft.com/office/infopath/2007/PartnerControls"/>
    <ds:schemaRef ds:uri="44dfa009-f61c-41af-851d-cec2710c85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340</Words>
  <Characters>2459</Characters>
  <Application>Microsoft Office Word</Application>
  <DocSecurity>0</DocSecurity>
  <Lines>45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Krawczyk</dc:creator>
  <cp:keywords/>
  <dc:description/>
  <cp:lastModifiedBy>Dariusz Krawczyk</cp:lastModifiedBy>
  <cp:revision>4</cp:revision>
  <dcterms:created xsi:type="dcterms:W3CDTF">2024-09-18T09:32:00Z</dcterms:created>
  <dcterms:modified xsi:type="dcterms:W3CDTF">2024-09-18T09:39:00Z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411c38900c39b083df688df52762967b8366c7d828c305729e2785072fa3e18c</vt:lpwstr>
  </property>
  <property fmtid="{D5CDD505-2E9C-101B-9397-08002B2CF9AE}" pid="3" name="ContentTypeId">
    <vt:lpwstr>0x010100FCB6EEE1779DA34094279D1EE1CA30BF</vt:lpwstr>
  </property>
</Properties>
</file>