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68"/>
        <w:gridCol w:w="2818"/>
        <w:gridCol w:w="284"/>
        <w:gridCol w:w="4819"/>
      </w:tblGrid>
      <w:tr w:rsidR="00C617AF" w:rsidRPr="0090449D" w14:paraId="588228B6" w14:textId="77777777" w:rsidTr="009B20D6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2B8A" w14:textId="4038626A" w:rsidR="00C617AF" w:rsidRPr="0090449D" w:rsidRDefault="00C617AF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10352D7F" wp14:editId="7F974C41">
                  <wp:extent cx="1066800" cy="1066800"/>
                  <wp:effectExtent l="0" t="0" r="0" b="0"/>
                  <wp:docPr id="1736403685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403685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7" r="-2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3522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137AF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C617AF" w:rsidRPr="0090449D" w14:paraId="3F1603C1" w14:textId="77777777" w:rsidTr="009B20D6">
        <w:trPr>
          <w:trHeight w:val="275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BCCA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74FB9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4AD8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C617AF" w:rsidRPr="0090449D" w14:paraId="14385821" w14:textId="77777777" w:rsidTr="009B20D6">
        <w:trPr>
          <w:trHeight w:val="139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E14C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206D0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2A1C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C617AF" w:rsidRPr="0090449D" w14:paraId="5260C6F6" w14:textId="77777777" w:rsidTr="009B20D6">
        <w:trPr>
          <w:trHeight w:val="139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9A94D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DB78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06508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C617AF" w:rsidRPr="0090449D" w14:paraId="7C4E8B04" w14:textId="77777777" w:rsidTr="009B20D6">
        <w:trPr>
          <w:trHeight w:val="139"/>
          <w:jc w:val="center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AA26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6B64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5B145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C617AF" w:rsidRPr="0090449D" w14:paraId="5A057857" w14:textId="77777777" w:rsidTr="009B20D6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80878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D2B7" w14:textId="77777777" w:rsidR="00C617AF" w:rsidRPr="0090449D" w:rsidRDefault="00C617AF" w:rsidP="009B20D6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1EE694D9" w14:textId="77777777" w:rsidR="00C617AF" w:rsidRPr="0090449D" w:rsidRDefault="00C617AF" w:rsidP="00C617AF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0EE90A3F" w14:textId="77777777" w:rsidR="00C617AF" w:rsidRPr="0090449D" w:rsidRDefault="00C617AF" w:rsidP="00C617A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C617AF" w:rsidRPr="0090449D" w14:paraId="346726DC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DC52" w14:textId="77777777" w:rsidR="00C617AF" w:rsidRPr="0090449D" w:rsidRDefault="00C617AF" w:rsidP="009B20D6">
            <w:pPr>
              <w:pStyle w:val="akarta"/>
            </w:pPr>
            <w:r w:rsidRPr="0090449D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2E990" w14:textId="77777777" w:rsidR="00C617AF" w:rsidRPr="00B91E06" w:rsidRDefault="00C617AF" w:rsidP="009B20D6">
            <w:pPr>
              <w:pStyle w:val="Inne0"/>
              <w:snapToGrid w:val="0"/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91E06">
              <w:rPr>
                <w:rStyle w:val="Inne"/>
                <w:rFonts w:ascii="Cambria" w:hAnsi="Cambria"/>
                <w:b/>
                <w:bCs/>
                <w:sz w:val="20"/>
                <w:szCs w:val="20"/>
              </w:rPr>
              <w:t>Anestezjologia i pielęgniarstwo w zagrożeniu życia</w:t>
            </w:r>
          </w:p>
        </w:tc>
      </w:tr>
      <w:tr w:rsidR="00C617AF" w:rsidRPr="0090449D" w14:paraId="403F4C9F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A8EF9" w14:textId="77777777" w:rsidR="00C617AF" w:rsidRPr="0090449D" w:rsidRDefault="00C617AF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BEA7A" w14:textId="77777777" w:rsidR="00C617AF" w:rsidRPr="00B91E06" w:rsidRDefault="00C617AF" w:rsidP="009B20D6">
            <w:pPr>
              <w:pStyle w:val="akarta"/>
              <w:snapToGrid w:val="0"/>
              <w:spacing w:before="0" w:after="0"/>
            </w:pPr>
            <w:r w:rsidRPr="00B91E06">
              <w:t>8</w:t>
            </w:r>
          </w:p>
        </w:tc>
      </w:tr>
      <w:tr w:rsidR="00C617AF" w:rsidRPr="0090449D" w14:paraId="08B38FCA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44CE" w14:textId="77777777" w:rsidR="00C617AF" w:rsidRPr="0090449D" w:rsidRDefault="00C617AF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72E5" w14:textId="77777777" w:rsidR="00C617AF" w:rsidRPr="00B91E06" w:rsidRDefault="00C617AF" w:rsidP="009B20D6">
            <w:pPr>
              <w:pStyle w:val="akarta"/>
              <w:spacing w:before="0" w:after="0"/>
            </w:pPr>
            <w:r w:rsidRPr="00B91E06">
              <w:t>obowiązkowe</w:t>
            </w:r>
          </w:p>
        </w:tc>
      </w:tr>
      <w:tr w:rsidR="00C617AF" w:rsidRPr="0090449D" w14:paraId="1CD776A4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EEA1" w14:textId="77777777" w:rsidR="00C617AF" w:rsidRPr="0090449D" w:rsidRDefault="00C617AF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83CE" w14:textId="77777777" w:rsidR="00C617AF" w:rsidRPr="00B91E06" w:rsidRDefault="00C617AF" w:rsidP="009B20D6">
            <w:pPr>
              <w:pStyle w:val="akarta"/>
              <w:spacing w:before="0" w:after="0"/>
            </w:pPr>
            <w:r w:rsidRPr="00B91E06">
              <w:rPr>
                <w:rStyle w:val="Inne"/>
                <w:rFonts w:cs="Calibri"/>
                <w:color w:val="000000"/>
                <w:lang w:eastAsia="pl-PL"/>
              </w:rPr>
              <w:t>NAUKI W ZAKRESIE OPIEKI SPECJALISTYCZNEJ</w:t>
            </w:r>
          </w:p>
        </w:tc>
      </w:tr>
      <w:tr w:rsidR="00C617AF" w:rsidRPr="0090449D" w14:paraId="05814550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2E59" w14:textId="77777777" w:rsidR="00C617AF" w:rsidRPr="0090449D" w:rsidRDefault="00C617AF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CBB9" w14:textId="77777777" w:rsidR="00C617AF" w:rsidRPr="00B91E06" w:rsidRDefault="00C617AF" w:rsidP="009B20D6">
            <w:pPr>
              <w:pStyle w:val="akarta"/>
              <w:spacing w:before="0" w:after="0"/>
            </w:pPr>
            <w:r w:rsidRPr="00B91E06">
              <w:t>Język polski</w:t>
            </w:r>
          </w:p>
        </w:tc>
      </w:tr>
      <w:tr w:rsidR="00C617AF" w:rsidRPr="0090449D" w14:paraId="7903F35C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CBE04" w14:textId="77777777" w:rsidR="00C617AF" w:rsidRPr="0090449D" w:rsidRDefault="00C617AF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282E2" w14:textId="77777777" w:rsidR="00C617AF" w:rsidRPr="00B91E06" w:rsidRDefault="00C617AF" w:rsidP="009B20D6">
            <w:pPr>
              <w:pStyle w:val="Inne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B91E06">
              <w:rPr>
                <w:rStyle w:val="Inne"/>
                <w:rFonts w:ascii="Cambria" w:hAnsi="Cambria"/>
                <w:sz w:val="20"/>
                <w:szCs w:val="20"/>
              </w:rPr>
              <w:t>III rok, VI semestr</w:t>
            </w:r>
          </w:p>
        </w:tc>
      </w:tr>
      <w:tr w:rsidR="00C617AF" w:rsidRPr="0090449D" w14:paraId="5161348B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19C4" w14:textId="77777777" w:rsidR="00C617AF" w:rsidRPr="0090449D" w:rsidRDefault="00C617AF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4C18" w14:textId="77777777" w:rsidR="00C617AF" w:rsidRPr="00B91E06" w:rsidRDefault="00C617AF" w:rsidP="009B20D6">
            <w:pPr>
              <w:widowControl w:val="0"/>
              <w:shd w:val="clear" w:color="auto" w:fill="FFFFFF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91E06">
              <w:rPr>
                <w:rStyle w:val="Inne"/>
                <w:rFonts w:ascii="Cambria" w:hAnsi="Cambria"/>
                <w:sz w:val="20"/>
                <w:szCs w:val="20"/>
              </w:rPr>
              <w:t>Mgr ANNA RYŃSKA</w:t>
            </w:r>
          </w:p>
          <w:p w14:paraId="3C951108" w14:textId="77777777" w:rsidR="00C617AF" w:rsidRPr="00B91E06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B91E06">
              <w:rPr>
                <w:rStyle w:val="Inne"/>
                <w:rFonts w:ascii="Cambria" w:hAnsi="Cambria"/>
                <w:sz w:val="20"/>
                <w:szCs w:val="20"/>
              </w:rPr>
              <w:t>Mgr ANNA ZABOROWSKA</w:t>
            </w:r>
          </w:p>
          <w:p w14:paraId="3DBB315B" w14:textId="77777777" w:rsidR="00C617AF" w:rsidRPr="00B91E06" w:rsidRDefault="00C617AF" w:rsidP="009B20D6">
            <w:pPr>
              <w:pStyle w:val="Inne0"/>
              <w:snapToGrid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B91E06">
              <w:rPr>
                <w:rStyle w:val="Inne"/>
                <w:rFonts w:ascii="Cambria" w:hAnsi="Cambria"/>
                <w:sz w:val="20"/>
                <w:szCs w:val="20"/>
              </w:rPr>
              <w:t>Mgr MAŁGORZATA  SZCZOTKOWSKA</w:t>
            </w:r>
          </w:p>
        </w:tc>
      </w:tr>
    </w:tbl>
    <w:p w14:paraId="19299316" w14:textId="77777777" w:rsidR="00C617AF" w:rsidRPr="0090449D" w:rsidRDefault="00C617AF" w:rsidP="00C617A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C617AF" w:rsidRPr="0090449D" w14:paraId="3F0B7D73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C7D9E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134D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D6963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0AA8C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Cambria"/>
              </w:rPr>
              <w:t>(zgodnie z programem studiów)</w:t>
            </w:r>
          </w:p>
        </w:tc>
      </w:tr>
      <w:tr w:rsidR="00C617AF" w:rsidRPr="0090449D" w14:paraId="4FCDD940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86E48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BA144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55 (25 + 30)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670C3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D87D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8</w:t>
            </w:r>
          </w:p>
        </w:tc>
      </w:tr>
      <w:tr w:rsidR="00C617AF" w:rsidRPr="0090449D" w14:paraId="05BBC736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3BAD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2F78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DD58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4F22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C617AF" w:rsidRPr="0090449D" w14:paraId="170C86E5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61FC3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37B6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EF99D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AD439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C617AF" w:rsidRPr="0090449D" w14:paraId="758F67B8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C027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B3123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8484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8874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III,s</w:t>
            </w:r>
            <w:proofErr w:type="spellEnd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 6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B570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C617AF" w:rsidRPr="0090449D" w14:paraId="49EB8027" w14:textId="77777777" w:rsidTr="009B20D6">
        <w:trPr>
          <w:trHeight w:val="4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FC7A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486E7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F055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D15B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6AA027D1" w14:textId="77777777" w:rsidR="00C617AF" w:rsidRPr="0090449D" w:rsidRDefault="00C617AF" w:rsidP="00C617A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8"/>
      </w:tblGrid>
      <w:tr w:rsidR="00C617AF" w:rsidRPr="0090449D" w14:paraId="217B2A11" w14:textId="77777777" w:rsidTr="009B20D6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59FD" w14:textId="77777777" w:rsidR="00C617AF" w:rsidRPr="0090449D" w:rsidRDefault="00C617AF" w:rsidP="009B20D6">
            <w:pPr>
              <w:snapToGrid w:val="0"/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Posiadać wiedzę z zakresu : anatomii,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sz w:val="20"/>
                <w:szCs w:val="20"/>
              </w:rPr>
              <w:t>fizjologii,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sz w:val="20"/>
                <w:szCs w:val="20"/>
              </w:rPr>
              <w:t>farmakologii i etyki zawodu pielęgniarki , podstaw pielęgniarstwa, badań fizykalnych ,chorób wewnętrznych i pielęgniarstwa internistycznego , chirurgii i pielęgniarstwa chirurgicznego, neurologii  i pielęgniarstwa neurologicznego.</w:t>
            </w:r>
          </w:p>
          <w:p w14:paraId="169D0951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0D098627" w14:textId="77777777" w:rsidR="00C617AF" w:rsidRPr="0090449D" w:rsidRDefault="00C617AF" w:rsidP="00C617A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C617AF" w:rsidRPr="0090449D" w14:paraId="732D4A61" w14:textId="77777777" w:rsidTr="009B20D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C2D95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C1- </w:t>
            </w:r>
            <w:r w:rsidRPr="0090449D">
              <w:rPr>
                <w:rStyle w:val="Inne"/>
                <w:rFonts w:ascii="Cambria" w:hAnsi="Cambria"/>
                <w:szCs w:val="20"/>
              </w:rPr>
              <w:t>Opanowanie wiedzy pozwalającej na właściwe rozumienie zasad organizacji funkcjonowania opieki specjalistycznej na oddziale intensywnej terapii oraz na bloku operacyjnym,  z zakresu postępowania anestezjologicznego, zasad i metod sprawowania opieki pielęgniarskiej nad chorym w okresie okołooperacyjnym oraz zdobycie wiedzy i umiejętności w zakresie rozpoznawania objawów zagrożenia życia oraz wykonywania podstawowych i zaawansowanych zabiegów resuscytacyjnych (BLS, ALS);</w:t>
            </w:r>
          </w:p>
          <w:p w14:paraId="6E1D756F" w14:textId="77777777" w:rsidR="00C617AF" w:rsidRPr="0090449D" w:rsidRDefault="00C617AF" w:rsidP="009B20D6">
            <w:pPr>
              <w:spacing w:before="60" w:after="60" w:line="240" w:lineRule="auto"/>
              <w:rPr>
                <w:rStyle w:val="Inne"/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C2-</w:t>
            </w:r>
            <w:r w:rsidRPr="0090449D">
              <w:rPr>
                <w:rStyle w:val="Inne"/>
                <w:rFonts w:ascii="Cambria" w:hAnsi="Cambria"/>
                <w:szCs w:val="20"/>
              </w:rPr>
              <w:t xml:space="preserve">Zdobycie umiejętności analizowania, różnicowania przebiegu klinicznego oraz zasad diagnostyki i leczenia wybranych stanów zagrożenia życia ; </w:t>
            </w:r>
          </w:p>
          <w:p w14:paraId="7B2F0806" w14:textId="77777777" w:rsidR="00C617AF" w:rsidRPr="0090449D" w:rsidRDefault="00C617AF" w:rsidP="009B20D6">
            <w:pPr>
              <w:spacing w:before="60" w:after="60" w:line="240" w:lineRule="auto"/>
              <w:rPr>
                <w:rStyle w:val="Inne"/>
                <w:rFonts w:ascii="Cambria" w:hAnsi="Cambria"/>
                <w:szCs w:val="20"/>
              </w:rPr>
            </w:pPr>
            <w:r w:rsidRPr="0090449D">
              <w:rPr>
                <w:rStyle w:val="Inne"/>
                <w:rFonts w:ascii="Cambria" w:hAnsi="Cambria"/>
                <w:szCs w:val="20"/>
              </w:rPr>
              <w:t xml:space="preserve">C3 - Opanowanie umiejętności sprawowania profesjonalnej opieki pielęgniarskiej nad chorym w stanach przebiegających z zagrożeniem życia hospitalizowanych w oddziale intensywnej terapii; </w:t>
            </w:r>
          </w:p>
          <w:p w14:paraId="5653D32D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Cs w:val="20"/>
              </w:rPr>
              <w:t xml:space="preserve">C4 - Prowadzenia intensywnego nadzoru, prawidłowego wykonywania określonych standardów i procedur pielęgniarskich w zależności od stanu klinicznego pacjenta oraz  zdobycie umiejętności w zakresie prowadzenia dokumentacji medycznej, </w:t>
            </w:r>
            <w:r w:rsidRPr="0090449D">
              <w:rPr>
                <w:rStyle w:val="Inne"/>
                <w:rFonts w:ascii="Cambria" w:hAnsi="Cambria"/>
                <w:szCs w:val="20"/>
              </w:rPr>
              <w:lastRenderedPageBreak/>
              <w:t>pielęgniarskiej  wykorzystywanej w intensywnej terapii na bloku operacyjnym, a także podstaw prawnych regulujących dokumentowanie;</w:t>
            </w:r>
          </w:p>
          <w:p w14:paraId="68D94F12" w14:textId="77777777" w:rsidR="00C617AF" w:rsidRPr="0090449D" w:rsidRDefault="00C617AF" w:rsidP="009B20D6">
            <w:pPr>
              <w:spacing w:before="60" w:after="60" w:line="240" w:lineRule="auto"/>
              <w:rPr>
                <w:rStyle w:val="Inne"/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C5- </w:t>
            </w:r>
            <w:r w:rsidRPr="0090449D">
              <w:rPr>
                <w:rStyle w:val="Inne"/>
                <w:rFonts w:ascii="Cambria" w:hAnsi="Cambria"/>
                <w:szCs w:val="20"/>
              </w:rPr>
              <w:t>Przejawianie nienagannej postawy etyczno- moralnej w relacjach z chorym/ rodziną/ członkami zespołu terapeutycznego;</w:t>
            </w:r>
          </w:p>
          <w:p w14:paraId="73BB4AB0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Cs w:val="20"/>
              </w:rPr>
              <w:t>C5 -  Dążenie do własnego rozwoju i profesjonalizmu w wykonywaniu zadań zawodowych.</w:t>
            </w:r>
          </w:p>
        </w:tc>
      </w:tr>
    </w:tbl>
    <w:p w14:paraId="2B8B629A" w14:textId="77777777" w:rsidR="00C617AF" w:rsidRPr="0090449D" w:rsidRDefault="00C617AF" w:rsidP="00C617AF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1D526F0F" w14:textId="77777777" w:rsidR="00C617AF" w:rsidRPr="00B91E06" w:rsidRDefault="00C617AF" w:rsidP="00C617AF">
      <w:pPr>
        <w:spacing w:before="120" w:after="120" w:line="240" w:lineRule="auto"/>
        <w:rPr>
          <w:rFonts w:ascii="Cambria" w:hAnsi="Cambria"/>
        </w:rPr>
      </w:pPr>
      <w:r w:rsidRPr="00B91E06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661"/>
        <w:gridCol w:w="1732"/>
        <w:gridCol w:w="11"/>
      </w:tblGrid>
      <w:tr w:rsidR="00C617AF" w:rsidRPr="0090449D" w14:paraId="6FA448E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665E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0EC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A87AF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C617AF" w:rsidRPr="0090449D" w14:paraId="2934F7ED" w14:textId="77777777" w:rsidTr="009B20D6">
        <w:trPr>
          <w:jc w:val="center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7101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C617AF" w:rsidRPr="0090449D" w14:paraId="6307F53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FA4A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9D5C0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ryzyka i zagrożenia zdrowotne u pacjentów w różnym wieku;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A241B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D_W01</w:t>
            </w:r>
          </w:p>
        </w:tc>
      </w:tr>
      <w:tr w:rsidR="00C617AF" w:rsidRPr="0090449D" w14:paraId="3FF7467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78E9B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B6AA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etiopatogenezę, objawy kliniczne, przebieg, leczenie, rokowanie i zasady opieki pielęgniarskiej nad pacjentami w wybranych chorobach;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4FE1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D_W02</w:t>
            </w:r>
          </w:p>
        </w:tc>
      </w:tr>
      <w:tr w:rsidR="00C617AF" w:rsidRPr="0090449D" w14:paraId="37FFDFD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903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0057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pacjentem w intensywnej opiece medycznej;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0790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D_W03</w:t>
            </w:r>
          </w:p>
        </w:tc>
      </w:tr>
      <w:tr w:rsidR="00C617AF" w:rsidRPr="0090449D" w14:paraId="7593EDA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8A8D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22873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rodzaje badań diagnostycznych i zasady ich zlecania;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ACE7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D_W04</w:t>
            </w:r>
          </w:p>
        </w:tc>
      </w:tr>
      <w:tr w:rsidR="00C617AF" w:rsidRPr="0090449D" w14:paraId="03D3A31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55A0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BA921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w różnym wieku i stanie zdrowia do badań oraz zabiegów diagnostycznych, a także zasady opieki w trakcie oraz po tych badaniach i zabiegach;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0DD6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D_W05</w:t>
            </w:r>
          </w:p>
        </w:tc>
      </w:tr>
      <w:tr w:rsidR="00C617AF" w:rsidRPr="0090449D" w14:paraId="37E4CBF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3C63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810D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właściwości grup leków i ich działanie na układy i narządy pacjenta w różnych chorobach w zależności od wieku i stanu zdrowia, z uwzględnieniem działań niepożądanych, interakcji z innymi lekami i dróg podania;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967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D_W06</w:t>
            </w:r>
          </w:p>
        </w:tc>
      </w:tr>
      <w:tr w:rsidR="00C617AF" w:rsidRPr="0090449D" w14:paraId="448E0A2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184D1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127B6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pielęgniarskie stosowane w opiece nad pacjentem w różnym wieku i stanie zdrowia;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D262B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D_W07</w:t>
            </w:r>
          </w:p>
        </w:tc>
      </w:tr>
      <w:tr w:rsidR="00C617AF" w:rsidRPr="0090449D" w14:paraId="7629F2C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2FED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046D3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organizacji opieki specjalistycznej (intensywnej opieki medycznej oraz na bloku operacyjnym);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A018B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D_W10</w:t>
            </w:r>
          </w:p>
        </w:tc>
      </w:tr>
      <w:tr w:rsidR="00C617AF" w:rsidRPr="0090449D" w14:paraId="07700CA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DE5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8456A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metody, techniki i narzędzia oceny stanu świadomości i przytomności;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A184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D_W18</w:t>
            </w:r>
          </w:p>
        </w:tc>
      </w:tr>
      <w:tr w:rsidR="00C617AF" w:rsidRPr="0090449D" w14:paraId="4B548EE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9119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566E4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Enhanced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Recovery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After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Surgery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, ERAS);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079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D_W22</w:t>
            </w:r>
          </w:p>
        </w:tc>
      </w:tr>
      <w:tr w:rsidR="00C617AF" w:rsidRPr="0090449D" w14:paraId="0B73232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C3C52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2D2EE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do zabiegu operacyjnego w trybie pilnym i planowym, w chirurgii jednego dnia oraz zasady opieki nad pacjentem po zabiegu operacyjnym w celu zapobiegania wczesnym i późnym powikłaniom;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D6B1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D_W24</w:t>
            </w:r>
          </w:p>
        </w:tc>
      </w:tr>
      <w:tr w:rsidR="00C617AF" w:rsidRPr="0090449D" w14:paraId="3D08C3D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B41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81D0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postępowania w stanach nagłych i zabiegach ratujących życie;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EFE3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D_W28</w:t>
            </w:r>
          </w:p>
        </w:tc>
      </w:tr>
      <w:tr w:rsidR="00C617AF" w:rsidRPr="0090449D" w14:paraId="79B33D8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CF11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0841C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obserwacji pacjenta po zabiegu operacyjnym, obejmującej monitorowanie w zakresie podstawowym i rozszerzonym;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043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D_W29</w:t>
            </w:r>
          </w:p>
        </w:tc>
      </w:tr>
      <w:tr w:rsidR="00C617AF" w:rsidRPr="0090449D" w14:paraId="2C25184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F01B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1F17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 znieczulenia i zasady opieki nad pacjentem po znieczuleniu;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82C2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D_W30</w:t>
            </w:r>
          </w:p>
        </w:tc>
      </w:tr>
      <w:tr w:rsidR="00C617AF" w:rsidRPr="0090449D" w14:paraId="5035DBD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23B49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W_15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915EC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AD44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D_W31</w:t>
            </w:r>
          </w:p>
        </w:tc>
      </w:tr>
      <w:tr w:rsidR="00C617AF" w:rsidRPr="0090449D" w14:paraId="5F09592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0A7D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23946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 i skale oceny bólu, poziomu sedacji oraz zaburzeń snu oraz stanów delirycznych u pacjentów w stanach zagrożenia życia;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C006E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D_W32</w:t>
            </w:r>
          </w:p>
        </w:tc>
      </w:tr>
      <w:tr w:rsidR="00C617AF" w:rsidRPr="0090449D" w14:paraId="7ADEB1A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C554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W_17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4E0E9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 i techniki komunikowania się z pacjentem niezdolnym do nawiązania i podtrzymania efektywnej komunikacji ze względu na stan zdrowia lub stosowane leczenie;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29BA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D_W33</w:t>
            </w:r>
          </w:p>
        </w:tc>
      </w:tr>
      <w:tr w:rsidR="00C617AF" w:rsidRPr="0090449D" w14:paraId="712E812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B294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W_18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C04B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profilaktyki powikłań związanych ze stosowaniem inwazyjnych technik diagnostycznych i terapeutycznych u pacjentów w stanie krytycznym;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BFA1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D_W34</w:t>
            </w:r>
          </w:p>
        </w:tc>
      </w:tr>
      <w:tr w:rsidR="00C617AF" w:rsidRPr="0090449D" w14:paraId="352028C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D3372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B6F83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udzielania pierwszej pomocy i algorytmy postępowania resuscytacyjnego w zakresie podstawowych zabiegów resuscytacyjnych (</w:t>
            </w:r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Basic Life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Support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, BLS) i zaawansowanego podtrzymywania życia (</w:t>
            </w:r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Advanced Life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Support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, ALS).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1B8ED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D_W35</w:t>
            </w:r>
          </w:p>
        </w:tc>
      </w:tr>
      <w:tr w:rsidR="00C617AF" w:rsidRPr="0090449D" w14:paraId="7198498D" w14:textId="77777777" w:rsidTr="009B20D6">
        <w:trPr>
          <w:jc w:val="center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209F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C617AF" w:rsidRPr="0090449D" w14:paraId="2F3A115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A599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FD6B2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gromadzi informacje, formułuje diagnozę pielęgniarską, ustala cele i plan opieki pielęgniarskiej, wdraża interwencje pielęgniarskie oraz dokonuje  ewaluacji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24BD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D_U01</w:t>
            </w:r>
          </w:p>
        </w:tc>
      </w:tr>
      <w:tr w:rsidR="00C617AF" w:rsidRPr="0090449D" w14:paraId="25A54C1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3184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8426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prowadzi profilaktykę powikłań występujących w przebiegu chorób;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6E8F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D_U03</w:t>
            </w:r>
          </w:p>
        </w:tc>
      </w:tr>
      <w:tr w:rsidR="00C617AF" w:rsidRPr="0090449D" w14:paraId="5858B61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5475A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F3398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rozpoznaje powikłania po specjalistycznych badaniach diagnostycznych i zabiegach operacyjnych;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B1747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D_U08</w:t>
            </w:r>
          </w:p>
        </w:tc>
      </w:tr>
      <w:tr w:rsidR="00C617AF" w:rsidRPr="0090449D" w14:paraId="25A283D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6C24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8E7A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doraźnie podawać pacjentowi tlen i monitorować jego stan podczas tlenoterapii;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994A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D_U09</w:t>
            </w:r>
          </w:p>
        </w:tc>
      </w:tr>
      <w:tr w:rsidR="00C617AF" w:rsidRPr="0090449D" w14:paraId="3DFC88B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0A9D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0502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wykonuje badanie elektrokardiograficzne i rozpoznaje zaburzenia zagrażające życiu;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20953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D_U10</w:t>
            </w:r>
          </w:p>
        </w:tc>
      </w:tr>
      <w:tr w:rsidR="00C617AF" w:rsidRPr="0090449D" w14:paraId="5B06931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02D0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997C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przygotowuje pacjenta fizycznie i psychicznie do badań diagnostycznych;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2588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D_U12</w:t>
            </w:r>
          </w:p>
        </w:tc>
      </w:tr>
      <w:tr w:rsidR="00C617AF" w:rsidRPr="0090449D" w14:paraId="7C599B2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EA04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5214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dokumentuje sytuację zdrowotną pacjenta, dynamikę jej zmian i realizowaną opiekę pielęgniarską, z uwzględnieniem narzędzi informatycznych do gromadzenia danych;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8CB3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D_U15</w:t>
            </w:r>
          </w:p>
        </w:tc>
      </w:tr>
      <w:tr w:rsidR="00C617AF" w:rsidRPr="0090449D" w14:paraId="491E5E1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DED8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B673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prowadzi u osób dorosłych i dzieci żywienie dojelitowe (przez zgłębnik i przetokę odżywczą) oraz żywienie pozajelitowe;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132D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D_U17</w:t>
            </w:r>
          </w:p>
        </w:tc>
      </w:tr>
      <w:tr w:rsidR="00C617AF" w:rsidRPr="0090449D" w14:paraId="0BC7E51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9F46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A115A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rozpoznaje powikłania leczenia farmakologicznego, dietetycznego, rehabilitacyjnego i leczniczo-pielęgnacyjnego;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8A20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D_U18</w:t>
            </w:r>
          </w:p>
        </w:tc>
      </w:tr>
      <w:tr w:rsidR="00C617AF" w:rsidRPr="0090449D" w14:paraId="32D3F70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B5EF9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726DC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pielęgnuje pacjenta z przetoką jelitową oraz rurką intubacyjną i tracheotomijną;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ACCD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D_U19</w:t>
            </w:r>
          </w:p>
        </w:tc>
      </w:tr>
      <w:tr w:rsidR="00C617AF" w:rsidRPr="0090449D" w14:paraId="55D08A4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ECF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35B1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przekazuje informacje członkom zespołu terapeutycznego o stanie zdrowia pacjenta;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941B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D_U22</w:t>
            </w:r>
          </w:p>
        </w:tc>
      </w:tr>
      <w:tr w:rsidR="00C617AF" w:rsidRPr="0090449D" w14:paraId="6270199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AD2A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FE06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asystuje lekarzowi w trakcie badań diagnostycznych;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4F6E2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D_U23</w:t>
            </w:r>
          </w:p>
        </w:tc>
      </w:tr>
      <w:tr w:rsidR="00C617AF" w:rsidRPr="0090449D" w14:paraId="2A13740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369E4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F8BE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ocenia poziom bólu, reakcję pacjenta na ból i jego nasilenie oraz stosuje farmakologiczne i niefarmakologiczne postępowanie przeciwbólowe;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4B3E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D_U24</w:t>
            </w:r>
          </w:p>
        </w:tc>
      </w:tr>
      <w:tr w:rsidR="00C617AF" w:rsidRPr="0090449D" w14:paraId="1A67E02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4BA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D2A1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postępuje zgodnie z procedurą z ciałem zmarłego pacjenta;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65495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D_U25</w:t>
            </w:r>
          </w:p>
        </w:tc>
      </w:tr>
      <w:tr w:rsidR="00C617AF" w:rsidRPr="0090449D" w14:paraId="58E9EDA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DF92E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U_15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D0D1D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przygotowuje i podaje pacjentom leki różnymi drogami, samodzielnie lub na zlecenie lekarza;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CDC3E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D_U26</w:t>
            </w:r>
          </w:p>
        </w:tc>
      </w:tr>
      <w:tr w:rsidR="00C617AF" w:rsidRPr="0090449D" w14:paraId="593B91C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AD56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U_16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8B85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wykonuje podstawowe zabiegi resuscytacyjne u osób dorosłych i dzieci oraz stosuje automatyczny defibrylator zewnętrzny (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Automated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External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Defibrillator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, AED) i </w:t>
            </w:r>
            <w:proofErr w:type="spellStart"/>
            <w:r w:rsidRPr="0090449D">
              <w:rPr>
                <w:rFonts w:ascii="Cambria" w:hAnsi="Cambria"/>
                <w:sz w:val="20"/>
                <w:szCs w:val="20"/>
              </w:rPr>
              <w:t>bezprzyrządowe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0449D">
              <w:rPr>
                <w:rFonts w:ascii="Cambria" w:hAnsi="Cambria"/>
                <w:sz w:val="20"/>
                <w:szCs w:val="20"/>
              </w:rPr>
              <w:t>nadgłośniowych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2789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D_U30</w:t>
            </w:r>
          </w:p>
        </w:tc>
      </w:tr>
      <w:tr w:rsidR="00C617AF" w:rsidRPr="0090449D" w14:paraId="09C3A9D1" w14:textId="77777777" w:rsidTr="009B20D6">
        <w:trPr>
          <w:jc w:val="center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656B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617AF" w:rsidRPr="0090449D" w14:paraId="4E864E2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678A4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EA85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jest świadom konieczności samodzielnego wykonywania zawodu zgodnie z zasadami etyki ogólnej i zawodowej oraz holistycznego i zindywidualizowanego podejścia do pacjenta, uwzględniającego poszanowanie jego praw;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7B9F8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D_K03</w:t>
            </w:r>
          </w:p>
        </w:tc>
      </w:tr>
      <w:tr w:rsidR="00C617AF" w:rsidRPr="0090449D" w14:paraId="0DFF084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075E6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C296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kieruje się dobrem pacjenta i przestrzega jego prawa.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B9A8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D_K02</w:t>
            </w:r>
          </w:p>
        </w:tc>
      </w:tr>
    </w:tbl>
    <w:p w14:paraId="0BEC24CB" w14:textId="77777777" w:rsidR="00C617AF" w:rsidRPr="00B91E06" w:rsidRDefault="00C617AF" w:rsidP="00C617AF">
      <w:pPr>
        <w:spacing w:before="120" w:after="120" w:line="240" w:lineRule="auto"/>
        <w:rPr>
          <w:rFonts w:ascii="Cambria" w:hAnsi="Cambria" w:cs="Cambria"/>
          <w:b/>
          <w:bCs/>
          <w:sz w:val="10"/>
          <w:szCs w:val="10"/>
        </w:rPr>
      </w:pPr>
    </w:p>
    <w:p w14:paraId="7D4C3ECB" w14:textId="77777777" w:rsidR="00C617AF" w:rsidRPr="0090449D" w:rsidRDefault="00C617AF" w:rsidP="00C617A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6. Treści programowe 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426"/>
        <w:gridCol w:w="1318"/>
      </w:tblGrid>
      <w:tr w:rsidR="00C617AF" w:rsidRPr="0090449D" w14:paraId="15448874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1FF65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C1D9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C7AEB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617AF" w:rsidRPr="0090449D" w14:paraId="7B7C969B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38005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E3EF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F106E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31AC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617AF" w:rsidRPr="0090449D" w14:paraId="442E8920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3B6" w14:textId="77777777" w:rsidR="00C617AF" w:rsidRPr="0090449D" w:rsidRDefault="00C617AF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D539D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>
              <w:rPr>
                <w:rStyle w:val="Inne"/>
                <w:rFonts w:ascii="Cambria" w:hAnsi="Cambria"/>
                <w:b/>
                <w:bCs/>
                <w:color w:val="000000"/>
                <w:lang w:eastAsia="pl-PL"/>
              </w:rPr>
              <w:t>WYKŁADY - KLINIKA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89AC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6AF1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617AF" w:rsidRPr="0090449D" w14:paraId="4EFAA351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67D7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8D6E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Znieczulenie ogólne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.</w:t>
            </w:r>
          </w:p>
          <w:p w14:paraId="6BF18522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Przygotowanie chorego do znieczulenia. Farmakologia leków i gazów anestetycznych stosowanych podczas znieczulenia ogólnego. Różnice technik i sposobów znieczulenia. Powikłania śródoperacyjne znieczulenia ogólnego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D50D4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A902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1F86D574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8425B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64E10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Znieczulenie przewodowe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.</w:t>
            </w:r>
          </w:p>
          <w:p w14:paraId="081D8DB7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Farmakologia i farmakokinetyka środków stosowanych w znieczuleniu przewodowym. Powikłania podczas i po znieczuleniu przewodowym.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556F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466C1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7796FE4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786BB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86144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Przygotowanie anestezjologiczne chorego do zabiegu operacyjnego nagłego i planowego.</w:t>
            </w:r>
          </w:p>
          <w:p w14:paraId="2D78436C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Poszerzenie wiedzy o choroby współtowarzyszące mogące mieć wpływ na przebieg okresu okołooperacyjnego. Skale ryzyka stosowane w anestezjologii.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5847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A9806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01163C1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1E9F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Cs w:val="20"/>
                <w:lang w:eastAsia="pl-PL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B8C5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 xml:space="preserve">Standardy i procedury monitorowania stanu klinicznego pacjenta na bloku operacyjnym i w oddziale intensywnej terapii. 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Podstawowy i rozszerzony standard monitorowania funkcjonowania układów i narządów u pacjenta leczonego w oddziale intensywnej terapii.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0C8C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2C6E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5012D77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B5CA6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Cs w:val="20"/>
                <w:lang w:eastAsia="pl-PL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2B8A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Ból</w:t>
            </w:r>
          </w:p>
          <w:p w14:paraId="17092D45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Farmakologia środków stosowanych w premedykacji i leczeniu bólu pooperacyjnego. Sposoby podawania leków przeciwbólowych.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6544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BA31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7FE4EC98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F9FA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FD9AA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Wstrząs</w:t>
            </w:r>
          </w:p>
          <w:p w14:paraId="698E33AF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Współczesne metody leczenia wstrząsu. Diagnostyka i patofizjologia wstrząsu różnego pochodzenia.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B41E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799D2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7FE58EED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58539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494E1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 xml:space="preserve">Zasady przetaczania płynów: 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koloidy, krystaloidy- różnice, wskazania, przeciwwskazania.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45EB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1B78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17242131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0D1E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FB6A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 xml:space="preserve">Nagłe zatrzymanie krążenia- 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definicja, przyczyny pierwotne i wtórne.</w:t>
            </w:r>
          </w:p>
          <w:p w14:paraId="4A81B7DF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lastRenderedPageBreak/>
              <w:t>Podstawowe i zaawansowane zabiegi resuscytacyjne u osób dorosłych i dzieci (BLS, ALS). Wytyczne Europejskie rady Resuscytacji z 2010 roku- analiza zmian.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7BFD9" w14:textId="77777777" w:rsidR="00C617AF" w:rsidRPr="0090449D" w:rsidRDefault="00C617AF" w:rsidP="009B20D6">
            <w:pPr>
              <w:pStyle w:val="Inne0"/>
              <w:ind w:firstLine="56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lastRenderedPageBreak/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7DFDE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5F30BCB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0A99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7974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Niewydolność oddechowa.</w:t>
            </w:r>
          </w:p>
          <w:p w14:paraId="6CE14A3A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Ostra niewydolność oddechowa w przebiegu różnych chorób, ARDS. Zasady postępowania diagnostyczno-leczniczego. Terapia wentylacyjna.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9346" w14:textId="77777777" w:rsidR="00C617AF" w:rsidRPr="0090449D" w:rsidRDefault="00C617AF" w:rsidP="009B20D6">
            <w:pPr>
              <w:pStyle w:val="Inne0"/>
              <w:ind w:firstLine="56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B62D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7B7BB3A6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435DB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050C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Trudne drogi oddechowe.</w:t>
            </w:r>
          </w:p>
          <w:p w14:paraId="48F58C2E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Sposoby udrażniania dróg oddechowych. Skale określania trudności w intubacji.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8CFE" w14:textId="77777777" w:rsidR="00C617AF" w:rsidRPr="0090449D" w:rsidRDefault="00C617AF" w:rsidP="009B20D6">
            <w:pPr>
              <w:pStyle w:val="Inne0"/>
              <w:ind w:firstLine="56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C4D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4699205F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2C36D5EB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F106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479F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Zespól dysfunkcji wielonarządowej (MODS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)- podstawy kliniczne.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693CC" w14:textId="77777777" w:rsidR="00C617AF" w:rsidRPr="0090449D" w:rsidRDefault="00C617AF" w:rsidP="009B20D6">
            <w:pPr>
              <w:pStyle w:val="Inne0"/>
              <w:ind w:firstLine="56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EED3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3BD67FE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953DD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327AB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Ostra niewydolność nerek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- zasady postępowania terapeutycznego.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5918D" w14:textId="77777777" w:rsidR="00C617AF" w:rsidRPr="0090449D" w:rsidRDefault="00C617AF" w:rsidP="009B20D6">
            <w:pPr>
              <w:pStyle w:val="Inne0"/>
              <w:ind w:firstLine="56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C489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77F98E56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1A916CD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5110A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83DA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 xml:space="preserve">Sepsa- 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etiopatogeneza powstawania, zasady diagnostyki i leczenia w oddziale intensywnej terapii.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E0629" w14:textId="77777777" w:rsidR="00C617AF" w:rsidRPr="0090449D" w:rsidRDefault="00C617AF" w:rsidP="009B20D6">
            <w:pPr>
              <w:pStyle w:val="Inne0"/>
              <w:ind w:firstLine="56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FCB5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65AE0399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5491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B294D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Zatrucia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- zasady postępowania terapeutycznego.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34A9" w14:textId="77777777" w:rsidR="00C617AF" w:rsidRPr="0090449D" w:rsidRDefault="00C617AF" w:rsidP="009B20D6">
            <w:pPr>
              <w:pStyle w:val="Inne0"/>
              <w:ind w:firstLine="56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CE807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5631A227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CE11E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2240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Śmierć pnia mózgu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- procedura stwierdzania śmierci osobniczej pacjenta. Elementy transplantologii, problemy etyczno- moralne.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FCFBC" w14:textId="77777777" w:rsidR="00C617AF" w:rsidRPr="0090449D" w:rsidRDefault="00C617AF" w:rsidP="009B20D6">
            <w:pPr>
              <w:pStyle w:val="Inne0"/>
              <w:ind w:firstLine="56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 w:val="22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3B03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0FC3D09A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79F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865A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>
              <w:rPr>
                <w:rStyle w:val="Inne"/>
                <w:rFonts w:ascii="Cambria" w:hAnsi="Cambria"/>
                <w:b/>
                <w:sz w:val="20"/>
                <w:szCs w:val="20"/>
              </w:rPr>
              <w:t>WYKŁADY - PIELĘGNIARSTWO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6117E" w14:textId="77777777" w:rsidR="00C617AF" w:rsidRPr="0090449D" w:rsidRDefault="00C617AF" w:rsidP="009B20D6">
            <w:pPr>
              <w:pStyle w:val="Inne0"/>
              <w:spacing w:before="8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b/>
                <w:bCs/>
                <w:sz w:val="22"/>
              </w:rPr>
              <w:t>30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A1711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  <w:tr w:rsidR="00C617AF" w:rsidRPr="0090449D" w14:paraId="3F22F23F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6D39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91645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color w:val="000000"/>
                <w:sz w:val="20"/>
                <w:szCs w:val="20"/>
              </w:rPr>
              <w:t xml:space="preserve">Organizacja i wyposażenie oddziałów anestezjologii i intensywnej terapii. </w:t>
            </w:r>
            <w:r w:rsidRPr="0036327A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Odrębności i specyfika zadań pielęgniarstwa w anestezjologii i intensywnej terapii. Zasady i procedury obsługi sprzętu, aparatury stanowiącej wyposażenie stanowisk intensywnej terapii i stanowiska anestezjologicznego. Standardy postępowania i opieki pielęgniarskiej nad chorymi w stanach nagłych, zagrożenia życia, w okresie okołooperacyjnym.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84ADB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7BB7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743C92C0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441C4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/>
                <w:sz w:val="20"/>
                <w:szCs w:val="20"/>
              </w:rPr>
              <w:t>W17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BEBE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 xml:space="preserve">Cele i zadania współczesnego pielęgniarstwa anestezjologicznego.  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Zasady współpracy pielęgniarki z anestezjologiem w okresie okołooperacyjnym. Planowanie opieki pielęgniarskiej nad chorym znieczulanym do wybranych zabiegów, w trybie pilnym i planowym. Standardy i zalecenia dotyczące postepowania w okresie przedoperacyjnym, śródoperacyjnym i pooperacyjnym. Dokumentacja znieczulenia.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13DE3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1684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67F2D810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D6EB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FE94A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color w:val="000000"/>
                <w:sz w:val="20"/>
                <w:szCs w:val="20"/>
              </w:rPr>
              <w:t xml:space="preserve">Monitorowanie i ocena stanu pacjenta w stanach wymagających intensywnego nadzoru i opieki medycznej.   </w:t>
            </w:r>
            <w:r w:rsidRPr="0036327A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 xml:space="preserve">Techniki i metody </w:t>
            </w:r>
            <w:proofErr w:type="spellStart"/>
            <w:r w:rsidRPr="0036327A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>bezprzyrządowego</w:t>
            </w:r>
            <w:proofErr w:type="spellEnd"/>
            <w:r w:rsidRPr="0036327A">
              <w:rPr>
                <w:rStyle w:val="Inne"/>
                <w:rFonts w:ascii="Cambria" w:hAnsi="Cambria"/>
                <w:color w:val="000000"/>
                <w:sz w:val="20"/>
                <w:szCs w:val="20"/>
              </w:rPr>
              <w:t xml:space="preserve"> i przyrządowego monitorowania, oceny stanu chorego poddanego leczeniu w oddziale intensywnej terapii. Standardy monitorowania pacjenta znieczulanego. Diagnoza pielęgniarska i jej znaczenie w rozpoznawaniu problemów zdrowotnych chorego i planowaniu określonego zakresu interwencji pielęgniarskiej.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6F48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</w:rPr>
              <w:t>2</w:t>
            </w:r>
          </w:p>
          <w:p w14:paraId="4FAB0E39" w14:textId="77777777" w:rsidR="00C617AF" w:rsidRPr="0090449D" w:rsidRDefault="00C617AF" w:rsidP="009B20D6">
            <w:pPr>
              <w:pStyle w:val="Inne0"/>
              <w:ind w:firstLine="560"/>
              <w:jc w:val="center"/>
              <w:rPr>
                <w:rFonts w:ascii="Cambria" w:hAnsi="Cambri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7E4A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542C350B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7CF54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W19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AA79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Ostra niewydolność oddechowa - przyczyny, objawy, postępowanie terapeutyczno- pielęgnacyjne.</w:t>
            </w:r>
          </w:p>
          <w:p w14:paraId="7ECDBF71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Zasady sprawowania opieki pielęgniarskiej nad pacjentem wentylowanym mechanicznie. Rozpoznawanie potencjalnych i występujących problemów wynikających ze stanu klinicznego pacjenta.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49F0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F47A4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42F2737C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BD85D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color w:val="000000"/>
                <w:sz w:val="20"/>
                <w:szCs w:val="20"/>
                <w:lang w:eastAsia="pl-PL"/>
              </w:rPr>
              <w:t>W20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3ACE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Pielęgnowanie pacjenta z ostrą niewydolnością krążenia.</w:t>
            </w:r>
          </w:p>
          <w:p w14:paraId="76E4D490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lastRenderedPageBreak/>
              <w:t>Monitorowanie i ocena stanu chorego, wykonywanie zabiegów pielęgnacyjnych oraz udział w terapii.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8F73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lastRenderedPageBreak/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016D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2E2810B8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5416C" w14:textId="77777777" w:rsidR="00C617AF" w:rsidRPr="0090449D" w:rsidRDefault="00C617AF" w:rsidP="009B20D6">
            <w:pPr>
              <w:snapToGrid w:val="0"/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W21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C338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Udział pielęgniarki w prowadzeniu działań resuscytacyjnych u osób dorosłych i dzieci.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2644" w14:textId="77777777" w:rsidR="00C617AF" w:rsidRPr="0090449D" w:rsidRDefault="00C617AF" w:rsidP="009B20D6">
            <w:pPr>
              <w:pStyle w:val="Inne0"/>
              <w:spacing w:before="18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E057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C617AF" w:rsidRPr="0090449D" w14:paraId="48E815D0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35A4" w14:textId="77777777" w:rsidR="00C617AF" w:rsidRPr="0090449D" w:rsidRDefault="00C617AF" w:rsidP="009B20D6">
            <w:pPr>
              <w:pStyle w:val="Inne0"/>
              <w:spacing w:before="100"/>
              <w:jc w:val="both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</w:rPr>
              <w:t>W22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4A367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Pacjent nieprzytomny- metody, techniki i narzędzia oceny stanu świadomości i przytomności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.</w:t>
            </w:r>
          </w:p>
          <w:p w14:paraId="67CD838D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Zasady planowania i realizowania opieki nad chorym nieprzytomnym z uwzględnieniem właściwych procedur wykonywania zabiegów pielęgniarskich. Profilaktyka powikłań związanych z długotrwałym unieruchomieniem chorego w łóżku. Zasady usprawniania leczniczego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AFF5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2DE1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C617AF" w:rsidRPr="0090449D" w14:paraId="71BA49D1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96D2" w14:textId="77777777" w:rsidR="00C617AF" w:rsidRPr="0090449D" w:rsidRDefault="00C617AF" w:rsidP="009B20D6">
            <w:pPr>
              <w:pStyle w:val="Inne0"/>
              <w:spacing w:before="100"/>
              <w:jc w:val="both"/>
              <w:rPr>
                <w:rFonts w:ascii="Cambria" w:hAnsi="Cambria" w:cs="Times New Roman"/>
                <w:szCs w:val="20"/>
              </w:rPr>
            </w:pPr>
            <w:r w:rsidRPr="0090449D">
              <w:rPr>
                <w:rStyle w:val="Inne"/>
                <w:rFonts w:ascii="Cambria" w:hAnsi="Cambria"/>
              </w:rPr>
              <w:t>W23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A9FD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Pielęgnowanie pacjenta z ostrą niewydolnością nerek oraz po zatruciach.</w:t>
            </w:r>
          </w:p>
          <w:p w14:paraId="28F5357D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Zadania diagnostyczno- lecznicze, pielęgnacyjno- opiekuńcze nad chorym w poszczególnych fazach choroby. Opieka nad chorym dializowanym.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1C96F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99D09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C617AF" w:rsidRPr="0090449D" w14:paraId="24DBDA9E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D82E" w14:textId="77777777" w:rsidR="00C617AF" w:rsidRPr="0036327A" w:rsidRDefault="00C617AF" w:rsidP="009B20D6">
            <w:pPr>
              <w:pStyle w:val="Inne0"/>
              <w:spacing w:before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W24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1CEC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Urazy wielonarządowe - zasady sprawowania opieki nad chorym.</w:t>
            </w:r>
          </w:p>
          <w:p w14:paraId="446A7D20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Priorytety postępowania diagnostycznego i leczniczego. Udział pielęgniarki w interdyscyplinarnej terapii i opiece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03F9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84F03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C617AF" w:rsidRPr="0090449D" w14:paraId="35889992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9F8A" w14:textId="77777777" w:rsidR="00C617AF" w:rsidRPr="0036327A" w:rsidRDefault="00C617AF" w:rsidP="009B20D6">
            <w:pPr>
              <w:pStyle w:val="Inne0"/>
              <w:spacing w:before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W25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3731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>Leczenie żywieniowe pacjentów w oddziale intensywnej terapii.</w:t>
            </w:r>
          </w:p>
          <w:p w14:paraId="1D212646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 xml:space="preserve">Ocena stanu odżywienia pacjenta. Metody leczenia żywieniowego: żywienie </w:t>
            </w:r>
            <w:proofErr w:type="spellStart"/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enteralne</w:t>
            </w:r>
            <w:proofErr w:type="spellEnd"/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 xml:space="preserve"> i pozajelitowe.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60C3F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84F0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C617AF" w:rsidRPr="0090449D" w14:paraId="07BDEAD4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3A39" w14:textId="77777777" w:rsidR="00C617AF" w:rsidRPr="0036327A" w:rsidRDefault="00C617AF" w:rsidP="009B20D6">
            <w:pPr>
              <w:pStyle w:val="Inne0"/>
              <w:spacing w:before="8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W26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81CA" w14:textId="77777777" w:rsidR="00C617AF" w:rsidRPr="0036327A" w:rsidRDefault="00C617AF" w:rsidP="009B20D6">
            <w:pPr>
              <w:pStyle w:val="Inne0"/>
              <w:spacing w:after="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b/>
                <w:sz w:val="20"/>
                <w:szCs w:val="20"/>
              </w:rPr>
              <w:t xml:space="preserve">Pielęgnowanie chorego z dostępem naczyniowym: żylnym i tętniczym. </w:t>
            </w: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Profilaktyka zakażeń w warunkach oddziału intensywnej terapii i na bloku operacyjnym.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5D721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0866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C617AF" w:rsidRPr="0090449D" w14:paraId="19FA5B0E" w14:textId="77777777" w:rsidTr="009B20D6">
        <w:trPr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C38" w14:textId="77777777" w:rsidR="00C617AF" w:rsidRPr="0090449D" w:rsidRDefault="00C617AF" w:rsidP="009B20D6">
            <w:pPr>
              <w:pStyle w:val="Inne0"/>
              <w:spacing w:before="80"/>
              <w:jc w:val="both"/>
              <w:rPr>
                <w:rFonts w:ascii="Cambria" w:hAnsi="Cambria" w:cs="Times New Roman"/>
                <w:szCs w:val="20"/>
              </w:rPr>
            </w:pP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82278" w14:textId="77777777" w:rsidR="00C617AF" w:rsidRPr="0090449D" w:rsidRDefault="00C617AF" w:rsidP="009B20D6">
            <w:pPr>
              <w:pStyle w:val="Inne0"/>
              <w:spacing w:after="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b/>
              </w:rPr>
              <w:t>Razem liczba godzin wykładów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F434A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55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44BA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3483E681" w14:textId="77777777" w:rsidR="00C617AF" w:rsidRPr="0090449D" w:rsidRDefault="00C617AF" w:rsidP="00C617A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432EA21A" w14:textId="77777777" w:rsidR="00C617AF" w:rsidRPr="0090449D" w:rsidRDefault="00C617AF" w:rsidP="00C617A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6F0DA4F8" w14:textId="77777777" w:rsidR="00C617AF" w:rsidRPr="0090449D" w:rsidRDefault="00C617AF" w:rsidP="00C617A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797EC303" w14:textId="77777777" w:rsidR="00C617AF" w:rsidRPr="0090449D" w:rsidRDefault="00C617AF" w:rsidP="00C617A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1"/>
        <w:gridCol w:w="1383"/>
      </w:tblGrid>
      <w:tr w:rsidR="00C617AF" w:rsidRPr="0090449D" w14:paraId="75524949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5349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3E179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</w:t>
            </w:r>
            <w:r>
              <w:rPr>
                <w:rFonts w:ascii="Cambria" w:hAnsi="Cambria" w:cs="Cambria"/>
                <w:b/>
              </w:rPr>
              <w:t>zajęć praktycznych</w:t>
            </w:r>
            <w:r w:rsidRPr="0090449D">
              <w:rPr>
                <w:rFonts w:ascii="Cambria" w:hAnsi="Cambria" w:cs="Cambria"/>
                <w:b/>
              </w:rPr>
              <w:t xml:space="preserve"> (ZP)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C383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617AF" w:rsidRPr="0090449D" w14:paraId="5169944B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26768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0494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8F15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195B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617AF" w:rsidRPr="0090449D" w14:paraId="60594BF0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F216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24F6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Wprowadzenie do zajęć praktycznych (program zajęć, warunki zaliczenia, regulamin zajęć). Zapoznanie z organizacją pracy w oddziale intensywnej terapii, zasadami obsługi sprzętu oraz dostępnej aparatury. Procedury przyjęcia pacjentów w oddział oraz zasady sprawowania opieki pielęgniarskiej.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CB94" w14:textId="77777777" w:rsidR="00C617AF" w:rsidRPr="0090449D" w:rsidRDefault="00C617AF" w:rsidP="009B20D6">
            <w:pPr>
              <w:pStyle w:val="Inne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E148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6768945E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2CA6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4BCD0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Zasady prowadzenia intensywnego nadzoru nad chorymi leczonymi w oddziale IOM. Doskonalenie umiejętności monitorowania i oceny funkcji życiowych pacjenta w różnych fazach choroby.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4F9A" w14:textId="77777777" w:rsidR="00C617AF" w:rsidRPr="0090449D" w:rsidRDefault="00C617AF" w:rsidP="009B20D6">
            <w:pPr>
              <w:pStyle w:val="Inne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B133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0AA594A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C5C0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1251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Dokumentacja medyczna obowiązująca w oddziale -specyfika i zasady jej prowadzenia przez personel pielęgniarski.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96C6" w14:textId="77777777" w:rsidR="00C617AF" w:rsidRPr="0090449D" w:rsidRDefault="00C617AF" w:rsidP="009B20D6">
            <w:pPr>
              <w:pStyle w:val="Inne0"/>
              <w:spacing w:before="18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129B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11EEF50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D9E8" w14:textId="77777777" w:rsidR="00C617AF" w:rsidRPr="0036327A" w:rsidRDefault="00C617AF" w:rsidP="009B20D6">
            <w:pPr>
              <w:pStyle w:val="Inne0"/>
              <w:spacing w:before="10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3E98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Standardy i procedury postępowania pielęgniarskiego wykorzystywane w oddziale intensywnej terapii.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3897" w14:textId="77777777" w:rsidR="00C617AF" w:rsidRPr="0090449D" w:rsidRDefault="00C617AF" w:rsidP="009B20D6">
            <w:pPr>
              <w:pStyle w:val="Inne0"/>
              <w:spacing w:before="18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DDF0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514115B4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501B" w14:textId="77777777" w:rsidR="00C617AF" w:rsidRPr="0036327A" w:rsidRDefault="00C617AF" w:rsidP="009B20D6">
            <w:pPr>
              <w:pStyle w:val="Inne0"/>
              <w:spacing w:before="100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D162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Formułowanie diagnozy pielęgniarskiej, planowanie i realizowanie opieki w oparciu o wybrane studium przypadku.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7191" w14:textId="77777777" w:rsidR="00C617AF" w:rsidRPr="0090449D" w:rsidRDefault="00C617AF" w:rsidP="009B20D6">
            <w:pPr>
              <w:pStyle w:val="Inne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1C722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7D7BDBA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76A1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lastRenderedPageBreak/>
              <w:t>ZP6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C8F7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Nagłe stany zagrożenia życia w chorobach wewnętrznych, urazowych i nieurazowych zespołach chirurgicznych. Zasady prowadzenia reanimacji krążeniowo-oddechowej u osoby dorosłej i dziecka w warunkach oddziału intensywnej terapii.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9AB3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A9F3D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4D774D1A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40A3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ZP7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571A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 xml:space="preserve">Opieka pielęgniarska nad pacjentem z ostrą niewydolnością krążenia. Intensywna terapia w chorobie </w:t>
            </w:r>
            <w:proofErr w:type="spellStart"/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poresuscytacyjnej</w:t>
            </w:r>
            <w:proofErr w:type="spellEnd"/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- nowe wytyczne postępowania.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54887" w14:textId="77777777" w:rsidR="00C617AF" w:rsidRPr="0090449D" w:rsidRDefault="00C617AF" w:rsidP="009B20D6">
            <w:pPr>
              <w:pStyle w:val="Inne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C32D8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7546D966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5C6F8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ZP8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F00D8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Opieka nad chorym z ostrą niewydolnością oddechową. Udział pielęgniarki w prowadzeniu wentylacji mechanicznej. Profilaktyka powikłań.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035E9" w14:textId="77777777" w:rsidR="00C617AF" w:rsidRPr="0090449D" w:rsidRDefault="00C617AF" w:rsidP="009B20D6">
            <w:pPr>
              <w:pStyle w:val="Inne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0482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171CB6E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06BB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ZP9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20454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Pielęgnowanie pacjenta nieprzytomnego- zasady sprawowania opieki, zapobieganie powikłaniom związanym z długotrwałym unieruchomieniem.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D06E6" w14:textId="77777777" w:rsidR="00C617AF" w:rsidRPr="0090449D" w:rsidRDefault="00C617AF" w:rsidP="009B20D6">
            <w:pPr>
              <w:pStyle w:val="Inne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6D1D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4E91636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36DA" w14:textId="77777777" w:rsidR="00C617AF" w:rsidRPr="0036327A" w:rsidRDefault="00C617AF" w:rsidP="009B20D6">
            <w:pPr>
              <w:pStyle w:val="Inne0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ZP10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2F19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Zasady nadzoru i opieki nad chorym z obrażeniami wielonarządowymi.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EAD1E" w14:textId="77777777" w:rsidR="00C617AF" w:rsidRPr="0090449D" w:rsidRDefault="00C617AF" w:rsidP="009B20D6">
            <w:pPr>
              <w:pStyle w:val="Inne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4C57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3FBCEA8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FA74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ZP11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81447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Zadania pielęgniarki w przygotowaniu chorego do zabiegu operacyjnego, udział w prowadzeniu znieczulenia i opiece pooperacyjnej. Terapia bólu. Odrębności i specyfika opieki nad pacjentem znieczulanym do wybranych zabiegów chirurgicznych.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9CFF" w14:textId="77777777" w:rsidR="00C617AF" w:rsidRPr="0090449D" w:rsidRDefault="00C617AF" w:rsidP="009B20D6">
            <w:pPr>
              <w:pStyle w:val="Inne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994C3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16F5BE4D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E609C" w14:textId="77777777" w:rsidR="00C617AF" w:rsidRPr="0036327A" w:rsidRDefault="00C617AF" w:rsidP="009B20D6">
            <w:pPr>
              <w:pStyle w:val="Inne0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ZP12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2E85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 xml:space="preserve">Żywienie </w:t>
            </w:r>
            <w:proofErr w:type="spellStart"/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enteralne</w:t>
            </w:r>
            <w:proofErr w:type="spellEnd"/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 xml:space="preserve"> i parenteralne pacjentów.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62BC" w14:textId="77777777" w:rsidR="00C617AF" w:rsidRPr="0090449D" w:rsidRDefault="00C617AF" w:rsidP="009B20D6">
            <w:pPr>
              <w:pStyle w:val="Inne0"/>
              <w:ind w:firstLine="540"/>
              <w:jc w:val="both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E8588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11834FF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2483E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 w:cs="Times New Roman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ZP13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5C2C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Opieka pielęgniarska nad chorym leczonym metodą dializy ustrojowej i pozaustrojowej.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EE252" w14:textId="77777777" w:rsidR="00C617AF" w:rsidRPr="0090449D" w:rsidRDefault="00C617AF" w:rsidP="009B20D6">
            <w:pPr>
              <w:pStyle w:val="Inne0"/>
              <w:jc w:val="center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</w:rPr>
              <w:t>4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3191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1C1F6DFE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34E2" w14:textId="77777777" w:rsidR="00C617AF" w:rsidRPr="0090449D" w:rsidRDefault="00C617AF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9C71A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F3CE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0AFE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7CCB7A31" w14:textId="77777777" w:rsidR="00C617AF" w:rsidRPr="0090449D" w:rsidRDefault="00C617AF" w:rsidP="00C617A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251BB099" w14:textId="77777777" w:rsidR="00C617AF" w:rsidRPr="0090449D" w:rsidRDefault="00C617AF" w:rsidP="00C617AF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1"/>
        <w:gridCol w:w="1383"/>
      </w:tblGrid>
      <w:tr w:rsidR="00C617AF" w:rsidRPr="0090449D" w14:paraId="3086D931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AEBB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60AE9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praktyk zawodowych (PZ)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D515A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617AF" w:rsidRPr="0090449D" w14:paraId="2D49FEAC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6EB11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C2D7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9FE0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3244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617AF" w:rsidRPr="0090449D" w14:paraId="6D24EAE3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C729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PZ1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41402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Projektowanie i sprawowanie holistycznej opieki pielęgniarskiej nad wybraną grupą pacjentów wymagających podejmowania złożonych zadań zawodowych. Doskonalenie umiejętności formułowania diagnozy, planowania i podejmowania określonych interwencji pielęgniarskich.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7FB2" w14:textId="77777777" w:rsidR="00C617AF" w:rsidRPr="0036327A" w:rsidRDefault="00C617AF" w:rsidP="009B20D6">
            <w:pPr>
              <w:pStyle w:val="Inne0"/>
              <w:ind w:firstLine="520"/>
              <w:jc w:val="both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A9E0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25E30E01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3F1B0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PZ2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C413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Wykorzystanie wybranych modeli pielęgniarstwa w sprawowaniu opieki nad osobą ciężko chorą, w stanach krytycznych, osobą umierającą i jego rodziną.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169E" w14:textId="77777777" w:rsidR="00C617AF" w:rsidRPr="0036327A" w:rsidRDefault="00C617AF" w:rsidP="009B20D6">
            <w:pPr>
              <w:pStyle w:val="Inne0"/>
              <w:ind w:firstLine="520"/>
              <w:jc w:val="both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6A634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08D9F971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D129C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PZ3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A0C5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Podejmowanie działań pielęgniarskich w zakresie resuscytacji krążeniowo- oddechowej w warunkach oddziału intensywnej terapii. Zakres kompetencji i uprawnień pielęgniarki.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784F3" w14:textId="77777777" w:rsidR="00C617AF" w:rsidRPr="0036327A" w:rsidRDefault="00C617AF" w:rsidP="009B20D6">
            <w:pPr>
              <w:pStyle w:val="Inne0"/>
              <w:ind w:firstLine="520"/>
              <w:jc w:val="both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40E3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0006B540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27A3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lastRenderedPageBreak/>
              <w:t>PZ4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46BEA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Doskonalenie umiejętności w zakresie wykonywania zabiegów diagnostyczno- terapeutycznych w warunkach oddziału intensywnej terapii.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9F5D" w14:textId="77777777" w:rsidR="00C617AF" w:rsidRPr="0036327A" w:rsidRDefault="00C617AF" w:rsidP="009B20D6">
            <w:pPr>
              <w:pStyle w:val="Inne0"/>
              <w:ind w:firstLine="520"/>
              <w:jc w:val="both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84D5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588DFBE8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411DF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PZ5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E65A4" w14:textId="77777777" w:rsidR="00C617AF" w:rsidRPr="0036327A" w:rsidRDefault="00C617AF" w:rsidP="009B20D6">
            <w:pPr>
              <w:pStyle w:val="Inne0"/>
              <w:spacing w:before="8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Opieka nad potencjalnym dawcą narządów- podstawy transplantologii.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0C96" w14:textId="77777777" w:rsidR="00C617AF" w:rsidRPr="0036327A" w:rsidRDefault="00C617AF" w:rsidP="009B20D6">
            <w:pPr>
              <w:pStyle w:val="Inne0"/>
              <w:ind w:firstLine="520"/>
              <w:jc w:val="both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59F54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5A39F26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DB6F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PZ6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04DF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Rozwiązywanie problemów etyczno- moralnych w praktyce pielęgniarki anestezjologicznej i intensywnej terapii.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A6CB" w14:textId="77777777" w:rsidR="00C617AF" w:rsidRPr="0036327A" w:rsidRDefault="00C617AF" w:rsidP="009B20D6">
            <w:pPr>
              <w:pStyle w:val="Inne0"/>
              <w:ind w:firstLine="520"/>
              <w:jc w:val="both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940A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1D3E2BBD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A6FD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PZ7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73A36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Wybrane problemy opiekuńczo- pielęgnacyjne w opiece nad chorym poddanym intensywnej terapii.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0FEAA" w14:textId="77777777" w:rsidR="00C617AF" w:rsidRPr="0036327A" w:rsidRDefault="00C617AF" w:rsidP="009B20D6">
            <w:pPr>
              <w:pStyle w:val="Inne0"/>
              <w:ind w:firstLine="520"/>
              <w:jc w:val="both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7973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5C2C38CB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A7FB" w14:textId="77777777" w:rsidR="00C617AF" w:rsidRPr="0036327A" w:rsidRDefault="00C617AF" w:rsidP="009B20D6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Fonts w:ascii="Cambria" w:hAnsi="Cambria" w:cs="Cambria"/>
                <w:sz w:val="20"/>
                <w:szCs w:val="20"/>
              </w:rPr>
              <w:t>PZ8</w:t>
            </w:r>
          </w:p>
        </w:tc>
        <w:tc>
          <w:tcPr>
            <w:tcW w:w="6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3C7A" w14:textId="77777777" w:rsidR="00C617AF" w:rsidRPr="0036327A" w:rsidRDefault="00C617AF" w:rsidP="009B20D6">
            <w:pPr>
              <w:pStyle w:val="Inne0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Wsparcie i jego znaczenie w opiece nad chorym w stanach zagrożenia życia- zadania pielęgniarki.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C434" w14:textId="77777777" w:rsidR="00C617AF" w:rsidRPr="0036327A" w:rsidRDefault="00C617AF" w:rsidP="009B20D6">
            <w:pPr>
              <w:pStyle w:val="Inne0"/>
              <w:ind w:firstLine="520"/>
              <w:jc w:val="both"/>
              <w:rPr>
                <w:rFonts w:ascii="Cambria" w:hAnsi="Cambria"/>
                <w:sz w:val="20"/>
                <w:szCs w:val="20"/>
              </w:rPr>
            </w:pPr>
            <w:r w:rsidRPr="0036327A">
              <w:rPr>
                <w:rStyle w:val="Inne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B4FD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0449D" w14:paraId="3E1EA2A8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50A" w14:textId="77777777" w:rsidR="00C617AF" w:rsidRPr="0090449D" w:rsidRDefault="00C617AF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D0CB0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praktyk zawodowych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7D6D" w14:textId="77777777" w:rsidR="00C617AF" w:rsidRPr="0090449D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8EFF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3852CE97" w14:textId="77777777" w:rsidR="00C617AF" w:rsidRPr="00B91E06" w:rsidRDefault="00C617AF" w:rsidP="00C617AF">
      <w:pPr>
        <w:spacing w:before="120" w:after="120" w:line="240" w:lineRule="auto"/>
        <w:jc w:val="both"/>
        <w:rPr>
          <w:rFonts w:ascii="Cambria" w:hAnsi="Cambria" w:cs="Cambria"/>
          <w:b/>
          <w:bCs/>
          <w:sz w:val="8"/>
          <w:szCs w:val="8"/>
        </w:rPr>
      </w:pPr>
    </w:p>
    <w:p w14:paraId="5BCC3C3D" w14:textId="77777777" w:rsidR="00C617AF" w:rsidRDefault="00C617AF" w:rsidP="00C617AF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299"/>
        <w:gridCol w:w="1418"/>
        <w:gridCol w:w="1569"/>
      </w:tblGrid>
      <w:tr w:rsidR="00C617AF" w:rsidRPr="009D053A" w14:paraId="54542248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D1A4" w14:textId="77777777" w:rsidR="00C617AF" w:rsidRPr="00B77982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B77982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667B" w14:textId="77777777" w:rsidR="00C617AF" w:rsidRPr="00B02015" w:rsidRDefault="00C617AF" w:rsidP="009B20D6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B02015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57B9" w14:textId="77777777" w:rsidR="00C617AF" w:rsidRPr="009D053A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617AF" w:rsidRPr="009D053A" w14:paraId="328C5DCE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0856" w14:textId="77777777" w:rsidR="00C617AF" w:rsidRPr="00B77982" w:rsidRDefault="00C617AF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9F77" w14:textId="77777777" w:rsidR="00C617AF" w:rsidRPr="009D053A" w:rsidRDefault="00C617AF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5200" w14:textId="77777777" w:rsidR="00C617AF" w:rsidRPr="009D053A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A590" w14:textId="77777777" w:rsidR="00C617AF" w:rsidRPr="009D053A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617AF" w:rsidRPr="009D053A" w14:paraId="15E5A216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6F2B" w14:textId="77777777" w:rsidR="00C617AF" w:rsidRPr="00B77982" w:rsidRDefault="00C617AF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9B77" w14:textId="77777777" w:rsidR="00C617AF" w:rsidRPr="009D053A" w:rsidRDefault="00C617A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9D053A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0308EBB7" w14:textId="77777777" w:rsidR="00C617AF" w:rsidRPr="009D053A" w:rsidRDefault="00C617A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084789E6" w14:textId="77777777" w:rsidR="00C617AF" w:rsidRPr="009D053A" w:rsidRDefault="00C617A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3B81FBCC" w14:textId="77777777" w:rsidR="00C617AF" w:rsidRPr="009D053A" w:rsidRDefault="00C617A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04A59746" w14:textId="77777777" w:rsidR="00C617AF" w:rsidRPr="009D053A" w:rsidRDefault="00C617A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lub</w:t>
            </w:r>
          </w:p>
          <w:p w14:paraId="5FA8F846" w14:textId="77777777" w:rsidR="00C617AF" w:rsidRPr="009D053A" w:rsidRDefault="00C617A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76D5" w14:textId="77777777" w:rsidR="00C617AF" w:rsidRPr="009D053A" w:rsidRDefault="00C617AF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CEAD" w14:textId="77777777" w:rsidR="00C617AF" w:rsidRPr="009D053A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617AF" w:rsidRPr="009D053A" w14:paraId="4E621548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D44D" w14:textId="77777777" w:rsidR="00C617AF" w:rsidRPr="00B77982" w:rsidRDefault="00C617AF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4B30" w14:textId="77777777" w:rsidR="00C617AF" w:rsidRPr="009D053A" w:rsidRDefault="00C617AF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053A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59A2" w14:textId="77777777" w:rsidR="00C617AF" w:rsidRPr="009D053A" w:rsidRDefault="00C617AF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9CF4" w14:textId="77777777" w:rsidR="00C617AF" w:rsidRPr="009D053A" w:rsidRDefault="00C617AF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23D7406D" w14:textId="77777777" w:rsidR="00C617AF" w:rsidRPr="0090449D" w:rsidRDefault="00C617AF" w:rsidP="00C617AF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4961"/>
        <w:gridCol w:w="3259"/>
      </w:tblGrid>
      <w:tr w:rsidR="00C617AF" w:rsidRPr="0090449D" w14:paraId="72E2EA5F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6433" w14:textId="77777777" w:rsidR="00C617AF" w:rsidRPr="0090449D" w:rsidRDefault="00C617A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C0C3" w14:textId="77777777" w:rsidR="00C617AF" w:rsidRPr="0090449D" w:rsidRDefault="00C617A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6B036" w14:textId="77777777" w:rsidR="00C617AF" w:rsidRPr="0090449D" w:rsidRDefault="00C617A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Ś</w:t>
            </w:r>
            <w:r w:rsidRPr="0090449D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C617AF" w:rsidRPr="0090449D" w14:paraId="186EF905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27CA" w14:textId="77777777" w:rsidR="00C617AF" w:rsidRPr="0090449D" w:rsidRDefault="00C617A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2BCD" w14:textId="77777777" w:rsidR="00C617AF" w:rsidRPr="0090449D" w:rsidRDefault="00C617AF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32E3" w14:textId="77777777" w:rsidR="00C617AF" w:rsidRPr="0090449D" w:rsidRDefault="00C617AF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C617AF" w:rsidRPr="0090449D" w14:paraId="77E8B8F8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0463" w14:textId="77777777" w:rsidR="00C617AF" w:rsidRPr="0090449D" w:rsidRDefault="00C617A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466B" w14:textId="77777777" w:rsidR="00C617AF" w:rsidRPr="0090449D" w:rsidRDefault="00C617AF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</w:rPr>
              <w:t>), analiza dokumentacji medycznej, projekt terapeutyczny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6BD5" w14:textId="77777777" w:rsidR="00C617AF" w:rsidRPr="0090449D" w:rsidRDefault="00C617AF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</w:rPr>
              <w:t>materiały źródłowe, materiały medyczne</w:t>
            </w:r>
          </w:p>
        </w:tc>
      </w:tr>
      <w:tr w:rsidR="00C617AF" w:rsidRPr="0090449D" w14:paraId="1CA45B86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D0631" w14:textId="77777777" w:rsidR="00C617AF" w:rsidRPr="0090449D" w:rsidRDefault="00C617AF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Praktyka zawodowa (PZ)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368A2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1D8BA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C617AF" w:rsidRPr="0090449D" w14:paraId="2B248827" w14:textId="77777777" w:rsidTr="009B20D6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D235" w14:textId="77777777" w:rsidR="00C617AF" w:rsidRPr="0090449D" w:rsidRDefault="00C617AF" w:rsidP="009B20D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E53E1">
              <w:rPr>
                <w:rFonts w:ascii="Cambria" w:hAnsi="Cambria" w:cs="Cambria"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33BE" w14:textId="77777777" w:rsidR="00C617AF" w:rsidRPr="00EE53E1" w:rsidRDefault="00C617A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E53E1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EE53E1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EE53E1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EE53E1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EE53E1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7D55B67E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E53E1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01FF" w14:textId="77777777" w:rsidR="00C617AF" w:rsidRPr="0090449D" w:rsidRDefault="00C617AF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EE53E1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338804F4" w14:textId="77777777" w:rsidR="00C617AF" w:rsidRPr="0090449D" w:rsidRDefault="00C617AF" w:rsidP="00C617A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0432D4BE" w14:textId="77777777" w:rsidR="00C617AF" w:rsidRPr="0090449D" w:rsidRDefault="00C617AF" w:rsidP="00C617AF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823"/>
      </w:tblGrid>
      <w:tr w:rsidR="00C617AF" w:rsidRPr="0090449D" w14:paraId="4A82470A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8372B" w14:textId="77777777" w:rsidR="00C617AF" w:rsidRPr="0090449D" w:rsidRDefault="00C617AF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944AA" w14:textId="77777777" w:rsidR="00C617AF" w:rsidRPr="0090449D" w:rsidRDefault="00C617AF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1F9BF1A5" w14:textId="77777777" w:rsidR="00C617AF" w:rsidRPr="0090449D" w:rsidRDefault="00C617AF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90449D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21026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C617AF" w:rsidRPr="0090449D" w14:paraId="07F93FF0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1E2F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927E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wykładów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C610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P1 egzamin </w:t>
            </w:r>
          </w:p>
        </w:tc>
      </w:tr>
      <w:tr w:rsidR="00C617AF" w:rsidRPr="0090449D" w14:paraId="2E9C89FD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91CA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39D50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43170957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18DC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C617AF" w:rsidRPr="0090449D" w14:paraId="50982CC0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66F20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EBA6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F2 obserwacja studentów podczas praktyki </w:t>
            </w:r>
          </w:p>
          <w:p w14:paraId="447A3504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 F6 zaliczenie praktyk</w:t>
            </w:r>
          </w:p>
          <w:p w14:paraId="1F50C202" w14:textId="77777777" w:rsidR="00C617AF" w:rsidRPr="00B91E06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F7B40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C617AF" w:rsidRPr="0090449D" w14:paraId="6C0514BD" w14:textId="77777777" w:rsidTr="009B20D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9AE2B" w14:textId="77777777" w:rsidR="00C617AF" w:rsidRPr="00EE53E1" w:rsidRDefault="00C617AF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A175" w14:textId="77777777" w:rsidR="00C617AF" w:rsidRPr="00EE53E1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EE53E1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C677" w14:textId="77777777" w:rsidR="00C617AF" w:rsidRPr="00EE53E1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EE53E1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  <w:p w14:paraId="3803AF94" w14:textId="77777777" w:rsidR="00C617AF" w:rsidRPr="00EE53E1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  <w:p w14:paraId="00738D6C" w14:textId="77777777" w:rsidR="00C617AF" w:rsidRPr="00EE53E1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19F992D2" w14:textId="77777777" w:rsidR="00C617AF" w:rsidRPr="0090449D" w:rsidRDefault="00C617AF" w:rsidP="00C617AF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889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955"/>
        <w:gridCol w:w="850"/>
        <w:gridCol w:w="709"/>
        <w:gridCol w:w="638"/>
        <w:gridCol w:w="673"/>
        <w:gridCol w:w="673"/>
        <w:gridCol w:w="710"/>
        <w:gridCol w:w="637"/>
        <w:gridCol w:w="673"/>
        <w:gridCol w:w="674"/>
        <w:gridCol w:w="851"/>
        <w:gridCol w:w="851"/>
      </w:tblGrid>
      <w:tr w:rsidR="00C617AF" w:rsidRPr="0090449D" w14:paraId="5C214DFC" w14:textId="77777777" w:rsidTr="009B20D6">
        <w:trPr>
          <w:trHeight w:val="15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408F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5F41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0806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285A0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Praktyka </w:t>
            </w:r>
            <w:r>
              <w:rPr>
                <w:rFonts w:ascii="Cambria" w:hAnsi="Cambria" w:cs="Cambria"/>
                <w:bCs/>
                <w:sz w:val="16"/>
                <w:szCs w:val="10"/>
              </w:rPr>
              <w:t>zawodowa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>(PZ)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34DA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C617AF" w:rsidRPr="0090449D" w14:paraId="0925DBAA" w14:textId="77777777" w:rsidTr="009B20D6">
        <w:trPr>
          <w:trHeight w:val="325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9EA2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5769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13795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F9D6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751D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7A270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98C6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4C7F6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EEA6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B3EAD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7407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B7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C617AF" w:rsidRPr="0090449D" w14:paraId="3E3005E5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B57E" w14:textId="77777777" w:rsidR="00C617AF" w:rsidRPr="0090449D" w:rsidRDefault="00C617AF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W_01 – W_19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7671C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69D3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9686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6879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2C2F8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9C34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B5754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DC3A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A6513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7919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7CD7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7AF" w:rsidRPr="0090449D" w14:paraId="398A8AC4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EE819" w14:textId="77777777" w:rsidR="00C617AF" w:rsidRPr="0090449D" w:rsidRDefault="00C617AF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U_01 – U_16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F2FA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503E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B11E5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60F2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60D30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CC24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87BE2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58238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14E26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DD4D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901D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617AF" w:rsidRPr="0090449D" w14:paraId="670C4865" w14:textId="77777777" w:rsidTr="009B20D6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A6011" w14:textId="77777777" w:rsidR="00C617AF" w:rsidRPr="0090449D" w:rsidRDefault="00C617AF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b/>
                <w:bCs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K_01 – 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1E01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DE30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B9867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26D68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D4EB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26AB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4C29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272CB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AD4E7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5ED5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0512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5D42481F" w14:textId="77777777" w:rsidR="00C617AF" w:rsidRPr="0090449D" w:rsidRDefault="00C617AF" w:rsidP="00C617AF">
      <w:pPr>
        <w:pStyle w:val="Nagwek1"/>
        <w:numPr>
          <w:ilvl w:val="0"/>
          <w:numId w:val="3"/>
        </w:num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90449D">
        <w:rPr>
          <w:rFonts w:ascii="Cambria" w:hAnsi="Cambria" w:cs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7"/>
      </w:tblGrid>
      <w:tr w:rsidR="00C617AF" w:rsidRPr="0090449D" w14:paraId="08256832" w14:textId="77777777" w:rsidTr="009B20D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A9A6" w14:textId="77777777" w:rsidR="00C617AF" w:rsidRPr="00B124D0" w:rsidRDefault="00C617A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69DA1DB8" w14:textId="77777777" w:rsidR="00C617AF" w:rsidRPr="00B124D0" w:rsidRDefault="00C617A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6FB30291" w14:textId="77777777" w:rsidR="00C617AF" w:rsidRPr="00B124D0" w:rsidRDefault="00C617AF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1767601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7899CB9E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F2562A3" w14:textId="77777777" w:rsidR="00C617AF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1845D2F8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9BB4012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Zajęcia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praktyczne (ZP):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2F95D36C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1DCAAC1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egzamin</w:t>
            </w:r>
          </w:p>
          <w:p w14:paraId="298F83C2" w14:textId="77777777" w:rsidR="00C617AF" w:rsidRPr="00B124D0" w:rsidRDefault="00C617A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Egzamin pisemny - test obejmujący materiał z zakresu wykładów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ćwiczeń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zajęć praktycznych</w:t>
            </w:r>
          </w:p>
          <w:p w14:paraId="01BE748F" w14:textId="77777777" w:rsidR="00C617AF" w:rsidRPr="00B124D0" w:rsidRDefault="00C617A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028A4594" w14:textId="77777777" w:rsidR="00C617AF" w:rsidRPr="00B124D0" w:rsidRDefault="00C617AF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 egzamin testowy pisemny. Warunkiem uzyskania oceny pozytywnej to minimum 60% poprawnych odpowiedzi.</w:t>
            </w:r>
          </w:p>
          <w:p w14:paraId="0D9BF804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3386733D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47FFA972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36144A37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lastRenderedPageBreak/>
              <w:t>76%-83% ocena dobra (4,0)</w:t>
            </w:r>
          </w:p>
          <w:p w14:paraId="436FE49D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36A24390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0A06ADB4" w14:textId="77777777" w:rsidR="00C617AF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D428352" w14:textId="77777777" w:rsidR="00C617AF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zaliczenie aktywności studenta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w dzienniczku praktyk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3BB4ABB8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D2C7DE6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4EE6A20B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00E35066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2B9008B6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4FAAF5AD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6C9FBEBB" w14:textId="77777777" w:rsidR="00C617AF" w:rsidRPr="00B124D0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  <w:p w14:paraId="4764FC07" w14:textId="77777777" w:rsidR="00C617AF" w:rsidRPr="00B91E06" w:rsidRDefault="00C617AF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E1AFCDD" w14:textId="77777777" w:rsidR="00C617AF" w:rsidRPr="0090449D" w:rsidRDefault="00C617AF" w:rsidP="00C617AF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617AF" w:rsidRPr="0090449D" w14:paraId="5E806BF0" w14:textId="77777777" w:rsidTr="009B20D6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74B1" w14:textId="77777777" w:rsidR="00C617AF" w:rsidRPr="0090449D" w:rsidRDefault="00C617AF" w:rsidP="009B20D6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E</w:t>
            </w:r>
            <w:r w:rsidRPr="0090449D">
              <w:rPr>
                <w:rFonts w:ascii="Cambria" w:hAnsi="Cambria" w:cs="Cambria"/>
                <w:sz w:val="20"/>
                <w:szCs w:val="20"/>
              </w:rPr>
              <w:t>gzamin</w:t>
            </w:r>
          </w:p>
        </w:tc>
      </w:tr>
    </w:tbl>
    <w:p w14:paraId="7FB9B485" w14:textId="77777777" w:rsidR="00C617AF" w:rsidRPr="0090449D" w:rsidRDefault="00C617AF" w:rsidP="00C617AF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922"/>
        <w:gridCol w:w="1985"/>
        <w:gridCol w:w="1986"/>
        <w:gridCol w:w="7"/>
      </w:tblGrid>
      <w:tr w:rsidR="00C617AF" w:rsidRPr="0090449D" w14:paraId="1600AFA6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F4675" w14:textId="77777777" w:rsidR="00C617AF" w:rsidRPr="0090449D" w:rsidRDefault="00C617AF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EBEF7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C617AF" w:rsidRPr="0090449D" w14:paraId="6C76D42D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2356" w14:textId="77777777" w:rsidR="00C617AF" w:rsidRPr="0090449D" w:rsidRDefault="00C617AF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B5E46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BCA0EF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617AF" w:rsidRPr="0090449D" w14:paraId="6E837647" w14:textId="77777777" w:rsidTr="009B20D6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B6BD28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C617AF" w:rsidRPr="0090449D" w14:paraId="0DAE776E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D7E53" w14:textId="77777777" w:rsidR="00C617AF" w:rsidRPr="0090449D" w:rsidRDefault="00C617AF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40BCB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215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55C2F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C617AF" w:rsidRPr="0090449D" w14:paraId="1F657267" w14:textId="77777777" w:rsidTr="009B20D6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287034" w14:textId="77777777" w:rsidR="00C617AF" w:rsidRPr="0090449D" w:rsidRDefault="00C617AF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C617AF" w:rsidRPr="0090449D" w14:paraId="6F4F1071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2A878" w14:textId="77777777" w:rsidR="00C617AF" w:rsidRPr="001B56D0" w:rsidRDefault="00C617AF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1B56D0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3F65CF46" w14:textId="77777777" w:rsidR="00C617AF" w:rsidRPr="0090449D" w:rsidRDefault="00C617AF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1B56D0">
              <w:rPr>
                <w:rFonts w:ascii="Cambria" w:hAnsi="Cambria" w:cs="Cambria"/>
                <w:sz w:val="20"/>
                <w:szCs w:val="20"/>
              </w:rPr>
              <w:t>Przygotowanie do egzaminu / zaliczenia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7570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2EB1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617AF" w:rsidRPr="0090449D" w14:paraId="6D1AC1D3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BE94" w14:textId="77777777" w:rsidR="00C617AF" w:rsidRPr="00B91E06" w:rsidRDefault="00C617AF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139A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225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EBAA2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C617AF" w:rsidRPr="0090449D" w14:paraId="728F58BD" w14:textId="77777777" w:rsidTr="009B20D6">
        <w:trPr>
          <w:gridAfter w:val="1"/>
          <w:wAfter w:w="7" w:type="dxa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AA7DA" w14:textId="77777777" w:rsidR="00C617AF" w:rsidRPr="0090449D" w:rsidRDefault="00C617AF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:  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14C4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4A05" w14:textId="77777777" w:rsidR="00C617AF" w:rsidRPr="0090449D" w:rsidRDefault="00C617AF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004C3859" w14:textId="77777777" w:rsidR="00C617AF" w:rsidRPr="0090449D" w:rsidRDefault="00C617AF" w:rsidP="00C617AF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9"/>
      </w:tblGrid>
      <w:tr w:rsidR="00C617AF" w:rsidRPr="0090449D" w14:paraId="55044799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5393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1804EC72" w14:textId="77777777" w:rsidR="00C617AF" w:rsidRPr="0022525E" w:rsidRDefault="00C617AF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 xml:space="preserve">1. D. </w:t>
            </w:r>
            <w:proofErr w:type="spellStart"/>
            <w:r w:rsidRPr="0022525E">
              <w:rPr>
                <w:rFonts w:ascii="Cambria" w:hAnsi="Cambria" w:cs="Cambria"/>
                <w:sz w:val="20"/>
                <w:szCs w:val="20"/>
              </w:rPr>
              <w:t>Dyk</w:t>
            </w:r>
            <w:proofErr w:type="spellEnd"/>
            <w:r w:rsidRPr="0022525E">
              <w:rPr>
                <w:rFonts w:ascii="Cambria" w:hAnsi="Cambria" w:cs="Cambria"/>
                <w:sz w:val="20"/>
                <w:szCs w:val="20"/>
              </w:rPr>
              <w:t xml:space="preserve">, A. </w:t>
            </w:r>
            <w:proofErr w:type="spellStart"/>
            <w:r w:rsidRPr="0022525E">
              <w:rPr>
                <w:rFonts w:ascii="Cambria" w:hAnsi="Cambria" w:cs="Cambria"/>
                <w:sz w:val="20"/>
                <w:szCs w:val="20"/>
              </w:rPr>
              <w:t>Gutysz</w:t>
            </w:r>
            <w:proofErr w:type="spellEnd"/>
            <w:r w:rsidRPr="0022525E">
              <w:rPr>
                <w:rFonts w:ascii="Cambria" w:hAnsi="Cambria" w:cs="Cambria"/>
                <w:sz w:val="20"/>
                <w:szCs w:val="20"/>
              </w:rPr>
              <w:t xml:space="preserve">-Wojnicka. Pielęgniarstwo anestezjologiczne i intensywnej opieki. </w:t>
            </w:r>
          </w:p>
          <w:p w14:paraId="0FEFA28E" w14:textId="77777777" w:rsidR="00C617AF" w:rsidRPr="0022525E" w:rsidRDefault="00C617AF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>Wydawnictwo Lekarskie PZWL , 2018</w:t>
            </w:r>
          </w:p>
          <w:p w14:paraId="773BE14F" w14:textId="77777777" w:rsidR="00C617AF" w:rsidRPr="0022525E" w:rsidRDefault="00C617AF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 xml:space="preserve">2. Reinhard Larsen red. wyd. pol. Andrzej </w:t>
            </w:r>
            <w:proofErr w:type="spellStart"/>
            <w:r w:rsidRPr="0022525E">
              <w:rPr>
                <w:rFonts w:ascii="Cambria" w:hAnsi="Cambria" w:cs="Cambria"/>
                <w:sz w:val="20"/>
                <w:szCs w:val="20"/>
              </w:rPr>
              <w:t>Kubler</w:t>
            </w:r>
            <w:proofErr w:type="spellEnd"/>
            <w:r w:rsidRPr="0022525E">
              <w:rPr>
                <w:rFonts w:ascii="Cambria" w:hAnsi="Cambria" w:cs="Cambria"/>
                <w:sz w:val="20"/>
                <w:szCs w:val="20"/>
              </w:rPr>
              <w:t xml:space="preserve">: Anestezjologia Larsena - tom 1,2. </w:t>
            </w:r>
            <w:proofErr w:type="spellStart"/>
            <w:r w:rsidRPr="0022525E">
              <w:rPr>
                <w:rFonts w:ascii="Cambria" w:hAnsi="Cambria" w:cs="Cambria"/>
                <w:sz w:val="20"/>
                <w:szCs w:val="20"/>
              </w:rPr>
              <w:t>Edra</w:t>
            </w:r>
            <w:proofErr w:type="spellEnd"/>
            <w:r w:rsidRPr="0022525E">
              <w:rPr>
                <w:rFonts w:ascii="Cambria" w:hAnsi="Cambria" w:cs="Cambria"/>
                <w:sz w:val="20"/>
                <w:szCs w:val="20"/>
              </w:rPr>
              <w:t xml:space="preserve"> Urban &amp; Partner 2020</w:t>
            </w:r>
          </w:p>
          <w:p w14:paraId="4F3F9357" w14:textId="77777777" w:rsidR="00C617AF" w:rsidRPr="0090449D" w:rsidRDefault="00C617AF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>3.Krajewska- Kułak E., Rolka H., Jankowiak B.: Standardy i procedury pielęgnowania chorych w stanach zagrożenia życia. Podręcznik dla studentów medycznych. WL PZWL, Warszawa 2009, dodruk 2017</w:t>
            </w:r>
          </w:p>
        </w:tc>
      </w:tr>
      <w:tr w:rsidR="00C617AF" w:rsidRPr="0090449D" w14:paraId="054EAA1A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8E01" w14:textId="77777777" w:rsidR="00C617AF" w:rsidRPr="0090449D" w:rsidRDefault="00C617AF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27C3728A" w14:textId="77777777" w:rsidR="00C617AF" w:rsidRPr="0022525E" w:rsidRDefault="00C617AF" w:rsidP="009B20D6">
            <w:pPr>
              <w:spacing w:after="0" w:line="240" w:lineRule="auto"/>
              <w:ind w:right="-567"/>
              <w:contextualSpacing/>
            </w:pPr>
            <w:r w:rsidRPr="0022525E">
              <w:rPr>
                <w:rFonts w:ascii="Cambria" w:hAnsi="Cambria" w:cs="Cambria"/>
                <w:sz w:val="20"/>
                <w:szCs w:val="20"/>
              </w:rPr>
              <w:t>1.</w:t>
            </w:r>
            <w:r w:rsidRPr="0022525E">
              <w:rPr>
                <w:rFonts w:ascii="Cambria" w:eastAsia="Cambria" w:hAnsi="Cambria" w:cs="Cambria"/>
                <w:sz w:val="20"/>
                <w:szCs w:val="20"/>
              </w:rPr>
              <w:t>Krystyn Sosada(red.):Ostre stany zagrożenia życia w chorobach wewnętrznych. WL PZWL, Warszawa 2016</w:t>
            </w:r>
          </w:p>
          <w:p w14:paraId="100DD820" w14:textId="77777777" w:rsidR="00C617AF" w:rsidRPr="0022525E" w:rsidRDefault="00C617AF" w:rsidP="009B20D6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22525E">
              <w:rPr>
                <w:rFonts w:ascii="Cambria" w:hAnsi="Cambria" w:cs="Cambria"/>
                <w:sz w:val="20"/>
                <w:szCs w:val="20"/>
              </w:rPr>
              <w:t>2.</w:t>
            </w:r>
            <w:r w:rsidRPr="0022525E">
              <w:t xml:space="preserve"> </w:t>
            </w:r>
            <w:r w:rsidRPr="0022525E">
              <w:rPr>
                <w:rFonts w:ascii="Cambria" w:hAnsi="Cambria" w:cs="Cambria"/>
                <w:sz w:val="20"/>
                <w:szCs w:val="20"/>
              </w:rPr>
              <w:t>Barbara Jankowiak, Beata Kowalewska, Elżbieta Krajewska-Kułak, Hanna Rolka. Transplantologia i pielęgniarstwo transplantacyjne. Wydawnictwo PZWL 2016</w:t>
            </w:r>
          </w:p>
          <w:p w14:paraId="7E28FBBE" w14:textId="77777777" w:rsidR="00C617AF" w:rsidRPr="0022525E" w:rsidRDefault="00C617AF" w:rsidP="009B20D6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22525E">
              <w:rPr>
                <w:rFonts w:ascii="Cambria" w:eastAsia="Cambria" w:hAnsi="Cambria" w:cs="Cambria"/>
                <w:sz w:val="20"/>
                <w:szCs w:val="20"/>
              </w:rPr>
              <w:t xml:space="preserve">3. Knap M., Krupa S.: Ból w praktyce pielęgniarskiej. </w:t>
            </w:r>
            <w:proofErr w:type="spellStart"/>
            <w:r w:rsidRPr="0022525E">
              <w:rPr>
                <w:rFonts w:ascii="Cambria" w:eastAsia="Cambria" w:hAnsi="Cambria" w:cs="Cambria"/>
                <w:sz w:val="20"/>
                <w:szCs w:val="20"/>
              </w:rPr>
              <w:t>Edra</w:t>
            </w:r>
            <w:proofErr w:type="spellEnd"/>
            <w:r w:rsidRPr="0022525E">
              <w:rPr>
                <w:rFonts w:ascii="Cambria" w:eastAsia="Cambria" w:hAnsi="Cambria" w:cs="Cambria"/>
                <w:sz w:val="20"/>
                <w:szCs w:val="20"/>
              </w:rPr>
              <w:t xml:space="preserve"> Urban &amp; Partner, Wrocław 2022</w:t>
            </w:r>
          </w:p>
        </w:tc>
      </w:tr>
    </w:tbl>
    <w:p w14:paraId="35E06783" w14:textId="77777777" w:rsidR="00C617AF" w:rsidRPr="0090449D" w:rsidRDefault="00C617AF" w:rsidP="00C617AF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3846"/>
        <w:gridCol w:w="6043"/>
      </w:tblGrid>
      <w:tr w:rsidR="00C617AF" w:rsidRPr="0090449D" w14:paraId="55300459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CBAD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A9CE" w14:textId="77777777" w:rsidR="00C617AF" w:rsidRPr="006F1680" w:rsidRDefault="00C617AF" w:rsidP="009B20D6">
            <w:pPr>
              <w:widowControl w:val="0"/>
              <w:shd w:val="clear" w:color="auto" w:fill="FFFFFF"/>
              <w:spacing w:after="22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szCs w:val="20"/>
              </w:rPr>
              <w:t>ANNA RYŃSKA</w:t>
            </w:r>
          </w:p>
        </w:tc>
      </w:tr>
      <w:tr w:rsidR="00C617AF" w:rsidRPr="0090449D" w14:paraId="4E221372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B33C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FC3AA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C617AF" w:rsidRPr="0090449D" w14:paraId="5B1DC9EF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C938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23CA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617AF" w:rsidRPr="0090449D" w14:paraId="0D369177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AF97" w14:textId="77777777" w:rsidR="00C617AF" w:rsidRPr="0090449D" w:rsidRDefault="00C617AF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FE8F" w14:textId="77777777" w:rsidR="00C617AF" w:rsidRPr="0090449D" w:rsidRDefault="00C617AF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5388471E" w14:textId="359BA1A8" w:rsidR="00C617AF" w:rsidRPr="0090449D" w:rsidRDefault="00C617AF" w:rsidP="00C617AF">
      <w:pPr>
        <w:spacing w:after="0"/>
        <w:rPr>
          <w:rFonts w:ascii="Cambria" w:hAnsi="Cambria"/>
          <w:vanish/>
        </w:rPr>
      </w:pPr>
    </w:p>
    <w:p w14:paraId="338F6907" w14:textId="77777777" w:rsidR="002F6A96" w:rsidRDefault="002F6A96"/>
    <w:sectPr w:rsidR="002F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54CC1" w14:textId="77777777" w:rsidR="00C050C4" w:rsidRDefault="00C050C4" w:rsidP="00C617AF">
      <w:pPr>
        <w:spacing w:after="0" w:line="240" w:lineRule="auto"/>
      </w:pPr>
      <w:r>
        <w:separator/>
      </w:r>
    </w:p>
  </w:endnote>
  <w:endnote w:type="continuationSeparator" w:id="0">
    <w:p w14:paraId="06A24437" w14:textId="77777777" w:rsidR="00C050C4" w:rsidRDefault="00C050C4" w:rsidP="00C6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F1D5" w14:textId="77777777" w:rsidR="00C617AF" w:rsidRDefault="00C617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DBA3" w14:textId="77777777" w:rsidR="00C617AF" w:rsidRDefault="00C617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B6FB" w14:textId="77777777" w:rsidR="00C617AF" w:rsidRDefault="00C617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4169A" w14:textId="77777777" w:rsidR="00C050C4" w:rsidRDefault="00C050C4" w:rsidP="00C617AF">
      <w:pPr>
        <w:spacing w:after="0" w:line="240" w:lineRule="auto"/>
      </w:pPr>
      <w:r>
        <w:separator/>
      </w:r>
    </w:p>
  </w:footnote>
  <w:footnote w:type="continuationSeparator" w:id="0">
    <w:p w14:paraId="723C5B12" w14:textId="77777777" w:rsidR="00C050C4" w:rsidRDefault="00C050C4" w:rsidP="00C6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31BE" w14:textId="77777777" w:rsidR="00C617AF" w:rsidRDefault="00C617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A8883" w14:textId="77777777" w:rsidR="00C617AF" w:rsidRDefault="00C617AF" w:rsidP="00C617A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0" w:name="_heading=h.30j0zll"/>
    <w:bookmarkEnd w:id="0"/>
    <w:r>
      <w:rPr>
        <w:rFonts w:ascii="Cambria" w:eastAsia="Cambria" w:hAnsi="Cambria" w:cs="Cambria"/>
        <w:sz w:val="20"/>
        <w:szCs w:val="20"/>
      </w:rPr>
      <w:t>Załącznik nr 2</w:t>
    </w:r>
  </w:p>
  <w:p w14:paraId="4333CE73" w14:textId="77777777" w:rsidR="00C617AF" w:rsidRDefault="00C617AF" w:rsidP="00C617A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3583E8D8" w14:textId="77777777" w:rsidR="00C617AF" w:rsidRDefault="00C617AF" w:rsidP="00C617A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208882DC" w14:textId="77777777" w:rsidR="00C617AF" w:rsidRDefault="00C617AF" w:rsidP="00C617AF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16067C79" w14:textId="77777777" w:rsidR="00C617AF" w:rsidRDefault="00C617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2938" w14:textId="77777777" w:rsidR="00C617AF" w:rsidRDefault="00C6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024">
    <w:abstractNumId w:val="0"/>
  </w:num>
  <w:num w:numId="2" w16cid:durableId="390663836">
    <w:abstractNumId w:val="1"/>
  </w:num>
  <w:num w:numId="3" w16cid:durableId="583491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84"/>
    <w:rsid w:val="00053159"/>
    <w:rsid w:val="001679EB"/>
    <w:rsid w:val="002F6A96"/>
    <w:rsid w:val="003903F9"/>
    <w:rsid w:val="00BC3184"/>
    <w:rsid w:val="00C050C4"/>
    <w:rsid w:val="00C6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F396"/>
  <w15:chartTrackingRefBased/>
  <w15:docId w15:val="{5AD4064F-E95D-4514-86A1-35C35C24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7AF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C3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1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1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1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1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1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1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1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1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1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1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1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184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1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18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C31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1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1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184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C617AF"/>
    <w:rPr>
      <w:rFonts w:ascii="Verdana" w:hAnsi="Verdana" w:cs="Times New Roman"/>
      <w:sz w:val="18"/>
    </w:rPr>
  </w:style>
  <w:style w:type="paragraph" w:customStyle="1" w:styleId="akarta">
    <w:name w:val="akarta"/>
    <w:basedOn w:val="Normalny"/>
    <w:rsid w:val="00C617AF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customStyle="1" w:styleId="Legenda1">
    <w:name w:val="Legenda1"/>
    <w:basedOn w:val="Normalny"/>
    <w:next w:val="Normalny"/>
    <w:rsid w:val="00C617AF"/>
    <w:rPr>
      <w:b/>
      <w:bCs/>
      <w:sz w:val="20"/>
      <w:szCs w:val="20"/>
    </w:rPr>
  </w:style>
  <w:style w:type="paragraph" w:customStyle="1" w:styleId="Inne0">
    <w:name w:val="Inne"/>
    <w:basedOn w:val="Normalny"/>
    <w:uiPriority w:val="99"/>
    <w:rsid w:val="00C617AF"/>
    <w:pPr>
      <w:shd w:val="clear" w:color="auto" w:fill="FFFFFF"/>
    </w:pPr>
    <w:rPr>
      <w:rFonts w:ascii="Verdana" w:hAnsi="Verdana" w:cs="Verdana"/>
      <w:sz w:val="18"/>
    </w:rPr>
  </w:style>
  <w:style w:type="paragraph" w:styleId="Nagwek">
    <w:name w:val="header"/>
    <w:basedOn w:val="Normalny"/>
    <w:link w:val="NagwekZnak"/>
    <w:uiPriority w:val="99"/>
    <w:unhideWhenUsed/>
    <w:rsid w:val="00C6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7AF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7AF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3365</Words>
  <Characters>20190</Characters>
  <Application>Microsoft Office Word</Application>
  <DocSecurity>0</DocSecurity>
  <Lines>168</Lines>
  <Paragraphs>47</Paragraphs>
  <ScaleCrop>false</ScaleCrop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2024-11-18T12:47:00Z</dcterms:created>
  <dcterms:modified xsi:type="dcterms:W3CDTF">2024-11-18T12:47:00Z</dcterms:modified>
</cp:coreProperties>
</file>